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BFCF" w14:textId="77777777" w:rsidR="003D1E84" w:rsidRPr="00AD7A7A" w:rsidRDefault="006C23F6" w:rsidP="009877F1">
      <w:pPr>
        <w:tabs>
          <w:tab w:val="left" w:pos="2780"/>
          <w:tab w:val="center" w:pos="510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D7A7A">
        <w:rPr>
          <w:rFonts w:ascii="Arial" w:eastAsia="Times New Roman" w:hAnsi="Arial" w:cs="Arial"/>
        </w:rPr>
        <w:tab/>
      </w:r>
      <w:r w:rsidRPr="00AD7A7A">
        <w:rPr>
          <w:rFonts w:ascii="Arial" w:eastAsia="Times New Roman" w:hAnsi="Arial" w:cs="Arial"/>
        </w:rPr>
        <w:tab/>
      </w:r>
    </w:p>
    <w:p w14:paraId="317F3F0B" w14:textId="77777777" w:rsidR="00065438" w:rsidRPr="00354B79" w:rsidRDefault="00065438" w:rsidP="00014C31">
      <w:pPr>
        <w:tabs>
          <w:tab w:val="left" w:pos="2780"/>
          <w:tab w:val="center" w:pos="510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9A25079" w14:textId="77777777" w:rsidR="006C7C49" w:rsidRPr="009415C7" w:rsidRDefault="006C7C49" w:rsidP="00014C31">
      <w:pPr>
        <w:tabs>
          <w:tab w:val="left" w:pos="2780"/>
          <w:tab w:val="center" w:pos="5102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415C7">
        <w:rPr>
          <w:rFonts w:ascii="Arial" w:eastAsia="Times New Roman" w:hAnsi="Arial" w:cs="Arial"/>
          <w:b/>
          <w:sz w:val="32"/>
          <w:szCs w:val="32"/>
        </w:rPr>
        <w:t>БИЗНЕС-ПЛАН</w:t>
      </w:r>
    </w:p>
    <w:p w14:paraId="62F63D19" w14:textId="77777777" w:rsidR="006C7C49" w:rsidRPr="00626236" w:rsidRDefault="009415C7" w:rsidP="007509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626236">
        <w:rPr>
          <w:rFonts w:ascii="Arial" w:eastAsia="Times New Roman" w:hAnsi="Arial" w:cs="Arial"/>
          <w:b/>
          <w:sz w:val="40"/>
          <w:szCs w:val="40"/>
        </w:rPr>
        <w:t>Открытие организации дошкольного воспитания и образования в г. Костанай</w:t>
      </w:r>
    </w:p>
    <w:p w14:paraId="1B92CDC3" w14:textId="77777777" w:rsidR="006C7C49" w:rsidRPr="00AD7A7A" w:rsidRDefault="006C7C49" w:rsidP="009877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AD7A7A">
        <w:rPr>
          <w:rFonts w:ascii="Arial" w:eastAsia="Times New Roman" w:hAnsi="Arial" w:cs="Arial"/>
        </w:rPr>
        <w:t> </w:t>
      </w:r>
    </w:p>
    <w:p w14:paraId="69EC77F8" w14:textId="77777777" w:rsidR="00065438" w:rsidRPr="00AD7A7A" w:rsidRDefault="000C1000" w:rsidP="00354B79">
      <w:pPr>
        <w:spacing w:before="100" w:beforeAutospacing="1" w:after="100" w:afterAutospacing="1" w:line="240" w:lineRule="auto"/>
        <w:jc w:val="center"/>
        <w:rPr>
          <w:rFonts w:ascii="Arial" w:hAnsi="Arial" w:cs="Arial"/>
        </w:rPr>
      </w:pPr>
      <w:r>
        <w:rPr>
          <w:rFonts w:ascii="Verdana" w:eastAsia="Times New Roman" w:hAnsi="Verdana" w:cs="Times New Roman"/>
          <w:noProof/>
          <w:sz w:val="20"/>
          <w:szCs w:val="20"/>
        </w:rPr>
        <w:drawing>
          <wp:inline distT="0" distB="0" distL="0" distR="0" wp14:anchorId="6C6C1612" wp14:editId="0997AEB9">
            <wp:extent cx="5048765" cy="4063117"/>
            <wp:effectExtent l="0" t="0" r="0" b="0"/>
            <wp:docPr id="6" name="Рисунок 6" descr="F:\Табулдин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абулдина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41" cy="406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365E6" w14:textId="77777777" w:rsidR="00065438" w:rsidRPr="00AD7A7A" w:rsidRDefault="00065438" w:rsidP="009877F1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14:paraId="7628E53E" w14:textId="77777777" w:rsidR="00065438" w:rsidRPr="00AD7A7A" w:rsidRDefault="00065438" w:rsidP="0075097A">
      <w:pPr>
        <w:spacing w:before="100" w:beforeAutospacing="1" w:after="100" w:afterAutospacing="1" w:line="240" w:lineRule="auto"/>
        <w:jc w:val="center"/>
        <w:rPr>
          <w:rFonts w:ascii="Arial" w:hAnsi="Arial" w:cs="Arial"/>
        </w:rPr>
      </w:pPr>
    </w:p>
    <w:p w14:paraId="19EF80AC" w14:textId="77777777" w:rsidR="006C7C49" w:rsidRDefault="006C7C49" w:rsidP="0075097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2817C9" w14:textId="77777777" w:rsidR="00DB7D26" w:rsidRDefault="00DB7D26" w:rsidP="0075097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1253091" w14:textId="77777777" w:rsidR="00DB7D26" w:rsidRDefault="00DB7D26" w:rsidP="0075097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AC50D81" w14:textId="77777777" w:rsidR="00DB7D26" w:rsidRDefault="00DB7D26" w:rsidP="0075097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24A3FE1C" w14:textId="77777777" w:rsidR="00DB7D26" w:rsidRDefault="00DB7D26" w:rsidP="0075097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2582F8B" w14:textId="77777777" w:rsidR="00DB7D26" w:rsidRDefault="00DB7D26" w:rsidP="0075097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C24CA40" w14:textId="77777777" w:rsidR="00DB7D26" w:rsidRDefault="00DB7D26" w:rsidP="0075097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A6FE286" w14:textId="77777777" w:rsidR="00DB7D26" w:rsidRDefault="00DB7D26" w:rsidP="0075097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71521062" w14:textId="77777777" w:rsidR="00DB7D26" w:rsidRDefault="00DB7D26" w:rsidP="0075097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744B7A68" w14:textId="77777777" w:rsidR="00DB7D26" w:rsidRDefault="00DB7D26" w:rsidP="0075097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EA3DCE6" w14:textId="77777777" w:rsidR="00DB7D26" w:rsidRPr="00AD7A7A" w:rsidRDefault="00DB7D26" w:rsidP="0075097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F5E136F" w14:textId="77777777" w:rsidR="00155680" w:rsidRPr="00AD7A7A" w:rsidRDefault="00155680" w:rsidP="0075097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71C65CA" w14:textId="77777777" w:rsidR="00676FC2" w:rsidRPr="00AD7A7A" w:rsidRDefault="00676FC2" w:rsidP="00F72F15">
      <w:pPr>
        <w:spacing w:after="0" w:line="240" w:lineRule="auto"/>
        <w:rPr>
          <w:rFonts w:ascii="Arial" w:eastAsia="Times New Roman" w:hAnsi="Arial" w:cs="Arial"/>
        </w:rPr>
      </w:pPr>
    </w:p>
    <w:p w14:paraId="3779AF67" w14:textId="77777777" w:rsidR="00014C31" w:rsidRDefault="00014C31" w:rsidP="00626236">
      <w:pPr>
        <w:spacing w:after="0" w:line="240" w:lineRule="auto"/>
        <w:rPr>
          <w:rFonts w:ascii="Arial" w:eastAsia="Times New Roman" w:hAnsi="Arial" w:cs="Arial"/>
        </w:rPr>
      </w:pPr>
    </w:p>
    <w:p w14:paraId="524AE506" w14:textId="77777777" w:rsidR="002A398F" w:rsidRDefault="002A398F" w:rsidP="00626236">
      <w:pPr>
        <w:spacing w:after="0" w:line="240" w:lineRule="auto"/>
        <w:rPr>
          <w:rFonts w:ascii="Arial" w:eastAsia="Times New Roman" w:hAnsi="Arial" w:cs="Arial"/>
        </w:rPr>
      </w:pPr>
    </w:p>
    <w:p w14:paraId="1E40F285" w14:textId="77777777" w:rsidR="00014C31" w:rsidRDefault="00014C31" w:rsidP="009415C7">
      <w:pPr>
        <w:spacing w:after="0" w:line="240" w:lineRule="auto"/>
        <w:rPr>
          <w:rFonts w:ascii="Arial" w:eastAsia="Times New Roman" w:hAnsi="Arial" w:cs="Arial"/>
        </w:rPr>
      </w:pPr>
    </w:p>
    <w:p w14:paraId="3CA49BE7" w14:textId="77777777" w:rsidR="00F72F15" w:rsidRDefault="006C7C49" w:rsidP="00F72F1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D7A7A">
        <w:rPr>
          <w:rFonts w:ascii="Arial" w:eastAsia="Times New Roman" w:hAnsi="Arial" w:cs="Arial"/>
        </w:rPr>
        <w:t>Костанай</w:t>
      </w:r>
    </w:p>
    <w:p w14:paraId="11FDC09E" w14:textId="77777777" w:rsidR="002A398F" w:rsidRDefault="002A398F" w:rsidP="00F72F15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ED31CC1" w14:textId="77777777" w:rsidR="002A398F" w:rsidRDefault="002A398F" w:rsidP="00F72F15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02EA2A" w14:textId="77777777" w:rsidR="00DB7D26" w:rsidRDefault="00DB7D26" w:rsidP="00F72F15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EDDFCC3" w14:textId="77777777" w:rsidR="00DB7D26" w:rsidRPr="00AD7A7A" w:rsidRDefault="00DB7D26" w:rsidP="00F72F15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536A4D3" w14:textId="77777777" w:rsidR="006C7C49" w:rsidRPr="00AD7A7A" w:rsidRDefault="006C7C49" w:rsidP="009415C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</w:rPr>
      </w:pPr>
      <w:r w:rsidRPr="00AD7A7A">
        <w:rPr>
          <w:rFonts w:ascii="Arial" w:eastAsia="Times New Roman" w:hAnsi="Arial" w:cs="Arial"/>
          <w:b/>
          <w:bCs/>
          <w:kern w:val="36"/>
        </w:rPr>
        <w:t>1. Резюме бизнес-плана</w:t>
      </w:r>
    </w:p>
    <w:p w14:paraId="0C5E0048" w14:textId="77777777" w:rsidR="006C7C49" w:rsidRPr="00AD7A7A" w:rsidRDefault="006C7C49" w:rsidP="0075097A">
      <w:pPr>
        <w:spacing w:before="240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AD7A7A">
        <w:rPr>
          <w:rFonts w:ascii="Arial" w:eastAsia="Times New Roman" w:hAnsi="Arial" w:cs="Arial"/>
          <w:b/>
          <w:bCs/>
        </w:rPr>
        <w:t>1.1.Сведения о проекте и инициаторе</w:t>
      </w:r>
    </w:p>
    <w:p w14:paraId="0D3D8487" w14:textId="77777777" w:rsidR="006C7C49" w:rsidRPr="00AD7A7A" w:rsidRDefault="006C7C49" w:rsidP="0075097A">
      <w:pPr>
        <w:spacing w:after="0"/>
        <w:jc w:val="both"/>
        <w:rPr>
          <w:rFonts w:ascii="Arial" w:hAnsi="Arial" w:cs="Arial"/>
        </w:rPr>
      </w:pPr>
      <w:r w:rsidRPr="00AD7A7A">
        <w:rPr>
          <w:rFonts w:ascii="Arial" w:hAnsi="Arial" w:cs="Arial"/>
        </w:rPr>
        <w:t xml:space="preserve">Инициатор проекта – </w:t>
      </w:r>
      <w:r w:rsidR="00AE48E8" w:rsidRPr="00AD7A7A">
        <w:rPr>
          <w:rFonts w:ascii="Arial" w:hAnsi="Arial" w:cs="Arial"/>
        </w:rPr>
        <w:t xml:space="preserve"> </w:t>
      </w:r>
      <w:r w:rsidR="002A398F">
        <w:rPr>
          <w:rFonts w:ascii="Arial" w:hAnsi="Arial" w:cs="Arial"/>
        </w:rPr>
        <w:t>ФИО</w:t>
      </w:r>
      <w:r w:rsidR="00F73C69">
        <w:rPr>
          <w:rFonts w:ascii="Arial" w:hAnsi="Arial" w:cs="Arial"/>
        </w:rPr>
        <w:t>.</w:t>
      </w:r>
    </w:p>
    <w:p w14:paraId="0C11F5A1" w14:textId="77777777" w:rsidR="006C7C49" w:rsidRPr="00035450" w:rsidRDefault="006C7C49" w:rsidP="0075097A">
      <w:pPr>
        <w:spacing w:after="0"/>
        <w:jc w:val="both"/>
        <w:rPr>
          <w:rFonts w:ascii="Arial" w:hAnsi="Arial" w:cs="Arial"/>
        </w:rPr>
      </w:pPr>
      <w:r w:rsidRPr="00AD7A7A">
        <w:rPr>
          <w:rFonts w:ascii="Arial" w:hAnsi="Arial" w:cs="Arial"/>
        </w:rPr>
        <w:t>Удостоверение личности №</w:t>
      </w:r>
      <w:r w:rsidR="00AE48E8" w:rsidRPr="00AD7A7A">
        <w:rPr>
          <w:rFonts w:ascii="Arial" w:hAnsi="Arial" w:cs="Arial"/>
        </w:rPr>
        <w:t xml:space="preserve"> </w:t>
      </w:r>
      <w:r w:rsidR="002A398F">
        <w:rPr>
          <w:rFonts w:ascii="Arial" w:hAnsi="Arial" w:cs="Arial"/>
        </w:rPr>
        <w:t>________</w:t>
      </w:r>
      <w:r w:rsidR="0008121A">
        <w:rPr>
          <w:rFonts w:ascii="Arial" w:hAnsi="Arial" w:cs="Arial"/>
        </w:rPr>
        <w:t>.</w:t>
      </w:r>
    </w:p>
    <w:p w14:paraId="2808D903" w14:textId="77777777" w:rsidR="006C7C49" w:rsidRPr="00AB56AF" w:rsidRDefault="006C7C49" w:rsidP="0075097A">
      <w:pPr>
        <w:spacing w:after="0"/>
        <w:jc w:val="both"/>
        <w:rPr>
          <w:rFonts w:ascii="Arial" w:hAnsi="Arial" w:cs="Arial"/>
          <w:color w:val="FF0000"/>
        </w:rPr>
      </w:pPr>
      <w:r w:rsidRPr="00AD7A7A">
        <w:rPr>
          <w:rFonts w:ascii="Arial" w:hAnsi="Arial" w:cs="Arial"/>
        </w:rPr>
        <w:t>ИИН:</w:t>
      </w:r>
      <w:r w:rsidR="00F72F15" w:rsidRPr="00AD7A7A">
        <w:rPr>
          <w:rFonts w:ascii="Arial" w:hAnsi="Arial" w:cs="Arial"/>
        </w:rPr>
        <w:t xml:space="preserve"> </w:t>
      </w:r>
      <w:r w:rsidR="002A398F">
        <w:rPr>
          <w:rFonts w:ascii="Arial" w:hAnsi="Arial" w:cs="Arial"/>
        </w:rPr>
        <w:t>___________</w:t>
      </w:r>
      <w:r w:rsidRPr="00AD7A7A">
        <w:rPr>
          <w:rFonts w:ascii="Arial" w:hAnsi="Arial" w:cs="Arial"/>
          <w:color w:val="FF0000"/>
        </w:rPr>
        <w:t>.</w:t>
      </w:r>
      <w:r w:rsidR="00014C31" w:rsidRPr="00014C31">
        <w:t xml:space="preserve"> </w:t>
      </w:r>
    </w:p>
    <w:p w14:paraId="767A126A" w14:textId="77777777" w:rsidR="006C7C49" w:rsidRPr="00AD7A7A" w:rsidRDefault="00C1561E" w:rsidP="0075097A">
      <w:pPr>
        <w:spacing w:after="0"/>
        <w:jc w:val="both"/>
        <w:rPr>
          <w:rFonts w:ascii="Arial" w:hAnsi="Arial" w:cs="Arial"/>
        </w:rPr>
      </w:pPr>
      <w:r w:rsidRPr="00AD7A7A">
        <w:rPr>
          <w:rFonts w:ascii="Arial" w:hAnsi="Arial" w:cs="Arial"/>
        </w:rPr>
        <w:t xml:space="preserve">Адрес: </w:t>
      </w:r>
      <w:r w:rsidRPr="00AB56AF">
        <w:rPr>
          <w:rFonts w:ascii="Arial" w:hAnsi="Arial" w:cs="Arial"/>
        </w:rPr>
        <w:t xml:space="preserve">Костанайская область, </w:t>
      </w:r>
      <w:r w:rsidR="002A398F">
        <w:rPr>
          <w:rFonts w:ascii="Arial" w:hAnsi="Arial" w:cs="Arial"/>
        </w:rPr>
        <w:t>_________________</w:t>
      </w:r>
      <w:r w:rsidR="00011242">
        <w:rPr>
          <w:rFonts w:ascii="Arial" w:hAnsi="Arial" w:cs="Arial"/>
        </w:rPr>
        <w:t>.</w:t>
      </w:r>
    </w:p>
    <w:p w14:paraId="442173E7" w14:textId="77777777" w:rsidR="006C7C49" w:rsidRPr="00AD7A7A" w:rsidRDefault="00272937" w:rsidP="0075097A">
      <w:pPr>
        <w:spacing w:after="0"/>
        <w:jc w:val="both"/>
        <w:rPr>
          <w:rFonts w:ascii="Arial" w:hAnsi="Arial" w:cs="Arial"/>
        </w:rPr>
      </w:pPr>
      <w:r w:rsidRPr="00AD7A7A">
        <w:rPr>
          <w:rFonts w:ascii="Arial" w:hAnsi="Arial" w:cs="Arial"/>
        </w:rPr>
        <w:t xml:space="preserve">Тел: </w:t>
      </w:r>
      <w:r w:rsidR="00AD7A7A" w:rsidRPr="00AD7A7A">
        <w:rPr>
          <w:rFonts w:ascii="Arial" w:hAnsi="Arial" w:cs="Arial"/>
        </w:rPr>
        <w:t>8777</w:t>
      </w:r>
      <w:r w:rsidR="002A398F">
        <w:rPr>
          <w:rFonts w:ascii="Arial" w:hAnsi="Arial" w:cs="Arial"/>
        </w:rPr>
        <w:t>7777777</w:t>
      </w:r>
      <w:r w:rsidR="00011242">
        <w:rPr>
          <w:rFonts w:ascii="Arial" w:hAnsi="Arial" w:cs="Arial"/>
        </w:rPr>
        <w:t>.</w:t>
      </w:r>
    </w:p>
    <w:p w14:paraId="52684773" w14:textId="77777777" w:rsidR="0033056A" w:rsidRPr="00AD7A7A" w:rsidRDefault="0033056A" w:rsidP="0033056A">
      <w:pPr>
        <w:pStyle w:val="ac"/>
        <w:rPr>
          <w:rFonts w:ascii="Arial" w:hAnsi="Arial" w:cs="Arial"/>
          <w:b/>
          <w:sz w:val="22"/>
          <w:szCs w:val="22"/>
        </w:rPr>
      </w:pPr>
    </w:p>
    <w:p w14:paraId="0589DB27" w14:textId="77777777" w:rsidR="006C7C49" w:rsidRDefault="006C7C49" w:rsidP="0033056A">
      <w:pPr>
        <w:pStyle w:val="ac"/>
        <w:rPr>
          <w:rFonts w:ascii="Arial" w:hAnsi="Arial" w:cs="Arial"/>
          <w:b/>
          <w:sz w:val="22"/>
          <w:szCs w:val="22"/>
        </w:rPr>
      </w:pPr>
      <w:r w:rsidRPr="00AD7A7A">
        <w:rPr>
          <w:rFonts w:ascii="Arial" w:hAnsi="Arial" w:cs="Arial"/>
          <w:b/>
          <w:sz w:val="22"/>
          <w:szCs w:val="22"/>
        </w:rPr>
        <w:t>1.2.Цель составления бизнес-плана</w:t>
      </w:r>
    </w:p>
    <w:p w14:paraId="14A90884" w14:textId="77777777" w:rsidR="00F347A6" w:rsidRPr="00AD7A7A" w:rsidRDefault="00F347A6" w:rsidP="0033056A">
      <w:pPr>
        <w:pStyle w:val="ac"/>
        <w:rPr>
          <w:rFonts w:ascii="Arial" w:hAnsi="Arial" w:cs="Arial"/>
          <w:b/>
          <w:sz w:val="22"/>
          <w:szCs w:val="22"/>
        </w:rPr>
      </w:pPr>
    </w:p>
    <w:p w14:paraId="33B85CE9" w14:textId="77777777" w:rsidR="00272937" w:rsidRPr="00AD7A7A" w:rsidRDefault="006C7C49" w:rsidP="0040670F">
      <w:pPr>
        <w:spacing w:after="0"/>
        <w:jc w:val="both"/>
        <w:rPr>
          <w:rFonts w:ascii="Arial" w:hAnsi="Arial" w:cs="Arial"/>
        </w:rPr>
      </w:pPr>
      <w:r w:rsidRPr="00AD7A7A">
        <w:rPr>
          <w:rFonts w:ascii="Arial" w:hAnsi="Arial" w:cs="Arial"/>
        </w:rPr>
        <w:t>Целью разработки настоящего бизнес-плана является обосно</w:t>
      </w:r>
      <w:r w:rsidR="0040670F">
        <w:rPr>
          <w:rFonts w:ascii="Arial" w:hAnsi="Arial" w:cs="Arial"/>
        </w:rPr>
        <w:t xml:space="preserve">вание рентабельности проекта по </w:t>
      </w:r>
      <w:r w:rsidR="0040670F" w:rsidRPr="0040670F">
        <w:rPr>
          <w:rFonts w:ascii="Arial" w:eastAsia="Times New Roman" w:hAnsi="Arial" w:cs="Arial"/>
        </w:rPr>
        <w:t>организации дошкольного воспитания и образования в г. Костанай</w:t>
      </w:r>
      <w:r w:rsidR="0040670F">
        <w:rPr>
          <w:rFonts w:ascii="Arial" w:hAnsi="Arial" w:cs="Arial"/>
        </w:rPr>
        <w:t xml:space="preserve"> за счет</w:t>
      </w:r>
      <w:r w:rsidR="0040670F" w:rsidRPr="0040670F">
        <w:rPr>
          <w:rFonts w:ascii="Arial" w:hAnsi="Arial" w:cs="Arial"/>
        </w:rPr>
        <w:t xml:space="preserve"> </w:t>
      </w:r>
      <w:r w:rsidR="0040670F" w:rsidRPr="00D22A24">
        <w:rPr>
          <w:rFonts w:ascii="Arial" w:hAnsi="Arial" w:cs="Arial"/>
        </w:rPr>
        <w:t>приобретени</w:t>
      </w:r>
      <w:r w:rsidR="0040670F">
        <w:rPr>
          <w:rFonts w:ascii="Arial" w:hAnsi="Arial" w:cs="Arial"/>
        </w:rPr>
        <w:t>я</w:t>
      </w:r>
      <w:r w:rsidR="0040670F" w:rsidRPr="00D22A24">
        <w:rPr>
          <w:rFonts w:ascii="Arial" w:hAnsi="Arial" w:cs="Arial"/>
        </w:rPr>
        <w:t xml:space="preserve"> нового оборудования и благоустройств</w:t>
      </w:r>
      <w:r w:rsidR="0040670F">
        <w:rPr>
          <w:rFonts w:ascii="Arial" w:hAnsi="Arial" w:cs="Arial"/>
        </w:rPr>
        <w:t>а</w:t>
      </w:r>
      <w:r w:rsidR="0040670F" w:rsidRPr="00D22A24">
        <w:rPr>
          <w:rFonts w:ascii="Arial" w:hAnsi="Arial" w:cs="Arial"/>
        </w:rPr>
        <w:t xml:space="preserve"> помещения</w:t>
      </w:r>
      <w:r w:rsidR="0040670F">
        <w:rPr>
          <w:rFonts w:ascii="Arial" w:hAnsi="Arial" w:cs="Arial"/>
        </w:rPr>
        <w:t xml:space="preserve"> </w:t>
      </w:r>
      <w:r w:rsidR="00AF60B5">
        <w:rPr>
          <w:rFonts w:ascii="Arial" w:hAnsi="Arial" w:cs="Arial"/>
        </w:rPr>
        <w:t>для</w:t>
      </w:r>
      <w:r w:rsidR="0040670F">
        <w:rPr>
          <w:rFonts w:ascii="Arial" w:hAnsi="Arial" w:cs="Arial"/>
        </w:rPr>
        <w:t xml:space="preserve"> </w:t>
      </w:r>
      <w:r w:rsidR="0040670F" w:rsidRPr="0040670F">
        <w:rPr>
          <w:rFonts w:ascii="Arial" w:hAnsi="Arial" w:cs="Arial"/>
        </w:rPr>
        <w:t xml:space="preserve">реализации деятельности </w:t>
      </w:r>
      <w:r w:rsidR="0040670F" w:rsidRPr="00D22A24">
        <w:rPr>
          <w:rFonts w:ascii="Arial" w:hAnsi="Arial" w:cs="Arial"/>
        </w:rPr>
        <w:t xml:space="preserve">дошкольной организации </w:t>
      </w:r>
      <w:r w:rsidR="00AF60B5">
        <w:rPr>
          <w:rFonts w:ascii="Arial" w:hAnsi="Arial" w:cs="Arial"/>
        </w:rPr>
        <w:t>в соответствии с</w:t>
      </w:r>
      <w:r w:rsidR="0040670F" w:rsidRPr="00D22A24">
        <w:rPr>
          <w:rFonts w:ascii="Arial" w:hAnsi="Arial" w:cs="Arial"/>
        </w:rPr>
        <w:t xml:space="preserve"> </w:t>
      </w:r>
      <w:r w:rsidR="00AF60B5">
        <w:rPr>
          <w:rFonts w:ascii="Arial" w:hAnsi="Arial" w:cs="Arial"/>
        </w:rPr>
        <w:t>нормами документа</w:t>
      </w:r>
      <w:r w:rsidR="0040670F" w:rsidRPr="00D22A24">
        <w:rPr>
          <w:rFonts w:ascii="Arial" w:hAnsi="Arial" w:cs="Arial"/>
        </w:rPr>
        <w:t xml:space="preserve"> "Санитарно-эпидемиологические требования к объектам воспитания и образования детей и подростков", утвержденных постановлением Правительства РК № 1684 от </w:t>
      </w:r>
      <w:r w:rsidR="0040670F" w:rsidRPr="00212B8C">
        <w:rPr>
          <w:rFonts w:ascii="Arial" w:hAnsi="Arial" w:cs="Arial"/>
        </w:rPr>
        <w:t>30 декабря 2011 г.</w:t>
      </w:r>
    </w:p>
    <w:p w14:paraId="42D12FE2" w14:textId="77777777" w:rsidR="006C7C49" w:rsidRPr="0040670F" w:rsidRDefault="00272937" w:rsidP="00A13F1A">
      <w:pPr>
        <w:spacing w:after="0"/>
        <w:jc w:val="both"/>
        <w:rPr>
          <w:rFonts w:ascii="Arial" w:hAnsi="Arial" w:cs="Arial"/>
        </w:rPr>
      </w:pPr>
      <w:r w:rsidRPr="00AD7A7A">
        <w:rPr>
          <w:rFonts w:ascii="Arial" w:hAnsi="Arial" w:cs="Arial"/>
        </w:rPr>
        <w:t xml:space="preserve">Потребителями </w:t>
      </w:r>
      <w:r w:rsidR="00AD7A7A" w:rsidRPr="00AD7A7A">
        <w:rPr>
          <w:rFonts w:ascii="Arial" w:hAnsi="Arial" w:cs="Arial"/>
        </w:rPr>
        <w:t xml:space="preserve">производимой продукции станут </w:t>
      </w:r>
      <w:r w:rsidR="0040670F">
        <w:rPr>
          <w:rFonts w:ascii="Arial" w:hAnsi="Arial" w:cs="Arial"/>
        </w:rPr>
        <w:t>различные категории детей (как по возрастному признаку, так и по интересам) города Костана</w:t>
      </w:r>
      <w:r w:rsidR="007A270D">
        <w:rPr>
          <w:rFonts w:ascii="Arial" w:hAnsi="Arial" w:cs="Arial"/>
        </w:rPr>
        <w:t>й</w:t>
      </w:r>
      <w:r w:rsidR="0040670F">
        <w:rPr>
          <w:rFonts w:ascii="Arial" w:hAnsi="Arial" w:cs="Arial"/>
        </w:rPr>
        <w:t>.</w:t>
      </w:r>
    </w:p>
    <w:p w14:paraId="6E26D7C0" w14:textId="77777777" w:rsidR="0033056A" w:rsidRPr="00AD7A7A" w:rsidRDefault="0033056A" w:rsidP="0033056A">
      <w:pPr>
        <w:pStyle w:val="ac"/>
        <w:rPr>
          <w:rFonts w:ascii="Arial" w:hAnsi="Arial" w:cs="Arial"/>
          <w:b/>
          <w:sz w:val="22"/>
          <w:szCs w:val="22"/>
        </w:rPr>
      </w:pPr>
    </w:p>
    <w:p w14:paraId="632FDB1B" w14:textId="77777777" w:rsidR="00F347A6" w:rsidRDefault="006C7C49" w:rsidP="00F347A6">
      <w:pPr>
        <w:pStyle w:val="ac"/>
        <w:rPr>
          <w:rFonts w:ascii="Arial" w:hAnsi="Arial" w:cs="Arial"/>
          <w:b/>
          <w:sz w:val="22"/>
          <w:szCs w:val="22"/>
        </w:rPr>
      </w:pPr>
      <w:r w:rsidRPr="0008121A">
        <w:rPr>
          <w:rFonts w:ascii="Arial" w:hAnsi="Arial" w:cs="Arial"/>
          <w:b/>
          <w:sz w:val="22"/>
          <w:szCs w:val="22"/>
        </w:rPr>
        <w:t>1.3.Описание проекта и ц</w:t>
      </w:r>
      <w:r w:rsidR="00F347A6" w:rsidRPr="0008121A">
        <w:rPr>
          <w:rFonts w:ascii="Arial" w:hAnsi="Arial" w:cs="Arial"/>
          <w:b/>
          <w:sz w:val="22"/>
          <w:szCs w:val="22"/>
        </w:rPr>
        <w:t>елесообразность его реализации</w:t>
      </w:r>
    </w:p>
    <w:p w14:paraId="3DF58C7A" w14:textId="77777777" w:rsidR="00F347A6" w:rsidRDefault="00F347A6" w:rsidP="00F347A6">
      <w:pPr>
        <w:pStyle w:val="ac"/>
        <w:rPr>
          <w:rFonts w:ascii="Arial" w:hAnsi="Arial" w:cs="Arial"/>
          <w:b/>
          <w:sz w:val="22"/>
          <w:szCs w:val="22"/>
        </w:rPr>
      </w:pPr>
    </w:p>
    <w:p w14:paraId="101AECDB" w14:textId="77777777" w:rsidR="0040670F" w:rsidRPr="0008121A" w:rsidRDefault="004E352E" w:rsidP="0008121A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Организацию детского дошкольного воспитания и образования п</w:t>
      </w:r>
      <w:r w:rsidR="0040670F" w:rsidRPr="0040670F">
        <w:rPr>
          <w:rFonts w:ascii="Arial" w:eastAsia="Times New Roman" w:hAnsi="Arial" w:cs="Arial"/>
          <w:color w:val="000000"/>
        </w:rPr>
        <w:t xml:space="preserve">редлагается открыть в </w:t>
      </w:r>
      <w:r w:rsidR="00212B8C">
        <w:rPr>
          <w:rFonts w:ascii="Arial" w:eastAsia="Times New Roman" w:hAnsi="Arial" w:cs="Arial"/>
          <w:color w:val="000000"/>
        </w:rPr>
        <w:t>центральном районе</w:t>
      </w:r>
      <w:r>
        <w:rPr>
          <w:rFonts w:ascii="Arial" w:eastAsia="Times New Roman" w:hAnsi="Arial" w:cs="Arial"/>
          <w:color w:val="000000"/>
        </w:rPr>
        <w:t xml:space="preserve"> г. Костанай. </w:t>
      </w:r>
      <w:r w:rsidR="0040670F" w:rsidRPr="0040670F">
        <w:rPr>
          <w:rFonts w:ascii="Arial" w:hAnsi="Arial" w:cs="Arial"/>
          <w:color w:val="000000"/>
        </w:rPr>
        <w:t>На сегодняшний день в обозначенном р</w:t>
      </w:r>
      <w:r>
        <w:rPr>
          <w:rFonts w:ascii="Arial" w:hAnsi="Arial" w:cs="Arial"/>
          <w:color w:val="000000"/>
        </w:rPr>
        <w:t xml:space="preserve">айоне города </w:t>
      </w:r>
      <w:r w:rsidR="00212B8C">
        <w:rPr>
          <w:rFonts w:ascii="Arial" w:hAnsi="Arial" w:cs="Arial"/>
          <w:color w:val="000000"/>
        </w:rPr>
        <w:t>отсутствуют детские</w:t>
      </w:r>
      <w:r w:rsidR="0008121A">
        <w:rPr>
          <w:rFonts w:ascii="Arial" w:hAnsi="Arial" w:cs="Arial"/>
          <w:color w:val="000000"/>
        </w:rPr>
        <w:t xml:space="preserve"> сады.</w:t>
      </w:r>
    </w:p>
    <w:p w14:paraId="73FD3A70" w14:textId="77777777" w:rsidR="0040670F" w:rsidRPr="0040670F" w:rsidRDefault="0040670F" w:rsidP="004067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0670F">
        <w:rPr>
          <w:rFonts w:ascii="Arial" w:hAnsi="Arial" w:cs="Arial"/>
          <w:color w:val="000000"/>
        </w:rPr>
        <w:t xml:space="preserve">Таким образом, </w:t>
      </w:r>
      <w:r w:rsidR="002C2848">
        <w:rPr>
          <w:rFonts w:ascii="Arial" w:hAnsi="Arial" w:cs="Arial"/>
          <w:color w:val="000000"/>
        </w:rPr>
        <w:t>организация дошкольного воспитания и образования</w:t>
      </w:r>
      <w:r w:rsidRPr="0040670F">
        <w:rPr>
          <w:rFonts w:ascii="Arial" w:hAnsi="Arial" w:cs="Arial"/>
          <w:color w:val="000000"/>
        </w:rPr>
        <w:t xml:space="preserve">, предоставляя </w:t>
      </w:r>
      <w:r w:rsidR="002C2848">
        <w:rPr>
          <w:rFonts w:ascii="Arial" w:hAnsi="Arial" w:cs="Arial"/>
          <w:color w:val="000000"/>
        </w:rPr>
        <w:t>клиентам</w:t>
      </w:r>
      <w:r w:rsidRPr="0040670F">
        <w:rPr>
          <w:rFonts w:ascii="Arial" w:hAnsi="Arial" w:cs="Arial"/>
          <w:color w:val="000000"/>
        </w:rPr>
        <w:t xml:space="preserve"> услуги по приемлемой цене,</w:t>
      </w:r>
      <w:r w:rsidR="0008121A">
        <w:rPr>
          <w:rFonts w:ascii="Arial" w:hAnsi="Arial" w:cs="Arial"/>
          <w:color w:val="000000"/>
        </w:rPr>
        <w:t xml:space="preserve"> обладая выгодным географическим положением,</w:t>
      </w:r>
      <w:r w:rsidRPr="0040670F">
        <w:rPr>
          <w:rFonts w:ascii="Arial" w:hAnsi="Arial" w:cs="Arial"/>
          <w:color w:val="000000"/>
        </w:rPr>
        <w:t xml:space="preserve"> будет не только самоокупаем</w:t>
      </w:r>
      <w:r w:rsidR="002C2848">
        <w:rPr>
          <w:rFonts w:ascii="Arial" w:hAnsi="Arial" w:cs="Arial"/>
          <w:color w:val="000000"/>
        </w:rPr>
        <w:t>ой</w:t>
      </w:r>
      <w:r w:rsidRPr="0040670F">
        <w:rPr>
          <w:rFonts w:ascii="Arial" w:hAnsi="Arial" w:cs="Arial"/>
          <w:color w:val="000000"/>
        </w:rPr>
        <w:t>, но и прибыльн</w:t>
      </w:r>
      <w:r w:rsidR="002C2848">
        <w:rPr>
          <w:rFonts w:ascii="Arial" w:hAnsi="Arial" w:cs="Arial"/>
          <w:color w:val="000000"/>
        </w:rPr>
        <w:t>ой</w:t>
      </w:r>
      <w:r w:rsidRPr="0040670F">
        <w:rPr>
          <w:rFonts w:ascii="Arial" w:hAnsi="Arial" w:cs="Arial"/>
          <w:color w:val="000000"/>
        </w:rPr>
        <w:t xml:space="preserve">. </w:t>
      </w:r>
    </w:p>
    <w:p w14:paraId="54B7D352" w14:textId="77777777" w:rsidR="0004314F" w:rsidRDefault="0040670F" w:rsidP="0040670F">
      <w:pPr>
        <w:pStyle w:val="ac"/>
        <w:rPr>
          <w:rFonts w:ascii="Arial" w:hAnsi="Arial" w:cs="Arial"/>
          <w:b/>
          <w:sz w:val="22"/>
          <w:szCs w:val="22"/>
        </w:rPr>
      </w:pPr>
      <w:r w:rsidRPr="004067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К тому же, относительно невысокая стоимость приобретаемых активов позволит быстро окупить вложенные в рассматриваемую </w:t>
      </w:r>
      <w:r w:rsidR="002C28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организа</w:t>
      </w:r>
      <w:r w:rsidRPr="004067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цию средства</w:t>
      </w:r>
      <w:r w:rsidR="002C28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2B32DBB7" w14:textId="77777777" w:rsidR="002C2848" w:rsidRDefault="002C2848" w:rsidP="0033056A">
      <w:pPr>
        <w:pStyle w:val="ac"/>
        <w:rPr>
          <w:rFonts w:ascii="Arial" w:hAnsi="Arial" w:cs="Arial"/>
          <w:b/>
          <w:sz w:val="22"/>
          <w:szCs w:val="22"/>
        </w:rPr>
      </w:pPr>
    </w:p>
    <w:p w14:paraId="5923B6AC" w14:textId="77777777" w:rsidR="008863B3" w:rsidRDefault="006C7C49" w:rsidP="0033056A">
      <w:pPr>
        <w:pStyle w:val="ac"/>
        <w:rPr>
          <w:rFonts w:ascii="Arial" w:hAnsi="Arial" w:cs="Arial"/>
          <w:b/>
          <w:sz w:val="22"/>
          <w:szCs w:val="22"/>
        </w:rPr>
      </w:pPr>
      <w:r w:rsidRPr="00AD7A7A">
        <w:rPr>
          <w:rFonts w:ascii="Arial" w:hAnsi="Arial" w:cs="Arial"/>
          <w:b/>
          <w:sz w:val="22"/>
          <w:szCs w:val="22"/>
        </w:rPr>
        <w:t>1.4.</w:t>
      </w:r>
      <w:r w:rsidR="008863B3" w:rsidRPr="00AD7A7A">
        <w:rPr>
          <w:rFonts w:ascii="Arial" w:hAnsi="Arial" w:cs="Arial"/>
          <w:b/>
          <w:sz w:val="22"/>
          <w:szCs w:val="22"/>
        </w:rPr>
        <w:t>Финансовая оценка проекта</w:t>
      </w:r>
    </w:p>
    <w:p w14:paraId="4A23D15B" w14:textId="77777777" w:rsidR="00C14E05" w:rsidRPr="00AD7A7A" w:rsidRDefault="00C14E05" w:rsidP="0033056A">
      <w:pPr>
        <w:pStyle w:val="ac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4"/>
        <w:gridCol w:w="2558"/>
        <w:gridCol w:w="1317"/>
      </w:tblGrid>
      <w:tr w:rsidR="00B6739A" w:rsidRPr="00B6739A" w14:paraId="588BC55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366F9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Прогнозные показатели эффективности инвестиций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25344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B15EB9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Значения</w:t>
            </w:r>
          </w:p>
        </w:tc>
      </w:tr>
      <w:tr w:rsidR="00B6739A" w:rsidRPr="00B6739A" w14:paraId="28642E03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1E3DD3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Ставка дисконтирования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6895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09A16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18</w:t>
            </w:r>
          </w:p>
        </w:tc>
      </w:tr>
      <w:tr w:rsidR="00B6739A" w:rsidRPr="00B6739A" w14:paraId="6A07CC04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5F1D9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PB (период окупаемости проекта)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BD39E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мес.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240AC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4</w:t>
            </w:r>
          </w:p>
        </w:tc>
      </w:tr>
      <w:tr w:rsidR="00B6739A" w:rsidRPr="00B6739A" w14:paraId="539FDA76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AA4DF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DPB (дисконтированный период окупаемости проекта)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3DCA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мес.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58E45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4</w:t>
            </w:r>
          </w:p>
        </w:tc>
      </w:tr>
      <w:tr w:rsidR="00B6739A" w:rsidRPr="00B6739A" w14:paraId="01C89D6B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CC233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NPV (чистый приведенный доход)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2F67E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тенге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B7230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51 703 674</w:t>
            </w:r>
          </w:p>
        </w:tc>
      </w:tr>
      <w:tr w:rsidR="00B6739A" w:rsidRPr="00B6739A" w14:paraId="6E2B01D9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BB05F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PI (индекс прибыльности проекта)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9DD37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87A5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17,79</w:t>
            </w:r>
          </w:p>
        </w:tc>
      </w:tr>
      <w:tr w:rsidR="00B6739A" w:rsidRPr="00B6739A" w14:paraId="220EC02D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F2C74A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PF (потребность в финансировании)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4134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тенге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3BFB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3 532 025</w:t>
            </w:r>
          </w:p>
        </w:tc>
      </w:tr>
      <w:tr w:rsidR="00B6739A" w:rsidRPr="00B6739A" w14:paraId="5C859E71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F3905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CD (дефицит денежных средств)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6B3C6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тенге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96432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452 985</w:t>
            </w:r>
          </w:p>
        </w:tc>
      </w:tr>
      <w:tr w:rsidR="00B6739A" w:rsidRPr="00B6739A" w14:paraId="5A91DCBA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C2B72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Период расчета интегральных показателей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B7874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мес.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8AAEC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</w:tr>
    </w:tbl>
    <w:p w14:paraId="28CD9FDE" w14:textId="77777777" w:rsidR="00035450" w:rsidRDefault="00035450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</w:p>
    <w:p w14:paraId="737AC862" w14:textId="77777777" w:rsidR="00035450" w:rsidRDefault="00035450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</w:p>
    <w:p w14:paraId="48665568" w14:textId="77777777" w:rsidR="00035450" w:rsidRDefault="00035450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</w:p>
    <w:p w14:paraId="18E74FB9" w14:textId="77777777" w:rsidR="006C7C49" w:rsidRPr="00AD7A7A" w:rsidRDefault="00690343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>1.5.</w:t>
      </w:r>
      <w:r w:rsidR="006C7C49" w:rsidRPr="00AD7A7A">
        <w:rPr>
          <w:rFonts w:ascii="Arial" w:eastAsia="Times New Roman" w:hAnsi="Arial" w:cs="Arial"/>
          <w:b/>
          <w:bCs/>
        </w:rPr>
        <w:t>Структура финансирования</w:t>
      </w:r>
    </w:p>
    <w:p w14:paraId="7CEA36FB" w14:textId="77777777" w:rsidR="006C7C49" w:rsidRDefault="006C7C49" w:rsidP="0058662B">
      <w:pPr>
        <w:pStyle w:val="ac"/>
        <w:rPr>
          <w:rFonts w:ascii="Arial" w:hAnsi="Arial" w:cs="Arial"/>
          <w:b/>
          <w:sz w:val="22"/>
          <w:szCs w:val="22"/>
        </w:rPr>
      </w:pPr>
      <w:r w:rsidRPr="00AD7A7A">
        <w:rPr>
          <w:rFonts w:ascii="Arial" w:hAnsi="Arial" w:cs="Arial"/>
          <w:b/>
          <w:sz w:val="22"/>
          <w:szCs w:val="22"/>
        </w:rPr>
        <w:t>1.5.1.Условия привлечения финансирования</w:t>
      </w:r>
    </w:p>
    <w:p w14:paraId="404C4607" w14:textId="77777777" w:rsidR="0004314F" w:rsidRPr="00AD7A7A" w:rsidRDefault="0004314F" w:rsidP="0058662B">
      <w:pPr>
        <w:pStyle w:val="ac"/>
        <w:rPr>
          <w:rFonts w:ascii="Arial" w:hAnsi="Arial" w:cs="Arial"/>
          <w:b/>
          <w:sz w:val="22"/>
          <w:szCs w:val="22"/>
        </w:rPr>
      </w:pPr>
    </w:p>
    <w:p w14:paraId="49274459" w14:textId="77777777" w:rsidR="00B97E8D" w:rsidRDefault="00B97E8D" w:rsidP="00A13F1A">
      <w:pPr>
        <w:pStyle w:val="ac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D7A7A">
        <w:rPr>
          <w:rFonts w:ascii="Arial" w:eastAsiaTheme="minorEastAsia" w:hAnsi="Arial" w:cs="Arial"/>
          <w:sz w:val="22"/>
          <w:szCs w:val="22"/>
        </w:rPr>
        <w:t>Финансирование проекта предполагается с использованием кредитной линии по программе «Дорожная карта бизнеса-202</w:t>
      </w:r>
      <w:r w:rsidR="0022650B">
        <w:rPr>
          <w:rFonts w:ascii="Arial" w:eastAsiaTheme="minorEastAsia" w:hAnsi="Arial" w:cs="Arial"/>
          <w:sz w:val="22"/>
          <w:szCs w:val="22"/>
        </w:rPr>
        <w:t>5</w:t>
      </w:r>
      <w:r w:rsidRPr="00AD7A7A">
        <w:rPr>
          <w:rFonts w:ascii="Arial" w:eastAsiaTheme="minorEastAsia" w:hAnsi="Arial" w:cs="Arial"/>
          <w:sz w:val="22"/>
          <w:szCs w:val="22"/>
        </w:rPr>
        <w:t xml:space="preserve">» по категории деятельности, входящей в перечень приоритетных отраслей экономики, и составляет в сумме заявки </w:t>
      </w:r>
      <w:r w:rsidR="0008121A" w:rsidRPr="0008121A">
        <w:rPr>
          <w:rFonts w:ascii="Arial" w:hAnsi="Arial" w:cs="Arial"/>
          <w:sz w:val="22"/>
          <w:szCs w:val="22"/>
        </w:rPr>
        <w:t>3 023</w:t>
      </w:r>
      <w:r w:rsidR="0008121A">
        <w:rPr>
          <w:rFonts w:ascii="Arial" w:hAnsi="Arial" w:cs="Arial"/>
          <w:sz w:val="22"/>
          <w:szCs w:val="22"/>
        </w:rPr>
        <w:t> </w:t>
      </w:r>
      <w:r w:rsidR="0008121A" w:rsidRPr="0008121A">
        <w:rPr>
          <w:rFonts w:ascii="Arial" w:hAnsi="Arial" w:cs="Arial"/>
          <w:sz w:val="22"/>
          <w:szCs w:val="22"/>
        </w:rPr>
        <w:t xml:space="preserve">240 </w:t>
      </w:r>
      <w:r w:rsidR="0004314F" w:rsidRPr="002C2848">
        <w:rPr>
          <w:rFonts w:ascii="Arial" w:eastAsiaTheme="minorEastAsia" w:hAnsi="Arial" w:cs="Arial"/>
          <w:sz w:val="22"/>
          <w:szCs w:val="22"/>
        </w:rPr>
        <w:t>тенге</w:t>
      </w:r>
      <w:r w:rsidR="0004314F">
        <w:rPr>
          <w:rFonts w:ascii="Arial" w:eastAsiaTheme="minorEastAsia" w:hAnsi="Arial" w:cs="Arial"/>
          <w:sz w:val="22"/>
          <w:szCs w:val="22"/>
        </w:rPr>
        <w:t>.</w:t>
      </w:r>
      <w:r w:rsidRPr="00AD7A7A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0275E0F4" w14:textId="77777777" w:rsidR="00C14E05" w:rsidRPr="00AD7A7A" w:rsidRDefault="00C14E05" w:rsidP="002D37CF">
      <w:pPr>
        <w:pStyle w:val="ac"/>
        <w:rPr>
          <w:rFonts w:ascii="Arial" w:eastAsiaTheme="minorEastAsia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2557"/>
        <w:gridCol w:w="2267"/>
        <w:gridCol w:w="1911"/>
        <w:gridCol w:w="1711"/>
      </w:tblGrid>
      <w:tr w:rsidR="002C2848" w:rsidRPr="002C2848" w14:paraId="18EA485B" w14:textId="77777777" w:rsidTr="008D20E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3A337" w14:textId="77777777" w:rsidR="002C2848" w:rsidRPr="002C2848" w:rsidRDefault="002C2848" w:rsidP="008D20EF">
            <w:pPr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9661F" w14:textId="77777777" w:rsidR="002C2848" w:rsidRPr="002C2848" w:rsidRDefault="002C2848" w:rsidP="008D20EF">
            <w:pPr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Размер финансирования,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FAED2" w14:textId="77777777" w:rsidR="002C2848" w:rsidRPr="002C2848" w:rsidRDefault="002C2848" w:rsidP="008D20EF">
            <w:pPr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по кредиту, 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5275EC" w14:textId="77777777" w:rsidR="002C2848" w:rsidRPr="002C2848" w:rsidRDefault="002C2848" w:rsidP="008D20EF">
            <w:pPr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привлечения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2AB15" w14:textId="77777777" w:rsidR="002C2848" w:rsidRPr="002C2848" w:rsidRDefault="002C2848" w:rsidP="008D20EF">
            <w:pPr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погашения</w:t>
            </w:r>
          </w:p>
        </w:tc>
      </w:tr>
      <w:tr w:rsidR="002C2848" w:rsidRPr="002C2848" w14:paraId="217E3E9A" w14:textId="77777777" w:rsidTr="008D20E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68B1F" w14:textId="77777777" w:rsidR="002C2848" w:rsidRPr="002C2848" w:rsidRDefault="002C2848" w:rsidP="0022650B">
            <w:pPr>
              <w:spacing w:before="45"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2C2848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  <w:r w:rsidR="00C91295">
              <w:rPr>
                <w:rFonts w:ascii="Times New Roman" w:hAnsi="Times New Roman" w:cs="Times New Roman"/>
                <w:sz w:val="20"/>
                <w:szCs w:val="20"/>
              </w:rPr>
              <w:t xml:space="preserve"> ДКБ-202</w:t>
            </w:r>
            <w:r w:rsidR="002265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409B8" w14:textId="77777777" w:rsidR="002C2848" w:rsidRPr="0008121A" w:rsidRDefault="0008121A" w:rsidP="008D20EF">
            <w:pPr>
              <w:spacing w:before="45" w:after="4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3 023 240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5893A" w14:textId="77777777" w:rsidR="002C2848" w:rsidRPr="002C2848" w:rsidRDefault="002C2848" w:rsidP="008D20EF">
            <w:pPr>
              <w:spacing w:before="45" w:after="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8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E1E14" w14:textId="77777777" w:rsidR="002C2848" w:rsidRPr="002C2848" w:rsidRDefault="0008121A" w:rsidP="008D20EF">
            <w:pPr>
              <w:spacing w:before="45" w:after="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C2848" w:rsidRPr="002C2848">
              <w:rPr>
                <w:rFonts w:ascii="Times New Roman" w:hAnsi="Times New Roman" w:cs="Times New Roman"/>
                <w:sz w:val="20"/>
                <w:szCs w:val="20"/>
              </w:rPr>
              <w:t>.2015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4E552" w14:textId="77777777" w:rsidR="002C2848" w:rsidRPr="002C2848" w:rsidRDefault="0008121A" w:rsidP="008D20EF">
            <w:pPr>
              <w:spacing w:before="45" w:after="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C2848" w:rsidRPr="002C2848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</w:tr>
    </w:tbl>
    <w:p w14:paraId="03345C30" w14:textId="77777777" w:rsidR="00C14E05" w:rsidRDefault="00C14E05" w:rsidP="0058662B">
      <w:pPr>
        <w:pStyle w:val="ac"/>
        <w:jc w:val="both"/>
        <w:rPr>
          <w:rFonts w:ascii="Arial" w:eastAsiaTheme="minorEastAsia" w:hAnsi="Arial" w:cs="Arial"/>
          <w:sz w:val="22"/>
          <w:szCs w:val="22"/>
        </w:rPr>
      </w:pPr>
    </w:p>
    <w:p w14:paraId="0AC1406F" w14:textId="77777777" w:rsidR="005324D2" w:rsidRDefault="005324D2" w:rsidP="00A13F1A">
      <w:pPr>
        <w:pStyle w:val="ac"/>
        <w:jc w:val="both"/>
        <w:rPr>
          <w:rFonts w:ascii="Arial" w:eastAsiaTheme="minorEastAsia" w:hAnsi="Arial" w:cs="Arial"/>
          <w:sz w:val="22"/>
          <w:szCs w:val="22"/>
        </w:rPr>
      </w:pPr>
      <w:r w:rsidRPr="00AD7A7A">
        <w:rPr>
          <w:rFonts w:ascii="Arial" w:eastAsiaTheme="minorEastAsia" w:hAnsi="Arial" w:cs="Arial"/>
          <w:sz w:val="22"/>
          <w:szCs w:val="22"/>
        </w:rPr>
        <w:t xml:space="preserve">Фонд поддержки предпринимательства "Даму" субсидирует </w:t>
      </w:r>
      <w:r w:rsidR="002C2848">
        <w:rPr>
          <w:rFonts w:ascii="Arial" w:eastAsiaTheme="minorEastAsia" w:hAnsi="Arial" w:cs="Arial"/>
          <w:sz w:val="22"/>
          <w:szCs w:val="22"/>
        </w:rPr>
        <w:t>7</w:t>
      </w:r>
      <w:r w:rsidRPr="00AD7A7A">
        <w:rPr>
          <w:rFonts w:ascii="Arial" w:eastAsiaTheme="minorEastAsia" w:hAnsi="Arial" w:cs="Arial"/>
          <w:sz w:val="22"/>
          <w:szCs w:val="22"/>
        </w:rPr>
        <w:t xml:space="preserve"> % от ставки вознаграждения по кредит</w:t>
      </w:r>
      <w:r w:rsidR="00C5339B">
        <w:rPr>
          <w:rFonts w:ascii="Arial" w:eastAsiaTheme="minorEastAsia" w:hAnsi="Arial" w:cs="Arial"/>
          <w:sz w:val="22"/>
          <w:szCs w:val="22"/>
        </w:rPr>
        <w:t>ам</w:t>
      </w:r>
      <w:r w:rsidRPr="00AD7A7A">
        <w:rPr>
          <w:rFonts w:ascii="Arial" w:eastAsiaTheme="minorEastAsia" w:hAnsi="Arial" w:cs="Arial"/>
          <w:sz w:val="22"/>
          <w:szCs w:val="22"/>
        </w:rPr>
        <w:t xml:space="preserve">, предоставляемому инициатору проекта, в соответствии </w:t>
      </w:r>
      <w:r w:rsidR="00C5339B">
        <w:rPr>
          <w:rFonts w:ascii="Arial" w:eastAsiaTheme="minorEastAsia" w:hAnsi="Arial" w:cs="Arial"/>
          <w:sz w:val="22"/>
          <w:szCs w:val="22"/>
        </w:rPr>
        <w:t>с регламентирующими документами.</w:t>
      </w:r>
    </w:p>
    <w:p w14:paraId="32D18F23" w14:textId="77777777" w:rsidR="006C7C49" w:rsidRPr="00AD7A7A" w:rsidRDefault="006C7C49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AD7A7A">
        <w:rPr>
          <w:rFonts w:ascii="Arial" w:eastAsia="Times New Roman" w:hAnsi="Arial" w:cs="Arial"/>
          <w:b/>
          <w:bCs/>
        </w:rPr>
        <w:t>1.6.Состояние проекта</w:t>
      </w:r>
    </w:p>
    <w:p w14:paraId="2C6CEDA6" w14:textId="77777777" w:rsidR="006C7C49" w:rsidRPr="00AD7A7A" w:rsidRDefault="006C7C49" w:rsidP="00A13F1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7A7A">
        <w:rPr>
          <w:rFonts w:ascii="Arial" w:hAnsi="Arial" w:cs="Arial"/>
        </w:rPr>
        <w:t>На момент разработки настоящего бизнес-плана проект находился на этапе подготовки необходимой документации для оформления кредитной заявки и документов на субсидирование процентной ставки по государственной программе финансовой поддержки предпринимательства «</w:t>
      </w:r>
      <w:r w:rsidR="0022650B">
        <w:rPr>
          <w:rFonts w:ascii="Arial" w:hAnsi="Arial" w:cs="Arial"/>
        </w:rPr>
        <w:t>Дорожная карта бизнеса-2025</w:t>
      </w:r>
      <w:r w:rsidRPr="00AD7A7A">
        <w:rPr>
          <w:rFonts w:ascii="Arial" w:hAnsi="Arial" w:cs="Arial"/>
        </w:rPr>
        <w:t>»</w:t>
      </w:r>
    </w:p>
    <w:p w14:paraId="69E5CFE2" w14:textId="77777777" w:rsidR="006C7C49" w:rsidRPr="00AD7A7A" w:rsidRDefault="006C7C49" w:rsidP="009877F1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</w:rPr>
      </w:pPr>
      <w:r w:rsidRPr="00AD7A7A">
        <w:rPr>
          <w:rFonts w:ascii="Arial" w:eastAsia="Times New Roman" w:hAnsi="Arial" w:cs="Arial"/>
          <w:b/>
          <w:bCs/>
          <w:kern w:val="36"/>
        </w:rPr>
        <w:t>2.Описание проекта</w:t>
      </w:r>
    </w:p>
    <w:p w14:paraId="3064F9BD" w14:textId="77777777" w:rsidR="006C7C49" w:rsidRPr="00AD7A7A" w:rsidRDefault="006C7C49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AA6327">
        <w:rPr>
          <w:rFonts w:ascii="Arial" w:eastAsia="Times New Roman" w:hAnsi="Arial" w:cs="Arial"/>
          <w:b/>
          <w:bCs/>
        </w:rPr>
        <w:t>2.1.Общее описание компании</w:t>
      </w:r>
    </w:p>
    <w:p w14:paraId="2CCDA7B8" w14:textId="77777777" w:rsidR="00B130F6" w:rsidRPr="00014C31" w:rsidRDefault="00011242" w:rsidP="00A13F1A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ТОО </w:t>
      </w:r>
      <w:r w:rsidR="0008121A">
        <w:rPr>
          <w:rFonts w:ascii="Arial" w:hAnsi="Arial" w:cs="Arial"/>
        </w:rPr>
        <w:t>«Детский сад»</w:t>
      </w:r>
      <w:r w:rsidR="00337754">
        <w:rPr>
          <w:rFonts w:ascii="Arial" w:hAnsi="Arial" w:cs="Arial"/>
        </w:rPr>
        <w:t xml:space="preserve"> основано и прошло государственную регистрацию </w:t>
      </w:r>
      <w:r w:rsidR="001F6312">
        <w:rPr>
          <w:rFonts w:ascii="Arial" w:hAnsi="Arial" w:cs="Arial"/>
        </w:rPr>
        <w:t>2</w:t>
      </w:r>
      <w:r w:rsidR="0008121A">
        <w:rPr>
          <w:rFonts w:ascii="Arial" w:hAnsi="Arial" w:cs="Arial"/>
        </w:rPr>
        <w:t>9</w:t>
      </w:r>
      <w:r w:rsidR="00337754">
        <w:rPr>
          <w:rFonts w:ascii="Arial" w:hAnsi="Arial" w:cs="Arial"/>
        </w:rPr>
        <w:t>.</w:t>
      </w:r>
      <w:r w:rsidR="001F6312">
        <w:rPr>
          <w:rFonts w:ascii="Arial" w:hAnsi="Arial" w:cs="Arial"/>
        </w:rPr>
        <w:t>0</w:t>
      </w:r>
      <w:r w:rsidR="0008121A">
        <w:rPr>
          <w:rFonts w:ascii="Arial" w:hAnsi="Arial" w:cs="Arial"/>
        </w:rPr>
        <w:t>9</w:t>
      </w:r>
      <w:r w:rsidR="00337754">
        <w:rPr>
          <w:rFonts w:ascii="Arial" w:hAnsi="Arial" w:cs="Arial"/>
        </w:rPr>
        <w:t>.201</w:t>
      </w:r>
      <w:r w:rsidR="0008121A">
        <w:rPr>
          <w:rFonts w:ascii="Arial" w:hAnsi="Arial" w:cs="Arial"/>
        </w:rPr>
        <w:t>5</w:t>
      </w:r>
      <w:r w:rsidR="00337754">
        <w:rPr>
          <w:rFonts w:ascii="Arial" w:hAnsi="Arial" w:cs="Arial"/>
        </w:rPr>
        <w:t>.</w:t>
      </w:r>
    </w:p>
    <w:p w14:paraId="68A81270" w14:textId="77777777" w:rsidR="001F6312" w:rsidRPr="00AD7A7A" w:rsidRDefault="001F6312" w:rsidP="001F63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об учредителе: </w:t>
      </w:r>
      <w:r w:rsidR="0022650B">
        <w:rPr>
          <w:rFonts w:ascii="Arial" w:hAnsi="Arial" w:cs="Arial"/>
        </w:rPr>
        <w:t>ФИО</w:t>
      </w:r>
      <w:r>
        <w:rPr>
          <w:rFonts w:ascii="Arial" w:hAnsi="Arial" w:cs="Arial"/>
        </w:rPr>
        <w:t>.</w:t>
      </w:r>
    </w:p>
    <w:p w14:paraId="12D82F4D" w14:textId="77777777" w:rsidR="00AA6327" w:rsidRPr="00AA6327" w:rsidRDefault="00AA6327" w:rsidP="00AA6327">
      <w:pPr>
        <w:spacing w:after="0"/>
        <w:jc w:val="both"/>
        <w:rPr>
          <w:rFonts w:ascii="Arial" w:hAnsi="Arial" w:cs="Arial"/>
        </w:rPr>
      </w:pPr>
      <w:r w:rsidRPr="00AA6327">
        <w:rPr>
          <w:rFonts w:ascii="Arial" w:hAnsi="Arial" w:cs="Arial"/>
        </w:rPr>
        <w:t xml:space="preserve">Удостоверение личности № </w:t>
      </w:r>
      <w:r w:rsidR="0022650B">
        <w:rPr>
          <w:rFonts w:ascii="Arial" w:hAnsi="Arial" w:cs="Arial"/>
        </w:rPr>
        <w:t>_________</w:t>
      </w:r>
      <w:r w:rsidRPr="00AA6327">
        <w:rPr>
          <w:rFonts w:ascii="Arial" w:hAnsi="Arial" w:cs="Arial"/>
        </w:rPr>
        <w:t>.</w:t>
      </w:r>
    </w:p>
    <w:p w14:paraId="0A9B63EF" w14:textId="77777777" w:rsidR="00AA6327" w:rsidRPr="00AA6327" w:rsidRDefault="00AA6327" w:rsidP="00AA6327">
      <w:pPr>
        <w:spacing w:after="0"/>
        <w:jc w:val="both"/>
        <w:rPr>
          <w:rFonts w:ascii="Arial" w:hAnsi="Arial" w:cs="Arial"/>
        </w:rPr>
      </w:pPr>
      <w:r w:rsidRPr="00AA6327">
        <w:rPr>
          <w:rFonts w:ascii="Arial" w:hAnsi="Arial" w:cs="Arial"/>
        </w:rPr>
        <w:t xml:space="preserve">ИИН: </w:t>
      </w:r>
      <w:r w:rsidR="0022650B">
        <w:rPr>
          <w:rFonts w:ascii="Arial" w:hAnsi="Arial" w:cs="Arial"/>
        </w:rPr>
        <w:t>___________</w:t>
      </w:r>
      <w:r w:rsidRPr="00AA6327">
        <w:rPr>
          <w:rFonts w:ascii="Arial" w:hAnsi="Arial" w:cs="Arial"/>
        </w:rPr>
        <w:t xml:space="preserve">. </w:t>
      </w:r>
    </w:p>
    <w:p w14:paraId="06557BD4" w14:textId="77777777" w:rsidR="00AA6327" w:rsidRDefault="00AA6327" w:rsidP="00AA63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БИН: </w:t>
      </w:r>
      <w:r w:rsidR="0022650B">
        <w:rPr>
          <w:rFonts w:ascii="Arial" w:hAnsi="Arial" w:cs="Arial"/>
        </w:rPr>
        <w:t>___________</w:t>
      </w:r>
    </w:p>
    <w:p w14:paraId="187C29BE" w14:textId="77777777" w:rsidR="00AA6327" w:rsidRPr="00AA6327" w:rsidRDefault="00AA6327" w:rsidP="00AA6327">
      <w:pPr>
        <w:spacing w:after="0"/>
        <w:jc w:val="both"/>
        <w:rPr>
          <w:rFonts w:ascii="Arial" w:hAnsi="Arial" w:cs="Arial"/>
        </w:rPr>
      </w:pPr>
      <w:r w:rsidRPr="00AA6327">
        <w:rPr>
          <w:rFonts w:ascii="Arial" w:hAnsi="Arial" w:cs="Arial"/>
        </w:rPr>
        <w:t>Тел: 8777</w:t>
      </w:r>
      <w:r w:rsidR="0022650B">
        <w:rPr>
          <w:rFonts w:ascii="Arial" w:hAnsi="Arial" w:cs="Arial"/>
        </w:rPr>
        <w:t>7777777</w:t>
      </w:r>
    </w:p>
    <w:p w14:paraId="6E5A1A90" w14:textId="77777777" w:rsidR="001F6312" w:rsidRPr="00AD7A7A" w:rsidRDefault="001F6312" w:rsidP="001F63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осуществления предпринимательской деятельности:</w:t>
      </w:r>
      <w:r w:rsidRPr="001F6312">
        <w:rPr>
          <w:rFonts w:ascii="Tahoma" w:hAnsi="Tahoma" w:cs="Tahoma"/>
          <w:b/>
          <w:bCs/>
          <w:color w:val="2D2D2D"/>
          <w:sz w:val="20"/>
          <w:szCs w:val="20"/>
        </w:rPr>
        <w:t xml:space="preserve"> </w:t>
      </w:r>
      <w:r w:rsidRPr="001F6312">
        <w:rPr>
          <w:rFonts w:ascii="Arial" w:hAnsi="Arial" w:cs="Arial"/>
          <w:bCs/>
        </w:rPr>
        <w:t>г.Костанай</w:t>
      </w:r>
      <w:r w:rsidRPr="001F6312">
        <w:rPr>
          <w:rFonts w:ascii="Arial" w:hAnsi="Arial" w:cs="Arial"/>
        </w:rPr>
        <w:t xml:space="preserve">, </w:t>
      </w:r>
      <w:r w:rsidR="0022650B">
        <w:rPr>
          <w:rFonts w:ascii="Arial" w:hAnsi="Arial" w:cs="Arial"/>
        </w:rPr>
        <w:t>_______________-</w:t>
      </w:r>
      <w:r w:rsidR="00AA6327" w:rsidRPr="00AA6327">
        <w:rPr>
          <w:rFonts w:ascii="Arial" w:hAnsi="Arial" w:cs="Arial"/>
        </w:rPr>
        <w:t>.</w:t>
      </w:r>
    </w:p>
    <w:p w14:paraId="11B9FD87" w14:textId="77777777" w:rsidR="00AA6327" w:rsidRDefault="00AA6327" w:rsidP="00A13F1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73FD739" w14:textId="77777777" w:rsidR="00AB56AF" w:rsidRPr="00B63744" w:rsidRDefault="00B130F6" w:rsidP="00A13F1A">
      <w:pPr>
        <w:spacing w:after="0" w:line="360" w:lineRule="auto"/>
        <w:jc w:val="both"/>
        <w:rPr>
          <w:rFonts w:ascii="Arial" w:hAnsi="Arial" w:cs="Arial"/>
        </w:rPr>
      </w:pPr>
      <w:r w:rsidRPr="00F4205B">
        <w:rPr>
          <w:rFonts w:ascii="Arial" w:hAnsi="Arial" w:cs="Arial"/>
          <w:b/>
          <w:bCs/>
        </w:rPr>
        <w:t>Деятельность предприятия по коду ОКЭД:</w:t>
      </w:r>
      <w:r w:rsidRPr="00AD7A7A">
        <w:rPr>
          <w:rFonts w:ascii="Arial" w:hAnsi="Arial" w:cs="Arial"/>
          <w:b/>
          <w:bCs/>
        </w:rPr>
        <w:t> </w:t>
      </w:r>
    </w:p>
    <w:p w14:paraId="57305B81" w14:textId="77777777" w:rsidR="001F6312" w:rsidRPr="001F6312" w:rsidRDefault="001F6312" w:rsidP="001F6312">
      <w:pPr>
        <w:spacing w:after="0"/>
        <w:jc w:val="both"/>
        <w:outlineLvl w:val="2"/>
        <w:rPr>
          <w:rFonts w:ascii="Arial" w:eastAsia="Times New Roman" w:hAnsi="Arial" w:cs="Arial"/>
          <w:b/>
          <w:bCs/>
        </w:rPr>
      </w:pPr>
      <w:r w:rsidRPr="001F6312">
        <w:rPr>
          <w:rFonts w:ascii="Arial" w:eastAsia="Times New Roman" w:hAnsi="Arial" w:cs="Arial"/>
          <w:b/>
          <w:bCs/>
        </w:rPr>
        <w:t xml:space="preserve">Код ОКЭД: 85.10 Дошкольное (доначальное) образование </w:t>
      </w:r>
    </w:p>
    <w:p w14:paraId="75334DBC" w14:textId="77777777" w:rsidR="001F6312" w:rsidRPr="00D22A24" w:rsidRDefault="001F6312" w:rsidP="001F6312">
      <w:pPr>
        <w:spacing w:after="0"/>
        <w:jc w:val="both"/>
        <w:outlineLvl w:val="2"/>
        <w:rPr>
          <w:rFonts w:ascii="Arial" w:eastAsia="Times New Roman" w:hAnsi="Arial" w:cs="Arial"/>
          <w:bCs/>
        </w:rPr>
      </w:pPr>
      <w:r w:rsidRPr="00D22A24">
        <w:rPr>
          <w:rFonts w:ascii="Arial" w:eastAsia="Times New Roman" w:hAnsi="Arial" w:cs="Arial"/>
          <w:bCs/>
        </w:rPr>
        <w:t>Данный класс включает:</w:t>
      </w:r>
    </w:p>
    <w:p w14:paraId="4C3A1863" w14:textId="77777777" w:rsidR="001F6312" w:rsidRPr="00D22A24" w:rsidRDefault="001F6312" w:rsidP="001F6312">
      <w:pPr>
        <w:spacing w:after="0"/>
        <w:jc w:val="both"/>
        <w:outlineLvl w:val="2"/>
        <w:rPr>
          <w:rFonts w:ascii="Arial" w:eastAsia="Times New Roman" w:hAnsi="Arial" w:cs="Arial"/>
          <w:bCs/>
        </w:rPr>
      </w:pPr>
      <w:r w:rsidRPr="00D22A24">
        <w:rPr>
          <w:rFonts w:ascii="Arial" w:eastAsia="Times New Roman" w:hAnsi="Arial" w:cs="Arial"/>
          <w:bCs/>
        </w:rPr>
        <w:t>- дошкольное образование (образование, предшествующее первой ступени). Дошкольное образование определено как начальная стадия организованных инструкций, созданных в основном для знакомства самых маленьких детей со школ</w:t>
      </w:r>
      <w:r>
        <w:rPr>
          <w:rFonts w:ascii="Arial" w:eastAsia="Times New Roman" w:hAnsi="Arial" w:cs="Arial"/>
          <w:bCs/>
        </w:rPr>
        <w:t>ьной средой, то есть, для созда</w:t>
      </w:r>
      <w:r w:rsidRPr="00D22A24">
        <w:rPr>
          <w:rFonts w:ascii="Arial" w:eastAsia="Times New Roman" w:hAnsi="Arial" w:cs="Arial"/>
          <w:bCs/>
        </w:rPr>
        <w:t>ния моста между домом и школьной атмосферой.</w:t>
      </w:r>
    </w:p>
    <w:p w14:paraId="6BC667CD" w14:textId="77777777" w:rsidR="001F6312" w:rsidRPr="00D22A24" w:rsidRDefault="001F6312" w:rsidP="001F6312">
      <w:pPr>
        <w:spacing w:after="0"/>
        <w:jc w:val="both"/>
        <w:outlineLvl w:val="2"/>
        <w:rPr>
          <w:rFonts w:ascii="Arial" w:eastAsia="Times New Roman" w:hAnsi="Arial" w:cs="Arial"/>
          <w:bCs/>
        </w:rPr>
      </w:pPr>
      <w:r w:rsidRPr="00D22A24">
        <w:rPr>
          <w:rFonts w:ascii="Arial" w:eastAsia="Times New Roman" w:hAnsi="Arial" w:cs="Arial"/>
          <w:bCs/>
        </w:rPr>
        <w:t>Данный класс не включает:</w:t>
      </w:r>
    </w:p>
    <w:p w14:paraId="35891B82" w14:textId="77777777" w:rsidR="001F6312" w:rsidRPr="00D22A24" w:rsidRDefault="001F6312" w:rsidP="001F6312">
      <w:pPr>
        <w:spacing w:after="0"/>
        <w:jc w:val="both"/>
        <w:outlineLvl w:val="2"/>
        <w:rPr>
          <w:rFonts w:ascii="Arial" w:eastAsia="Times New Roman" w:hAnsi="Arial" w:cs="Arial"/>
          <w:bCs/>
        </w:rPr>
      </w:pPr>
      <w:r w:rsidRPr="00D22A24">
        <w:rPr>
          <w:rFonts w:ascii="Arial" w:eastAsia="Times New Roman" w:hAnsi="Arial" w:cs="Arial"/>
          <w:bCs/>
        </w:rPr>
        <w:t>- дневные ясли для детей, (См. 88.91)</w:t>
      </w:r>
    </w:p>
    <w:p w14:paraId="67F123C4" w14:textId="77777777" w:rsidR="001F6312" w:rsidRPr="00D22A24" w:rsidRDefault="001F6312" w:rsidP="001F6312">
      <w:pPr>
        <w:spacing w:after="0"/>
        <w:jc w:val="both"/>
        <w:outlineLvl w:val="2"/>
        <w:rPr>
          <w:rFonts w:ascii="Arial" w:eastAsia="Times New Roman" w:hAnsi="Arial" w:cs="Arial"/>
          <w:bCs/>
        </w:rPr>
      </w:pPr>
      <w:r w:rsidRPr="00D22A24">
        <w:rPr>
          <w:rFonts w:ascii="Arial" w:eastAsia="Times New Roman" w:hAnsi="Arial" w:cs="Arial"/>
          <w:bCs/>
        </w:rPr>
        <w:t>88.91 Дневной уход за детьми</w:t>
      </w:r>
    </w:p>
    <w:p w14:paraId="28F5F25E" w14:textId="77777777" w:rsidR="001F6312" w:rsidRPr="00D22A24" w:rsidRDefault="001F6312" w:rsidP="001F6312">
      <w:pPr>
        <w:spacing w:after="0"/>
        <w:jc w:val="both"/>
        <w:outlineLvl w:val="2"/>
        <w:rPr>
          <w:rFonts w:ascii="Arial" w:eastAsia="Times New Roman" w:hAnsi="Arial" w:cs="Arial"/>
          <w:bCs/>
        </w:rPr>
      </w:pPr>
      <w:r w:rsidRPr="00D22A24">
        <w:rPr>
          <w:rFonts w:ascii="Arial" w:eastAsia="Times New Roman" w:hAnsi="Arial" w:cs="Arial"/>
          <w:bCs/>
        </w:rPr>
        <w:t>Данный класс включает также:</w:t>
      </w:r>
    </w:p>
    <w:p w14:paraId="7E5FC3A8" w14:textId="77777777" w:rsidR="001F6312" w:rsidRPr="00D22A24" w:rsidRDefault="001F6312" w:rsidP="001F6312">
      <w:pPr>
        <w:spacing w:after="0"/>
        <w:jc w:val="both"/>
        <w:outlineLvl w:val="2"/>
        <w:rPr>
          <w:rFonts w:ascii="Arial" w:eastAsia="Times New Roman" w:hAnsi="Arial" w:cs="Arial"/>
          <w:bCs/>
        </w:rPr>
      </w:pPr>
      <w:r w:rsidRPr="00D22A24">
        <w:rPr>
          <w:rFonts w:ascii="Arial" w:eastAsia="Times New Roman" w:hAnsi="Arial" w:cs="Arial"/>
          <w:bCs/>
        </w:rPr>
        <w:t>- дневной уход за детьми (дневные ясли для детей), в том числе дневной уход за детьми с физическими или умственными недостатками</w:t>
      </w:r>
    </w:p>
    <w:p w14:paraId="3AE1F71F" w14:textId="77777777" w:rsidR="00EE5AD6" w:rsidRDefault="00EE5AD6" w:rsidP="00EE5A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09D23A1B" w14:textId="77777777" w:rsidR="00EE5AD6" w:rsidRPr="00B55728" w:rsidRDefault="00EE5AD6" w:rsidP="00EE5A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  <w:r w:rsidRPr="00B55728">
        <w:rPr>
          <w:rFonts w:ascii="Arial" w:eastAsia="Times New Roman" w:hAnsi="Arial" w:cs="Arial"/>
          <w:b/>
          <w:bCs/>
        </w:rPr>
        <w:t>2.2.Суть проекта</w:t>
      </w:r>
    </w:p>
    <w:p w14:paraId="610BC91E" w14:textId="77777777" w:rsidR="00EE5AD6" w:rsidRPr="00B55728" w:rsidRDefault="00EE5AD6" w:rsidP="00EE5AD6">
      <w:pPr>
        <w:spacing w:after="0"/>
        <w:jc w:val="both"/>
        <w:outlineLvl w:val="1"/>
        <w:rPr>
          <w:rFonts w:ascii="Arial" w:hAnsi="Arial" w:cs="Arial"/>
        </w:rPr>
      </w:pPr>
      <w:r w:rsidRPr="00B55728">
        <w:rPr>
          <w:rFonts w:ascii="Arial" w:hAnsi="Arial" w:cs="Arial"/>
        </w:rPr>
        <w:lastRenderedPageBreak/>
        <w:t xml:space="preserve">Детское дошкольное учреждение призвано удовлетворять потребности жителей города в обеспечении проведения досуга их детей. Созданный детский </w:t>
      </w:r>
      <w:r w:rsidR="00011242">
        <w:rPr>
          <w:rFonts w:ascii="Arial" w:hAnsi="Arial" w:cs="Arial"/>
        </w:rPr>
        <w:t>са</w:t>
      </w:r>
      <w:r w:rsidR="00745BC2">
        <w:rPr>
          <w:rFonts w:ascii="Arial" w:hAnsi="Arial" w:cs="Arial"/>
        </w:rPr>
        <w:t>д</w:t>
      </w:r>
      <w:r w:rsidRPr="00B55728">
        <w:rPr>
          <w:rFonts w:ascii="Arial" w:hAnsi="Arial" w:cs="Arial"/>
        </w:rPr>
        <w:t xml:space="preserve"> будет иметь гибкий график работы, квалифицированных сотрудников, и возможность найти подход к каждому ребенку в отдельности. </w:t>
      </w:r>
    </w:p>
    <w:p w14:paraId="1C2F5D4A" w14:textId="77777777" w:rsidR="00EE5AD6" w:rsidRPr="00B55728" w:rsidRDefault="00EE5AD6" w:rsidP="00EE5AD6">
      <w:pPr>
        <w:spacing w:after="0"/>
        <w:jc w:val="both"/>
        <w:outlineLvl w:val="1"/>
        <w:rPr>
          <w:rFonts w:ascii="Arial" w:hAnsi="Arial" w:cs="Arial"/>
        </w:rPr>
      </w:pPr>
      <w:r w:rsidRPr="00B55728">
        <w:rPr>
          <w:rFonts w:ascii="Arial" w:hAnsi="Arial" w:cs="Arial"/>
        </w:rPr>
        <w:t xml:space="preserve">Будущим маленьким клиентам компания предлагает обширный спектр услуг. </w:t>
      </w:r>
    </w:p>
    <w:p w14:paraId="601AAE1B" w14:textId="77777777" w:rsidR="001F6312" w:rsidRPr="00B55728" w:rsidRDefault="00EE5AD6" w:rsidP="00EE5AD6">
      <w:pPr>
        <w:spacing w:after="0"/>
        <w:jc w:val="both"/>
        <w:outlineLvl w:val="1"/>
        <w:rPr>
          <w:rFonts w:ascii="Arial" w:hAnsi="Arial" w:cs="Arial"/>
        </w:rPr>
      </w:pPr>
      <w:r w:rsidRPr="00B55728">
        <w:rPr>
          <w:rFonts w:ascii="Arial" w:hAnsi="Arial" w:cs="Arial"/>
        </w:rPr>
        <w:t xml:space="preserve">Специально разработана методика проведения развивающих игр, кружков, физические нагрузки (зарядка, спортивные игры). Проведение детских праздников (Новый год, дни рождения детей, и т.д.) и утренников (по согласованию с родителями). </w:t>
      </w:r>
    </w:p>
    <w:p w14:paraId="7A9633EC" w14:textId="77777777" w:rsidR="006C7C49" w:rsidRPr="00B55728" w:rsidRDefault="006C7C49" w:rsidP="009877F1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highlight w:val="green"/>
        </w:rPr>
      </w:pPr>
      <w:r w:rsidRPr="00B55728">
        <w:rPr>
          <w:rFonts w:ascii="Arial" w:eastAsia="Times New Roman" w:hAnsi="Arial" w:cs="Arial"/>
          <w:b/>
          <w:bCs/>
          <w:kern w:val="36"/>
        </w:rPr>
        <w:t xml:space="preserve">3.Описание </w:t>
      </w:r>
      <w:r w:rsidR="00F8414C" w:rsidRPr="00B55728">
        <w:rPr>
          <w:rFonts w:ascii="Arial" w:eastAsia="Times New Roman" w:hAnsi="Arial" w:cs="Arial"/>
          <w:b/>
          <w:bCs/>
          <w:kern w:val="36"/>
        </w:rPr>
        <w:t>услуги</w:t>
      </w:r>
    </w:p>
    <w:p w14:paraId="6F52D713" w14:textId="77777777" w:rsidR="006C7C49" w:rsidRPr="00B55728" w:rsidRDefault="00690343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B55728">
        <w:rPr>
          <w:rFonts w:ascii="Arial" w:eastAsia="Times New Roman" w:hAnsi="Arial" w:cs="Arial"/>
          <w:b/>
          <w:bCs/>
        </w:rPr>
        <w:t>3.1.</w:t>
      </w:r>
      <w:r w:rsidR="006C7C49" w:rsidRPr="00B55728">
        <w:rPr>
          <w:rFonts w:ascii="Arial" w:eastAsia="Times New Roman" w:hAnsi="Arial" w:cs="Arial"/>
          <w:b/>
          <w:bCs/>
        </w:rPr>
        <w:t xml:space="preserve">Типы </w:t>
      </w:r>
      <w:r w:rsidR="00F8414C" w:rsidRPr="00B55728">
        <w:rPr>
          <w:rFonts w:ascii="Arial" w:eastAsia="Times New Roman" w:hAnsi="Arial" w:cs="Arial"/>
          <w:b/>
          <w:bCs/>
        </w:rPr>
        <w:t>услуг</w:t>
      </w:r>
      <w:r w:rsidR="006C7C49" w:rsidRPr="00B55728">
        <w:rPr>
          <w:rFonts w:ascii="Arial" w:eastAsia="Times New Roman" w:hAnsi="Arial" w:cs="Arial"/>
          <w:b/>
          <w:bCs/>
        </w:rPr>
        <w:t xml:space="preserve"> и их основные характеристики</w:t>
      </w:r>
    </w:p>
    <w:p w14:paraId="5811D4EF" w14:textId="77777777" w:rsidR="00EE5AD6" w:rsidRPr="00F30DFC" w:rsidRDefault="00EE5AD6" w:rsidP="00EE5AD6">
      <w:pPr>
        <w:spacing w:after="0"/>
        <w:jc w:val="both"/>
        <w:rPr>
          <w:rFonts w:ascii="Arial" w:eastAsia="Arial" w:hAnsi="Arial" w:cs="Arial"/>
          <w:color w:val="000000"/>
        </w:rPr>
      </w:pPr>
      <w:r w:rsidRPr="00F30DFC">
        <w:rPr>
          <w:rFonts w:ascii="Arial" w:eastAsia="Arial" w:hAnsi="Arial" w:cs="Arial"/>
          <w:color w:val="000000"/>
        </w:rPr>
        <w:t xml:space="preserve">Предприятие будет предоставлять полный комплекс услуг – содержание, воспитание и образование. Предлагаемые виды и формы услуг: </w:t>
      </w:r>
    </w:p>
    <w:p w14:paraId="3F22B75B" w14:textId="77777777" w:rsidR="00EE5AD6" w:rsidRPr="00F30DFC" w:rsidRDefault="00EE5AD6" w:rsidP="00EE5AD6">
      <w:pPr>
        <w:numPr>
          <w:ilvl w:val="0"/>
          <w:numId w:val="13"/>
        </w:numPr>
        <w:spacing w:after="0"/>
        <w:jc w:val="both"/>
        <w:rPr>
          <w:rFonts w:ascii="Arial" w:eastAsia="Arial" w:hAnsi="Arial" w:cs="Arial"/>
          <w:color w:val="000000"/>
        </w:rPr>
      </w:pPr>
      <w:r w:rsidRPr="00F30DFC">
        <w:rPr>
          <w:rFonts w:ascii="Arial" w:eastAsia="Arial" w:hAnsi="Arial" w:cs="Arial"/>
          <w:color w:val="000000"/>
        </w:rPr>
        <w:t xml:space="preserve">Круглогодичный режим с гибким графиком работы; </w:t>
      </w:r>
    </w:p>
    <w:p w14:paraId="31E0F26E" w14:textId="77777777" w:rsidR="00EE5AD6" w:rsidRPr="00AA6327" w:rsidRDefault="00EE5AD6" w:rsidP="00EE5AD6">
      <w:pPr>
        <w:numPr>
          <w:ilvl w:val="0"/>
          <w:numId w:val="13"/>
        </w:numPr>
        <w:spacing w:after="0"/>
        <w:jc w:val="both"/>
        <w:rPr>
          <w:rFonts w:ascii="Arial" w:eastAsia="Arial" w:hAnsi="Arial" w:cs="Arial"/>
          <w:color w:val="000000"/>
        </w:rPr>
      </w:pPr>
      <w:r w:rsidRPr="00AA6327">
        <w:rPr>
          <w:rFonts w:ascii="Arial" w:eastAsia="Arial" w:hAnsi="Arial" w:cs="Arial"/>
          <w:color w:val="000000"/>
        </w:rPr>
        <w:t xml:space="preserve">Большой выбор кружков и занятий: развивающие занятия, хореография, </w:t>
      </w:r>
      <w:r w:rsidR="00AA6327">
        <w:rPr>
          <w:rFonts w:ascii="Arial" w:eastAsia="Arial" w:hAnsi="Arial" w:cs="Arial"/>
          <w:color w:val="000000"/>
        </w:rPr>
        <w:t>шахматы, казахский язык, английский язык,</w:t>
      </w:r>
      <w:r w:rsidRPr="00AA6327">
        <w:rPr>
          <w:rFonts w:ascii="Arial" w:eastAsia="Arial" w:hAnsi="Arial" w:cs="Arial"/>
          <w:color w:val="000000"/>
        </w:rPr>
        <w:t xml:space="preserve"> занятия с логопедом.</w:t>
      </w:r>
    </w:p>
    <w:p w14:paraId="1DC12DAB" w14:textId="77777777" w:rsidR="00AA6327" w:rsidRDefault="00EE5AD6" w:rsidP="00EE5AD6">
      <w:pPr>
        <w:numPr>
          <w:ilvl w:val="0"/>
          <w:numId w:val="13"/>
        </w:numPr>
        <w:spacing w:after="0"/>
        <w:jc w:val="both"/>
        <w:rPr>
          <w:rFonts w:ascii="Arial" w:eastAsia="Arial" w:hAnsi="Arial" w:cs="Arial"/>
          <w:color w:val="000000"/>
        </w:rPr>
      </w:pPr>
      <w:r w:rsidRPr="00F30DFC">
        <w:rPr>
          <w:rFonts w:ascii="Arial" w:eastAsia="Arial" w:hAnsi="Arial" w:cs="Arial"/>
          <w:color w:val="000000"/>
        </w:rPr>
        <w:t>Проведение детских праздников и утренников;</w:t>
      </w:r>
    </w:p>
    <w:p w14:paraId="1701CC72" w14:textId="77777777" w:rsidR="00AA6327" w:rsidRDefault="00AA6327" w:rsidP="00EE5AD6">
      <w:pPr>
        <w:numPr>
          <w:ilvl w:val="0"/>
          <w:numId w:val="13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Услуги няни на ночь и на час</w:t>
      </w:r>
      <w:r w:rsidRPr="00F30DFC">
        <w:rPr>
          <w:rFonts w:ascii="Arial" w:eastAsia="Arial" w:hAnsi="Arial" w:cs="Arial"/>
          <w:color w:val="000000"/>
        </w:rPr>
        <w:t>;</w:t>
      </w:r>
    </w:p>
    <w:p w14:paraId="3B0CE44A" w14:textId="77777777" w:rsidR="00AA6327" w:rsidRDefault="00AA6327" w:rsidP="00EE5AD6">
      <w:pPr>
        <w:numPr>
          <w:ilvl w:val="0"/>
          <w:numId w:val="13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Группы продленного и неполного дня</w:t>
      </w:r>
      <w:r w:rsidRPr="00F30DFC">
        <w:rPr>
          <w:rFonts w:ascii="Arial" w:eastAsia="Arial" w:hAnsi="Arial" w:cs="Arial"/>
          <w:color w:val="000000"/>
        </w:rPr>
        <w:t>;</w:t>
      </w:r>
    </w:p>
    <w:p w14:paraId="789ED188" w14:textId="77777777" w:rsidR="00EE5AD6" w:rsidRDefault="00AA6327" w:rsidP="00EE5AD6">
      <w:pPr>
        <w:numPr>
          <w:ilvl w:val="0"/>
          <w:numId w:val="13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Для ребят, готовящихся, переступить через школьный порог, буду организованы занятия с преподавателем в группе предшкольной подготовки.</w:t>
      </w:r>
      <w:r w:rsidR="00EE5AD6" w:rsidRPr="00F30DFC">
        <w:rPr>
          <w:rFonts w:ascii="Arial" w:eastAsia="Arial" w:hAnsi="Arial" w:cs="Arial"/>
          <w:color w:val="000000"/>
        </w:rPr>
        <w:t xml:space="preserve"> </w:t>
      </w:r>
    </w:p>
    <w:p w14:paraId="7FD948C3" w14:textId="77777777" w:rsidR="00EE5AD6" w:rsidRPr="00F30DFC" w:rsidRDefault="00EE5AD6" w:rsidP="00EE5AD6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4DC95281" w14:textId="77777777" w:rsidR="00EE5AD6" w:rsidRPr="00F30DFC" w:rsidRDefault="00EE5AD6" w:rsidP="00EE5AD6">
      <w:pPr>
        <w:spacing w:after="0"/>
        <w:jc w:val="both"/>
        <w:rPr>
          <w:rFonts w:ascii="Arial" w:eastAsia="Arial" w:hAnsi="Arial" w:cs="Arial"/>
          <w:color w:val="000000"/>
        </w:rPr>
      </w:pPr>
      <w:r w:rsidRPr="00F30DFC">
        <w:rPr>
          <w:rFonts w:ascii="Arial" w:eastAsia="Arial" w:hAnsi="Arial" w:cs="Arial"/>
          <w:color w:val="000000"/>
        </w:rPr>
        <w:t xml:space="preserve">Данный спектр услуг будет предложен родителям детей, и по желанию они могут выбрать, что именно нужно их детям. </w:t>
      </w:r>
    </w:p>
    <w:p w14:paraId="3F6F0DD5" w14:textId="77777777" w:rsidR="00EE5AD6" w:rsidRPr="00F30DFC" w:rsidRDefault="00EE5AD6" w:rsidP="00EE5AD6">
      <w:pPr>
        <w:spacing w:after="0"/>
        <w:jc w:val="both"/>
        <w:rPr>
          <w:rFonts w:ascii="Arial" w:eastAsia="Arial" w:hAnsi="Arial" w:cs="Arial"/>
          <w:color w:val="000000"/>
        </w:rPr>
      </w:pPr>
      <w:r w:rsidRPr="00F30DFC">
        <w:rPr>
          <w:rFonts w:ascii="Arial" w:eastAsia="Arial" w:hAnsi="Arial" w:cs="Arial"/>
          <w:color w:val="000000"/>
        </w:rPr>
        <w:t>Услуги будут оказываться квалифицированными специалистами своего дела, имеющими достаточный опыт работы в данной сфере.</w:t>
      </w:r>
    </w:p>
    <w:p w14:paraId="22727E98" w14:textId="77777777" w:rsidR="00EE5AD6" w:rsidRDefault="00EE5AD6" w:rsidP="00EE5AD6">
      <w:pPr>
        <w:spacing w:after="0"/>
        <w:jc w:val="both"/>
        <w:rPr>
          <w:rFonts w:ascii="Arial" w:hAnsi="Arial" w:cs="Arial"/>
        </w:rPr>
      </w:pPr>
      <w:r w:rsidRPr="00F30DFC">
        <w:rPr>
          <w:rFonts w:ascii="Arial" w:eastAsia="Arial" w:hAnsi="Arial" w:cs="Arial"/>
          <w:color w:val="000000"/>
        </w:rPr>
        <w:t xml:space="preserve">Детский </w:t>
      </w:r>
      <w:r>
        <w:rPr>
          <w:rFonts w:ascii="Arial" w:eastAsia="Arial" w:hAnsi="Arial" w:cs="Arial"/>
          <w:color w:val="000000"/>
        </w:rPr>
        <w:t>центр</w:t>
      </w:r>
      <w:r w:rsidRPr="00F30DF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 w:rsidRPr="00F30DFC">
        <w:rPr>
          <w:rFonts w:ascii="Arial" w:eastAsia="Arial" w:hAnsi="Arial" w:cs="Arial"/>
          <w:color w:val="000000"/>
        </w:rPr>
        <w:t xml:space="preserve">азмещен в арендуемом </w:t>
      </w:r>
      <w:r w:rsidR="00AA6327">
        <w:rPr>
          <w:rFonts w:ascii="Arial" w:eastAsia="Arial" w:hAnsi="Arial" w:cs="Arial"/>
          <w:color w:val="000000"/>
        </w:rPr>
        <w:t xml:space="preserve">двухэтажном </w:t>
      </w:r>
      <w:r w:rsidRPr="00F30DFC">
        <w:rPr>
          <w:rFonts w:ascii="Arial" w:eastAsia="Arial" w:hAnsi="Arial" w:cs="Arial"/>
          <w:color w:val="000000"/>
        </w:rPr>
        <w:t xml:space="preserve">помещении площадью </w:t>
      </w:r>
      <w:r w:rsidR="00AA6327">
        <w:rPr>
          <w:rFonts w:ascii="Arial" w:eastAsia="Arial" w:hAnsi="Arial" w:cs="Arial"/>
          <w:color w:val="000000"/>
        </w:rPr>
        <w:t>16</w:t>
      </w:r>
      <w:r>
        <w:rPr>
          <w:rFonts w:ascii="Arial" w:eastAsia="Arial" w:hAnsi="Arial" w:cs="Arial"/>
          <w:color w:val="000000"/>
        </w:rPr>
        <w:t xml:space="preserve">0 </w:t>
      </w:r>
      <w:r w:rsidRPr="00F30DFC">
        <w:rPr>
          <w:rFonts w:ascii="Arial" w:eastAsia="Arial" w:hAnsi="Arial" w:cs="Arial"/>
          <w:color w:val="000000"/>
        </w:rPr>
        <w:t>м2</w:t>
      </w:r>
      <w:r>
        <w:rPr>
          <w:rFonts w:ascii="Arial" w:eastAsia="Arial" w:hAnsi="Arial" w:cs="Arial"/>
          <w:color w:val="000000"/>
        </w:rPr>
        <w:t>, в котором</w:t>
      </w:r>
      <w:r w:rsidRPr="00870FCF">
        <w:rPr>
          <w:rFonts w:ascii="Arial" w:hAnsi="Arial" w:cs="Arial"/>
        </w:rPr>
        <w:t xml:space="preserve"> </w:t>
      </w:r>
      <w:r w:rsidRPr="00265BF6">
        <w:rPr>
          <w:rFonts w:ascii="Arial" w:hAnsi="Arial" w:cs="Arial"/>
        </w:rPr>
        <w:t xml:space="preserve">действует </w:t>
      </w:r>
      <w:r>
        <w:rPr>
          <w:rFonts w:ascii="Arial" w:hAnsi="Arial" w:cs="Arial"/>
        </w:rPr>
        <w:t xml:space="preserve">вся </w:t>
      </w:r>
      <w:r w:rsidRPr="00265BF6">
        <w:rPr>
          <w:rFonts w:ascii="Arial" w:hAnsi="Arial" w:cs="Arial"/>
        </w:rPr>
        <w:t xml:space="preserve">необходимая коммуникационная инфраструктура, а именно электро-, тепло- и водоснабжение, а также телефонная связь. </w:t>
      </w:r>
    </w:p>
    <w:p w14:paraId="1D6F5B5F" w14:textId="77777777" w:rsidR="00EE5AD6" w:rsidRPr="00B55728" w:rsidRDefault="00EE5AD6" w:rsidP="00EE5AD6">
      <w:pPr>
        <w:spacing w:before="300" w:after="150" w:line="240" w:lineRule="auto"/>
        <w:outlineLvl w:val="1"/>
        <w:rPr>
          <w:rFonts w:ascii="Arial" w:eastAsia="Times New Roman" w:hAnsi="Arial" w:cs="Arial"/>
          <w:b/>
          <w:bCs/>
          <w:kern w:val="36"/>
        </w:rPr>
      </w:pPr>
      <w:r w:rsidRPr="00B55728">
        <w:rPr>
          <w:rFonts w:ascii="Arial" w:eastAsia="Times New Roman" w:hAnsi="Arial" w:cs="Arial"/>
          <w:b/>
          <w:bCs/>
          <w:kern w:val="36"/>
        </w:rPr>
        <w:t>4.Сведения о рынке и конкурентах</w:t>
      </w:r>
    </w:p>
    <w:p w14:paraId="5411104C" w14:textId="77777777" w:rsidR="00EE5AD6" w:rsidRPr="00B55728" w:rsidRDefault="00EE5AD6" w:rsidP="00EE5A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  <w:r w:rsidRPr="00B55728">
        <w:rPr>
          <w:rFonts w:ascii="Arial" w:eastAsia="Times New Roman" w:hAnsi="Arial" w:cs="Arial"/>
          <w:b/>
          <w:bCs/>
        </w:rPr>
        <w:t>4.1.Текущее состояние рынка</w:t>
      </w:r>
    </w:p>
    <w:p w14:paraId="2DAB03B6" w14:textId="77777777" w:rsidR="00745BC2" w:rsidRDefault="00745BC2" w:rsidP="00745BC2">
      <w:pPr>
        <w:spacing w:after="0"/>
        <w:outlineLvl w:val="2"/>
        <w:rPr>
          <w:rFonts w:ascii="Arial" w:hAnsi="Arial" w:cs="Arial"/>
          <w:color w:val="000000" w:themeColor="text1"/>
        </w:rPr>
      </w:pPr>
      <w:r w:rsidRPr="00745BC2">
        <w:rPr>
          <w:rFonts w:ascii="Arial" w:hAnsi="Arial" w:cs="Arial"/>
          <w:color w:val="000000" w:themeColor="text1"/>
        </w:rPr>
        <w:t xml:space="preserve">Сегодня система дошкольного образования города </w:t>
      </w:r>
      <w:r>
        <w:rPr>
          <w:rFonts w:ascii="Arial" w:hAnsi="Arial" w:cs="Arial"/>
          <w:color w:val="000000" w:themeColor="text1"/>
        </w:rPr>
        <w:t xml:space="preserve">Костанай </w:t>
      </w:r>
      <w:r w:rsidRPr="00745BC2">
        <w:rPr>
          <w:rFonts w:ascii="Arial" w:hAnsi="Arial" w:cs="Arial"/>
          <w:color w:val="000000" w:themeColor="text1"/>
        </w:rPr>
        <w:t>включает 51 детский сад, 22 мини-центра и 75 классов предшкольной подготовки при общеобразовательных школах</w:t>
      </w:r>
      <w:r>
        <w:rPr>
          <w:rFonts w:ascii="Arial" w:hAnsi="Arial" w:cs="Arial"/>
          <w:color w:val="000000" w:themeColor="text1"/>
        </w:rPr>
        <w:t xml:space="preserve">. </w:t>
      </w:r>
      <w:r w:rsidRPr="00745BC2">
        <w:rPr>
          <w:rFonts w:ascii="Arial" w:hAnsi="Arial" w:cs="Arial"/>
          <w:color w:val="000000" w:themeColor="text1"/>
        </w:rPr>
        <w:t>Общий охват детей всеми типами и видами дошкольных организаций города составляет 12 000 детей</w:t>
      </w:r>
      <w:r w:rsidR="000C7242">
        <w:rPr>
          <w:rFonts w:ascii="Arial" w:hAnsi="Arial" w:cs="Arial"/>
          <w:color w:val="000000" w:themeColor="text1"/>
        </w:rPr>
        <w:t>.</w:t>
      </w:r>
    </w:p>
    <w:p w14:paraId="14BA1744" w14:textId="77777777" w:rsidR="00745BC2" w:rsidRPr="00745BC2" w:rsidRDefault="00745BC2" w:rsidP="00745BC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rFonts w:ascii="Arial" w:hAnsi="Arial" w:cs="Arial"/>
          <w:b w:val="0"/>
          <w:color w:val="000000" w:themeColor="text1"/>
          <w:sz w:val="22"/>
          <w:szCs w:val="22"/>
        </w:rPr>
      </w:pPr>
      <w:r w:rsidRPr="00745BC2">
        <w:rPr>
          <w:rStyle w:val="a8"/>
          <w:rFonts w:ascii="Arial" w:hAnsi="Arial" w:cs="Arial"/>
          <w:b w:val="0"/>
          <w:color w:val="000000" w:themeColor="text1"/>
          <w:sz w:val="22"/>
          <w:szCs w:val="22"/>
        </w:rPr>
        <w:t>В 2015 году в рамках развития государственно-частного партнёрства сеть детских садов Костаная, в сравнении с прошлым годом, увеличилась на 9 единиц. Это позволило создать 1033 места с финансированием из республикан</w:t>
      </w:r>
      <w:r w:rsidRPr="00745BC2">
        <w:rPr>
          <w:rStyle w:val="a8"/>
          <w:rFonts w:ascii="Arial" w:hAnsi="Arial" w:cs="Arial"/>
          <w:b w:val="0"/>
          <w:color w:val="000000" w:themeColor="text1"/>
          <w:sz w:val="22"/>
          <w:szCs w:val="22"/>
        </w:rPr>
        <w:softHyphen/>
        <w:t>ского бюджета. Всего за 5 лет дополнительно охвачено дошкольным образованием 3963 городских ребёнка, в том числе 2403 в рамках размещения госзаказа.</w:t>
      </w:r>
    </w:p>
    <w:p w14:paraId="421B3D61" w14:textId="77777777" w:rsidR="00745BC2" w:rsidRPr="00745BC2" w:rsidRDefault="00745BC2" w:rsidP="00745BC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45BC2">
        <w:rPr>
          <w:rFonts w:ascii="Arial" w:hAnsi="Arial" w:cs="Arial"/>
          <w:color w:val="000000" w:themeColor="text1"/>
          <w:sz w:val="22"/>
          <w:szCs w:val="22"/>
        </w:rPr>
        <w:t>Однако, по данным отдела образования города Костаная, ещё 4300 городских детей остро нуждаются в услугах дошкольного образования</w:t>
      </w:r>
      <w:r w:rsidR="000C724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0E9C7D" w14:textId="77777777" w:rsidR="00B6739A" w:rsidRDefault="00B6739A" w:rsidP="00EE5AD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</w:p>
    <w:p w14:paraId="0D96309E" w14:textId="77777777" w:rsidR="00EE5AD6" w:rsidRPr="00B55728" w:rsidRDefault="00EE5AD6" w:rsidP="00EE5AD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0C7242">
        <w:rPr>
          <w:rFonts w:ascii="Arial" w:eastAsia="Times New Roman" w:hAnsi="Arial" w:cs="Arial"/>
          <w:b/>
          <w:bCs/>
        </w:rPr>
        <w:t>4.3.Описание нынешних и потенциальных клиентов</w:t>
      </w:r>
    </w:p>
    <w:p w14:paraId="55D3E2A2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 xml:space="preserve">Дети - это наша большая надежда, радость, гордость. Дошкольное детство - это уникальный промежуток жизни ребенка. Оптимальный возраст для отправки ребенка в детский сад — 3 года. К этому возрасту ребенок уже самостоятельно ходит, понимает речь и сам немного </w:t>
      </w:r>
      <w:r w:rsidRPr="00D22A24">
        <w:rPr>
          <w:rFonts w:ascii="Arial" w:hAnsi="Arial" w:cs="Arial"/>
        </w:rPr>
        <w:lastRenderedPageBreak/>
        <w:t>разговаривает, приучен к горшку, может самостоятельно кушать. В этом возрасте и родителям будет легче, и самому ребенку адаптироваться в детском саду</w:t>
      </w:r>
    </w:p>
    <w:p w14:paraId="3CAA3466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>В городе Костана</w:t>
      </w:r>
      <w:r w:rsidR="00E71E5B">
        <w:rPr>
          <w:rFonts w:ascii="Arial" w:hAnsi="Arial" w:cs="Arial"/>
        </w:rPr>
        <w:t>й</w:t>
      </w:r>
      <w:r w:rsidRPr="00D22A24">
        <w:rPr>
          <w:rFonts w:ascii="Arial" w:hAnsi="Arial" w:cs="Arial"/>
        </w:rPr>
        <w:t xml:space="preserve"> численность детей в возрасте от 0 до 7 лет составляет </w:t>
      </w:r>
      <w:r w:rsidR="000C7242">
        <w:rPr>
          <w:rFonts w:ascii="Arial" w:hAnsi="Arial" w:cs="Arial"/>
        </w:rPr>
        <w:t>более 16 000</w:t>
      </w:r>
      <w:r w:rsidRPr="00D22A24">
        <w:rPr>
          <w:rFonts w:ascii="Arial" w:hAnsi="Arial" w:cs="Arial"/>
        </w:rPr>
        <w:t xml:space="preserve"> человек. </w:t>
      </w:r>
      <w:r w:rsidR="000C7242">
        <w:rPr>
          <w:rFonts w:ascii="Arial" w:hAnsi="Arial" w:cs="Arial"/>
        </w:rPr>
        <w:t xml:space="preserve">Как уже отмечалось, дефицит мест составляет – 4 300 мест. При этом, по данным департамента статистики Костанайской области, только </w:t>
      </w:r>
      <w:r w:rsidR="000C7242" w:rsidRPr="000C7242">
        <w:rPr>
          <w:rFonts w:ascii="Arial" w:hAnsi="Arial" w:cs="Arial"/>
        </w:rPr>
        <w:t>в январе-июле 2015 года</w:t>
      </w:r>
      <w:r w:rsidR="000C7242">
        <w:rPr>
          <w:rFonts w:ascii="Arial" w:hAnsi="Arial" w:cs="Arial"/>
        </w:rPr>
        <w:t xml:space="preserve"> ч</w:t>
      </w:r>
      <w:r w:rsidR="000C7242" w:rsidRPr="000C7242">
        <w:rPr>
          <w:rFonts w:ascii="Arial" w:hAnsi="Arial" w:cs="Arial"/>
        </w:rPr>
        <w:t>исло родившихся в Костанайской области составило 7322 человека, из них 55,4% – новорожденные городской местности</w:t>
      </w:r>
      <w:r w:rsidR="000C7242">
        <w:rPr>
          <w:rFonts w:ascii="Arial" w:hAnsi="Arial" w:cs="Arial"/>
        </w:rPr>
        <w:t xml:space="preserve"> (</w:t>
      </w:r>
      <w:r w:rsidR="00A44D1F">
        <w:rPr>
          <w:rFonts w:ascii="Arial" w:hAnsi="Arial" w:cs="Arial"/>
        </w:rPr>
        <w:t>4 056</w:t>
      </w:r>
      <w:r w:rsidR="000C7242">
        <w:rPr>
          <w:rFonts w:ascii="Arial" w:hAnsi="Arial" w:cs="Arial"/>
        </w:rPr>
        <w:t>)</w:t>
      </w:r>
      <w:r w:rsidR="000C7242" w:rsidRPr="000C7242">
        <w:rPr>
          <w:rFonts w:ascii="Arial" w:hAnsi="Arial" w:cs="Arial"/>
        </w:rPr>
        <w:t>.</w:t>
      </w:r>
    </w:p>
    <w:p w14:paraId="68A8F4D5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>С учетом демографических процессов и увеличением в настоящее время роста рождаемости детей количество потенциальных клиентов на получение услуги дошкольного воспитания и образования будет стабильным, а сама услуга востребованной в течение длительного времени. </w:t>
      </w:r>
    </w:p>
    <w:p w14:paraId="34C59008" w14:textId="77777777" w:rsidR="00EE5AD6" w:rsidRPr="00B55728" w:rsidRDefault="00EE5AD6" w:rsidP="00EE5A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  <w:r w:rsidRPr="00B55728">
        <w:rPr>
          <w:rFonts w:ascii="Arial" w:eastAsia="Times New Roman" w:hAnsi="Arial" w:cs="Arial"/>
          <w:b/>
          <w:bCs/>
        </w:rPr>
        <w:t>4.4.Описание компаний-конкурентов</w:t>
      </w:r>
    </w:p>
    <w:p w14:paraId="1A335807" w14:textId="77777777" w:rsidR="00B55728" w:rsidRDefault="00B55728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тем, что, располагаясь в </w:t>
      </w:r>
      <w:r w:rsidR="00A44D1F">
        <w:rPr>
          <w:rFonts w:ascii="Arial" w:hAnsi="Arial" w:cs="Arial"/>
        </w:rPr>
        <w:t>центре города Костанай</w:t>
      </w:r>
      <w:r>
        <w:rPr>
          <w:rFonts w:ascii="Arial" w:hAnsi="Arial" w:cs="Arial"/>
        </w:rPr>
        <w:t xml:space="preserve"> рассматриваемое детское дошкольное учреждение, в качестве потенциальных клиентов оценивает всех желающих искомой возрастной категории, конкуренцию представляют следующие дошкольные учреждения: </w:t>
      </w:r>
    </w:p>
    <w:p w14:paraId="3EC4C535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>Государственное коммунальное казенное предприятие "</w:t>
      </w:r>
      <w:r w:rsidRPr="00D22A24">
        <w:rPr>
          <w:rFonts w:ascii="Arial" w:hAnsi="Arial" w:cs="Arial"/>
          <w:b/>
          <w:bCs/>
        </w:rPr>
        <w:t>Ясли-сад № 2</w:t>
      </w:r>
      <w:r w:rsidRPr="00D22A24">
        <w:rPr>
          <w:rFonts w:ascii="Arial" w:hAnsi="Arial" w:cs="Arial"/>
        </w:rPr>
        <w:t xml:space="preserve"> акимата города Костаная отдела образования акимата города Костаная"   Телефон: 87773020882. Костанай, ул. Хакимжановой (бывш. Красноармейская), дом 15 </w:t>
      </w:r>
    </w:p>
    <w:p w14:paraId="1DCE52BB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>Государственное коммунальное казенное предприятие "</w:t>
      </w:r>
      <w:r w:rsidRPr="00D22A24">
        <w:rPr>
          <w:rFonts w:ascii="Arial" w:hAnsi="Arial" w:cs="Arial"/>
          <w:b/>
          <w:bCs/>
        </w:rPr>
        <w:t>Ясли-сад № 14</w:t>
      </w:r>
      <w:r w:rsidRPr="00D22A24">
        <w:rPr>
          <w:rFonts w:ascii="Arial" w:hAnsi="Arial" w:cs="Arial"/>
        </w:rPr>
        <w:t xml:space="preserve"> акимата города Костаная отдела образования акимата города Костаная"   Телефон: 8(7142)560105. Костанай, ул. Дружбы, 17 </w:t>
      </w:r>
    </w:p>
    <w:p w14:paraId="0F48868F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>Государственное коммунальное казенное предприятие "</w:t>
      </w:r>
      <w:r w:rsidRPr="00D22A24">
        <w:rPr>
          <w:rFonts w:ascii="Arial" w:hAnsi="Arial" w:cs="Arial"/>
          <w:b/>
          <w:bCs/>
        </w:rPr>
        <w:t>Ясли-сад № 5</w:t>
      </w:r>
      <w:r w:rsidRPr="00D22A24">
        <w:rPr>
          <w:rFonts w:ascii="Arial" w:hAnsi="Arial" w:cs="Arial"/>
        </w:rPr>
        <w:t xml:space="preserve"> акимата города Костаная отдела образования акимата города Костаная". г.Костанай, ул. Козыбаева, 65 </w:t>
      </w:r>
    </w:p>
    <w:p w14:paraId="6C5EDF62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>Государственное коммунальное казенное предприятие "</w:t>
      </w:r>
      <w:r w:rsidRPr="00D22A24">
        <w:rPr>
          <w:rFonts w:ascii="Arial" w:hAnsi="Arial" w:cs="Arial"/>
          <w:b/>
          <w:bCs/>
        </w:rPr>
        <w:t>Ясли-сад № 3</w:t>
      </w:r>
      <w:r w:rsidRPr="00D22A24">
        <w:rPr>
          <w:rFonts w:ascii="Arial" w:hAnsi="Arial" w:cs="Arial"/>
        </w:rPr>
        <w:t xml:space="preserve"> акимата города Костаная отдела образования акимата города Костаная". г.Костанай, ул. Толстого, 33. Телефон: 51-30-70, 87779005005</w:t>
      </w:r>
    </w:p>
    <w:p w14:paraId="0EAC9EBA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>Государственное коммунальное казенное предприятие "</w:t>
      </w:r>
      <w:r w:rsidRPr="00D22A24">
        <w:rPr>
          <w:rFonts w:ascii="Arial" w:hAnsi="Arial" w:cs="Arial"/>
          <w:b/>
          <w:bCs/>
        </w:rPr>
        <w:t>Ясли-сад "№ 8</w:t>
      </w:r>
      <w:r w:rsidRPr="00D22A24">
        <w:rPr>
          <w:rFonts w:ascii="Arial" w:hAnsi="Arial" w:cs="Arial"/>
        </w:rPr>
        <w:t xml:space="preserve"> акимата города Костаная отдела образования акимата города Костаная". г.Костанай, 8 мкр, 18А. Телефон: 87142-22-09-36. тел/факс: 87142-22-55-44</w:t>
      </w:r>
    </w:p>
    <w:p w14:paraId="0F51FD3F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>Государственное коммунальное казенное предприятие "</w:t>
      </w:r>
      <w:r w:rsidRPr="00D22A24">
        <w:rPr>
          <w:rFonts w:ascii="Arial" w:hAnsi="Arial" w:cs="Arial"/>
          <w:b/>
          <w:bCs/>
        </w:rPr>
        <w:t>Ясли-сад № 13</w:t>
      </w:r>
      <w:r w:rsidRPr="00D22A24">
        <w:rPr>
          <w:rFonts w:ascii="Arial" w:hAnsi="Arial" w:cs="Arial"/>
        </w:rPr>
        <w:t xml:space="preserve"> акимата города Костаная отдела образования акимата города Костаная". г.Костанай, мнкр.Наурыз, 11. Телефон: 87142538132 </w:t>
      </w:r>
    </w:p>
    <w:p w14:paraId="576D0BCA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>Государственное коммунальное казенное предприятие "</w:t>
      </w:r>
      <w:r w:rsidRPr="00D22A24">
        <w:rPr>
          <w:rFonts w:ascii="Arial" w:hAnsi="Arial" w:cs="Arial"/>
          <w:b/>
          <w:bCs/>
        </w:rPr>
        <w:t>Ясли-сад №1</w:t>
      </w:r>
      <w:r w:rsidRPr="00D22A24">
        <w:rPr>
          <w:rFonts w:ascii="Arial" w:hAnsi="Arial" w:cs="Arial"/>
        </w:rPr>
        <w:t xml:space="preserve"> акимата города Костаная отдела образования акимата города Костаная". г.Костанай, ул. Белинского, 5. Телефон: +7(7142)539333</w:t>
      </w:r>
    </w:p>
    <w:p w14:paraId="0D6A1D2D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>Государственное коммунальное казенное предприятие "</w:t>
      </w:r>
      <w:r w:rsidRPr="00D22A24">
        <w:rPr>
          <w:rFonts w:ascii="Arial" w:hAnsi="Arial" w:cs="Arial"/>
          <w:b/>
          <w:bCs/>
        </w:rPr>
        <w:t>Ясли-сад №69</w:t>
      </w:r>
      <w:r w:rsidRPr="00D22A24">
        <w:rPr>
          <w:rFonts w:ascii="Arial" w:hAnsi="Arial" w:cs="Arial"/>
        </w:rPr>
        <w:t> акимата города Костаная отдела образования акимата города Костаная". г.Костанай, ул. Абая, 18. (во дворе ул. Абая, 22). Телефон: 8(7142)251857</w:t>
      </w:r>
    </w:p>
    <w:p w14:paraId="3AEE0431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>Государственное коммунальное казенное предприятие "</w:t>
      </w:r>
      <w:r w:rsidRPr="00D22A24">
        <w:rPr>
          <w:rFonts w:ascii="Arial" w:hAnsi="Arial" w:cs="Arial"/>
          <w:b/>
          <w:bCs/>
        </w:rPr>
        <w:t>Детский сад № 4</w:t>
      </w:r>
      <w:r w:rsidRPr="00D22A24">
        <w:rPr>
          <w:rFonts w:ascii="Arial" w:hAnsi="Arial" w:cs="Arial"/>
        </w:rPr>
        <w:t xml:space="preserve"> акимата города Костаная отдела образования акимата города. г.Костанай, ул. Чернышевского, 72. Телефон: 8(7142)282800</w:t>
      </w:r>
    </w:p>
    <w:p w14:paraId="58239228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"Акбота". г.</w:t>
      </w:r>
      <w:r w:rsidRPr="00D22A24">
        <w:rPr>
          <w:rFonts w:ascii="Arial" w:hAnsi="Arial" w:cs="Arial"/>
        </w:rPr>
        <w:t>Костанай, м-н Наурыз, во дворе ул. Маяковского, 101/1 – В. Интернационалистов, 2.</w:t>
      </w:r>
    </w:p>
    <w:p w14:paraId="67AAF7DF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"Антошка". г.</w:t>
      </w:r>
      <w:r w:rsidRPr="00D22A24">
        <w:rPr>
          <w:rFonts w:ascii="Arial" w:hAnsi="Arial" w:cs="Arial"/>
        </w:rPr>
        <w:t> Костанай, улица Герцена, 10/1 во дворе ул. Герцена, 10 (между ул. Кубеева–Дружбы). Тел: 56-05-10.</w:t>
      </w:r>
    </w:p>
    <w:p w14:paraId="24F42312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lastRenderedPageBreak/>
        <w:t>Детский сад "Ак Ерке". г. </w:t>
      </w:r>
      <w:r w:rsidRPr="00D22A24">
        <w:rPr>
          <w:rFonts w:ascii="Arial" w:hAnsi="Arial" w:cs="Arial"/>
        </w:rPr>
        <w:t>Костанай, улица Гашека, 1А (по др. данным Ак ерке есть в 9 мкрн). Тел: 26-70-83.</w:t>
      </w:r>
    </w:p>
    <w:p w14:paraId="44F22316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Детский сад № 27 "Улыбка". г. </w:t>
      </w:r>
      <w:r w:rsidRPr="00D22A24">
        <w:rPr>
          <w:rFonts w:ascii="Arial" w:hAnsi="Arial" w:cs="Arial"/>
        </w:rPr>
        <w:t>Костанай, улица Мирошниченко, 1. Тел: +7 (7142) 26-21-80.</w:t>
      </w:r>
    </w:p>
    <w:p w14:paraId="1838C9A7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Детский сад № 40 "Золотой ключик". г.</w:t>
      </w:r>
      <w:r w:rsidRPr="00D22A24">
        <w:rPr>
          <w:rFonts w:ascii="Arial" w:hAnsi="Arial" w:cs="Arial"/>
        </w:rPr>
        <w:t> Костанай, улица Шипина, 155А. Тел: +7 (7142) 57-76-63.</w:t>
      </w:r>
    </w:p>
    <w:p w14:paraId="559CCA28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Детский сад № 44. г.</w:t>
      </w:r>
      <w:r w:rsidRPr="00D22A24">
        <w:rPr>
          <w:rFonts w:ascii="Arial" w:hAnsi="Arial" w:cs="Arial"/>
        </w:rPr>
        <w:t> Костанай, проспект Аль-Фараби, 90А. Телефон: +7 (7142) 54-10-60.</w:t>
      </w:r>
    </w:p>
    <w:p w14:paraId="7B044D19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Ясли-сад № 15. г.</w:t>
      </w:r>
      <w:r w:rsidRPr="00D22A24">
        <w:rPr>
          <w:rFonts w:ascii="Arial" w:hAnsi="Arial" w:cs="Arial"/>
        </w:rPr>
        <w:t> Костанай, улица Амангельды, 50. Телефон: +7 (7142) 54-63-24, 54-64-46.</w:t>
      </w:r>
    </w:p>
    <w:p w14:paraId="6F0EBFD9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Детский сад. г. </w:t>
      </w:r>
      <w:r w:rsidRPr="00D22A24">
        <w:rPr>
          <w:rFonts w:ascii="Arial" w:hAnsi="Arial" w:cs="Arial"/>
        </w:rPr>
        <w:t>Костанай, 9 микрорайон, 6А</w:t>
      </w:r>
    </w:p>
    <w:p w14:paraId="23E2ED22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Детский сад. г. </w:t>
      </w:r>
      <w:r w:rsidRPr="00D22A24">
        <w:rPr>
          <w:rFonts w:ascii="Arial" w:hAnsi="Arial" w:cs="Arial"/>
        </w:rPr>
        <w:t>Костанай, улица Каирбекова, 405/1</w:t>
      </w:r>
    </w:p>
    <w:p w14:paraId="53AFEA39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Детский сад. г. </w:t>
      </w:r>
      <w:r w:rsidRPr="00D22A24">
        <w:rPr>
          <w:rFonts w:ascii="Arial" w:hAnsi="Arial" w:cs="Arial"/>
        </w:rPr>
        <w:t>Костанай, улица Каирбекова, 399/2</w:t>
      </w:r>
    </w:p>
    <w:p w14:paraId="1EB96161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Детский сад № 27 "Улыбка". г.</w:t>
      </w:r>
      <w:r w:rsidRPr="00D22A24">
        <w:rPr>
          <w:rFonts w:ascii="Arial" w:hAnsi="Arial" w:cs="Arial"/>
        </w:rPr>
        <w:t xml:space="preserve">Костанай, ул. Мирошниченко </w:t>
      </w:r>
    </w:p>
    <w:p w14:paraId="48D98374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Детский сад № 40 "Золотой ключик". г. </w:t>
      </w:r>
      <w:r w:rsidRPr="00D22A24">
        <w:rPr>
          <w:rFonts w:ascii="Arial" w:hAnsi="Arial" w:cs="Arial"/>
        </w:rPr>
        <w:t xml:space="preserve">Костанай, ул. Рабочая (за д.170) </w:t>
      </w:r>
    </w:p>
    <w:p w14:paraId="5B94E257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Детский сад № 51. г. </w:t>
      </w:r>
      <w:r w:rsidRPr="00D22A24">
        <w:rPr>
          <w:rFonts w:ascii="Arial" w:hAnsi="Arial" w:cs="Arial"/>
        </w:rPr>
        <w:t>Костанай, ул. Чкалова (во дворе Чкалова, 6)</w:t>
      </w:r>
    </w:p>
    <w:p w14:paraId="79BBFE57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Детский сад № 54. г. </w:t>
      </w:r>
      <w:r w:rsidRPr="00D22A24">
        <w:rPr>
          <w:rFonts w:ascii="Arial" w:hAnsi="Arial" w:cs="Arial"/>
        </w:rPr>
        <w:t xml:space="preserve">Костанай, 8 мкрн, (рядом СШ 16, во дворе д. 7) </w:t>
      </w:r>
    </w:p>
    <w:p w14:paraId="3C194E89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Детский сад № 61. г.</w:t>
      </w:r>
      <w:r w:rsidRPr="00D22A24">
        <w:rPr>
          <w:rFonts w:ascii="Arial" w:hAnsi="Arial" w:cs="Arial"/>
        </w:rPr>
        <w:t> Костанай, ул. Павлова, 43 (во дворе Алтынсарина, 106)</w:t>
      </w:r>
    </w:p>
    <w:p w14:paraId="31E6AC38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Детский сад № 7. г.</w:t>
      </w:r>
      <w:r w:rsidRPr="00D22A24">
        <w:rPr>
          <w:rFonts w:ascii="Arial" w:hAnsi="Arial" w:cs="Arial"/>
        </w:rPr>
        <w:t> Костанай, ул. Джамбула, 90 (во дворе Абая, 52)</w:t>
      </w:r>
    </w:p>
    <w:p w14:paraId="7969C100" w14:textId="77777777" w:rsidR="00EE5AD6" w:rsidRPr="00D22A24" w:rsidRDefault="00EE5AD6" w:rsidP="00EE5AD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Детский сад № 9. г.</w:t>
      </w:r>
      <w:r w:rsidRPr="00D22A24">
        <w:rPr>
          <w:rFonts w:ascii="Arial" w:hAnsi="Arial" w:cs="Arial"/>
        </w:rPr>
        <w:t> Костанай, ул. Гоголя, 111 (между Баймагамбетова – Козыбаева).</w:t>
      </w:r>
    </w:p>
    <w:p w14:paraId="691E02FA" w14:textId="77777777" w:rsidR="00BC3591" w:rsidRPr="00B55728" w:rsidRDefault="00EE5AD6" w:rsidP="00B55728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  <w:b/>
          <w:bCs/>
        </w:rPr>
        <w:t>Ясли-сад № 6. г.</w:t>
      </w:r>
      <w:r w:rsidRPr="00D22A24">
        <w:rPr>
          <w:rFonts w:ascii="Arial" w:hAnsi="Arial" w:cs="Arial"/>
        </w:rPr>
        <w:t> Костанай, ул. Текстильщиков, 4А (за Текстильщиков, 2 от ул. Совхозной)</w:t>
      </w:r>
    </w:p>
    <w:p w14:paraId="3F6512E7" w14:textId="77777777" w:rsidR="00B6739A" w:rsidRPr="00B6739A" w:rsidRDefault="00A64A93" w:rsidP="00B6739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A02A59">
        <w:rPr>
          <w:rFonts w:ascii="Arial" w:eastAsia="Times New Roman" w:hAnsi="Arial" w:cs="Arial"/>
          <w:b/>
          <w:bCs/>
        </w:rPr>
        <w:t>4.</w:t>
      </w:r>
      <w:r w:rsidR="00690343">
        <w:rPr>
          <w:rFonts w:ascii="Arial" w:eastAsia="Times New Roman" w:hAnsi="Arial" w:cs="Arial"/>
          <w:b/>
          <w:bCs/>
        </w:rPr>
        <w:t>5.</w:t>
      </w:r>
      <w:r w:rsidR="006C7C49" w:rsidRPr="00A02A59">
        <w:rPr>
          <w:rFonts w:ascii="Arial" w:eastAsia="Times New Roman" w:hAnsi="Arial" w:cs="Arial"/>
          <w:b/>
          <w:bCs/>
        </w:rPr>
        <w:t>Планируемые объемы продаж</w:t>
      </w:r>
      <w:r w:rsidRPr="00A02A59">
        <w:rPr>
          <w:rFonts w:ascii="Arial" w:eastAsia="Times New Roman" w:hAnsi="Arial" w:cs="Arial"/>
          <w:b/>
          <w:bCs/>
        </w:rPr>
        <w:t xml:space="preserve"> </w:t>
      </w:r>
      <w:r w:rsidR="00AB7041" w:rsidRPr="00A02A59">
        <w:rPr>
          <w:rFonts w:ascii="Arial" w:eastAsia="Times New Roman" w:hAnsi="Arial" w:cs="Arial"/>
          <w:b/>
          <w:bCs/>
        </w:rPr>
        <w:t>в месяц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  <w:gridCol w:w="3739"/>
      </w:tblGrid>
      <w:tr w:rsidR="00B6739A" w:rsidRPr="00B6739A" w14:paraId="238FEF3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92F8D8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13089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Объем продаж, ед.</w:t>
            </w:r>
          </w:p>
        </w:tc>
      </w:tr>
      <w:tr w:rsidR="00B6739A" w:rsidRPr="00B6739A" w14:paraId="0E11F3BE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88C42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Группа неполного дня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89AF2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15</w:t>
            </w:r>
          </w:p>
        </w:tc>
      </w:tr>
      <w:tr w:rsidR="00B6739A" w:rsidRPr="00B6739A" w14:paraId="1E3DBD7E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C081CF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0CE7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15</w:t>
            </w:r>
          </w:p>
        </w:tc>
      </w:tr>
      <w:tr w:rsidR="00B6739A" w:rsidRPr="00B6739A" w14:paraId="36A4CDA3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B53D4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Группа продленного дня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EBC9AC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15</w:t>
            </w:r>
          </w:p>
        </w:tc>
      </w:tr>
      <w:tr w:rsidR="00B6739A" w:rsidRPr="00B6739A" w14:paraId="0C9D4534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1AD52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130B18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45CDCFAB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49930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580DE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</w:tbl>
    <w:p w14:paraId="03A4B236" w14:textId="77777777" w:rsidR="00B6739A" w:rsidRDefault="00B6739A" w:rsidP="00B6739A">
      <w:pPr>
        <w:spacing w:before="100" w:beforeAutospacing="1" w:after="100" w:afterAutospacing="1"/>
        <w:rPr>
          <w:rFonts w:ascii="Arial" w:hAnsi="Arial" w:cs="Arial"/>
        </w:rPr>
      </w:pPr>
    </w:p>
    <w:p w14:paraId="605561FC" w14:textId="77777777" w:rsidR="00B6739A" w:rsidRPr="00B6739A" w:rsidRDefault="00B6739A" w:rsidP="00B6739A">
      <w:pPr>
        <w:spacing w:before="100" w:beforeAutospacing="1" w:after="100" w:afterAutospacing="1"/>
        <w:rPr>
          <w:rFonts w:ascii="Arial" w:hAnsi="Arial" w:cs="Arial"/>
        </w:rPr>
      </w:pPr>
      <w:r w:rsidRPr="00B6739A">
        <w:rPr>
          <w:rFonts w:ascii="Arial" w:hAnsi="Arial" w:cs="Arial"/>
        </w:rPr>
        <w:t>Индивидуальные занятия с логопедом: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116"/>
        <w:gridCol w:w="1281"/>
        <w:gridCol w:w="1281"/>
        <w:gridCol w:w="1281"/>
        <w:gridCol w:w="1281"/>
        <w:gridCol w:w="1281"/>
      </w:tblGrid>
      <w:tr w:rsidR="00B6739A" w:rsidRPr="00B6739A" w14:paraId="65AB2BF6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9CEC5E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4BA9A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7615D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F0832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A5714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B9047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AD0DB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2020</w:t>
            </w:r>
          </w:p>
        </w:tc>
      </w:tr>
      <w:tr w:rsidR="00B6739A" w:rsidRPr="00B6739A" w14:paraId="06F48821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2645D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91487C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68AE6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B68D4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16D9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66597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437FC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</w:tr>
      <w:tr w:rsidR="00B6739A" w:rsidRPr="00B6739A" w14:paraId="3D8F54FE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71BB3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E8756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EA918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DFD74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105F6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E8F66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01E82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</w:tr>
      <w:tr w:rsidR="00B6739A" w:rsidRPr="00B6739A" w14:paraId="046CD82B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C601A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F9864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461116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A743F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1A8D5F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E525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9FC32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</w:tr>
      <w:tr w:rsidR="00B6739A" w:rsidRPr="00B6739A" w14:paraId="74367D32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DA078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1F3EF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7F79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51EE37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C7AC9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6F63CF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54E088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</w:tr>
      <w:tr w:rsidR="00B6739A" w:rsidRPr="00B6739A" w14:paraId="2F8EC099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6DE56B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071642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EDBA6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4750D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B750D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651E7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1177C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</w:tr>
      <w:tr w:rsidR="00B6739A" w:rsidRPr="00B6739A" w14:paraId="311AF542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7F6B2D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3F5CA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2ABE4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9244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127C3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F1C42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C0790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</w:tr>
      <w:tr w:rsidR="00B6739A" w:rsidRPr="00B6739A" w14:paraId="3F50F35F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3FA590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F752F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F46E4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F8939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014DE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D5539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B5DF9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</w:tr>
      <w:tr w:rsidR="00B6739A" w:rsidRPr="00B6739A" w14:paraId="6F04CD04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55C27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D1970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5AC49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F5B1E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07454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94AD3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84391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</w:tr>
      <w:tr w:rsidR="00B6739A" w:rsidRPr="00B6739A" w14:paraId="0321AAE2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A0D43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1B9218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0528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AB42D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4EDF7D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0A0A4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7F9270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</w:tr>
      <w:tr w:rsidR="00B6739A" w:rsidRPr="00B6739A" w14:paraId="5E5FAA20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A54B8F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09448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5544C7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3C7018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50E7B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293C47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A6774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</w:tr>
      <w:tr w:rsidR="00B6739A" w:rsidRPr="00B6739A" w14:paraId="6E9743C9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0E776D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08565C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5BF04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DF41E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EAD973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4CD3F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2B3C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</w:tr>
      <w:tr w:rsidR="00B6739A" w:rsidRPr="00B6739A" w14:paraId="742B3561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107134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D3A30B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22BDF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E1521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D6483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5C10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AB9978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20</w:t>
            </w:r>
          </w:p>
        </w:tc>
      </w:tr>
      <w:tr w:rsidR="00B6739A" w:rsidRPr="00B6739A" w14:paraId="25FB53AE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BD18F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33696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28 / 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A1F7F3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240 /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20ED9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240 /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0986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240 /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3DE78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240 /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A71C4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240 / 20</w:t>
            </w:r>
          </w:p>
        </w:tc>
      </w:tr>
    </w:tbl>
    <w:p w14:paraId="35C60E22" w14:textId="77777777" w:rsidR="00B6739A" w:rsidRPr="00B6739A" w:rsidRDefault="00B6739A" w:rsidP="00B6739A">
      <w:pPr>
        <w:spacing w:before="100" w:beforeAutospacing="1" w:after="100" w:afterAutospacing="1"/>
        <w:rPr>
          <w:rFonts w:ascii="Arial" w:hAnsi="Arial" w:cs="Arial"/>
        </w:rPr>
      </w:pPr>
      <w:r w:rsidRPr="00B6739A">
        <w:rPr>
          <w:rFonts w:ascii="Arial" w:hAnsi="Arial" w:cs="Arial"/>
        </w:rPr>
        <w:t>Казахский язык: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116"/>
        <w:gridCol w:w="1281"/>
        <w:gridCol w:w="1281"/>
        <w:gridCol w:w="1281"/>
        <w:gridCol w:w="1281"/>
        <w:gridCol w:w="1281"/>
      </w:tblGrid>
      <w:tr w:rsidR="00B6739A" w:rsidRPr="00B6739A" w14:paraId="6E0345F0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8F29D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036B7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007D6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9723C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04B4E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15AB35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55C8C0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2020</w:t>
            </w:r>
          </w:p>
        </w:tc>
      </w:tr>
      <w:tr w:rsidR="00B6739A" w:rsidRPr="00B6739A" w14:paraId="770572D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F0060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E23D7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1B516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5CFFDC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D05FD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A329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73C97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5416AB62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35EF3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E56A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BE7431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C78D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5497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504741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A471A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6A9E32A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9B316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7F65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2F71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D4A9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3C05A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6FE68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AC115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592E73D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9D2FC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FEEBA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645F6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6D9E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1CC68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B7DD5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73C3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47978312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E8865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3789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6E46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5BE5A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4689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4D909E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B1F1D6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6832D1C2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C2BB3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75238F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E1DAE6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77B00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699D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8F491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B5D9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64284306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5E023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45E5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39E86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5502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18B7E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411CA5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4A9F1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50918A7C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035C6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BE75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7AD2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9BCB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A216F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216E7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7046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2CA22343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A9C6C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FD238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C09944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4A74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17BD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90ABF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E363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1313ED9C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F87FF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1267E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AE75F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0FF97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A22CA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57E8A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4685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772066AD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F33E3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690D6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F47DF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4FF97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E2BEF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82EC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6DED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4506C4AB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FE300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843D0F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73BE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328D8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6D1257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595AF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C1AA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4B8618E4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3ABB7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F4BEC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40 /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0584E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686B5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EA1176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CD28E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660A2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360 / 30</w:t>
            </w:r>
          </w:p>
        </w:tc>
      </w:tr>
    </w:tbl>
    <w:p w14:paraId="7275CE33" w14:textId="77777777" w:rsidR="00B6739A" w:rsidRPr="00B6739A" w:rsidRDefault="00B6739A" w:rsidP="00B6739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739A">
        <w:rPr>
          <w:rFonts w:ascii="Arial" w:hAnsi="Arial" w:cs="Arial"/>
        </w:rPr>
        <w:t>Английский язык: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116"/>
        <w:gridCol w:w="1281"/>
        <w:gridCol w:w="1281"/>
        <w:gridCol w:w="1281"/>
        <w:gridCol w:w="1281"/>
        <w:gridCol w:w="1281"/>
      </w:tblGrid>
      <w:tr w:rsidR="00B6739A" w:rsidRPr="00B6739A" w14:paraId="52A3C0A9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45F88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1B88E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1D264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40FFA5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C5B6C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6C0916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57C70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2020</w:t>
            </w:r>
          </w:p>
        </w:tc>
      </w:tr>
      <w:tr w:rsidR="00B6739A" w:rsidRPr="00B6739A" w14:paraId="46AA5733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2E36A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B596A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21ED62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9C9314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C3553C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9B916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E561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7F61442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01002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2C3FE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5A1A5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6FD87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8DB91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C1401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84B66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2B83EFDD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803334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94428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88C72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30CA0F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4505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4B81A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9F8A0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483E8328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5ADAC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34AF20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F1A0A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6F36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4CDB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41B9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3B90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75DDEB0C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A7D29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0496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C3D58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A45C4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34028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0EAB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A34F1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005E7A38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F21F8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7159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4FECE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FE55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9E703C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46CAA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97872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110FF9B9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8370CA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AC2F0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6532F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166B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ED98C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C7985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EBCDA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0E497086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BF1DE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AAC4F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14AAA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A07E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CD8F25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945B4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3B3E7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67B69ED8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E82B9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9B5F8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6BEDE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500F8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731E62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16BD8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7319E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2DE93FD0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F8A726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13F1C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EFAFF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000312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829BB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D5F1B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6402F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5A70AD02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1E840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7C959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43CF6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39D35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2CD0D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13A8C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6FE9FF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0B0D0768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AA099B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3F5E05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6B011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D7C9A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206AC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86CF7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135E3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30</w:t>
            </w:r>
          </w:p>
        </w:tc>
      </w:tr>
      <w:tr w:rsidR="00B6739A" w:rsidRPr="00B6739A" w14:paraId="6C10EB0B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1CE44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B2C3FF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40 /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5D771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F6E0AC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15D910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50597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45655" w14:textId="77777777" w:rsidR="00B6739A" w:rsidRPr="00B6739A" w:rsidRDefault="00B6739A" w:rsidP="00B6739A">
            <w:pPr>
              <w:pStyle w:val="ac"/>
              <w:jc w:val="right"/>
              <w:rPr>
                <w:sz w:val="20"/>
                <w:szCs w:val="20"/>
              </w:rPr>
            </w:pPr>
            <w:r w:rsidRPr="00B6739A">
              <w:rPr>
                <w:sz w:val="20"/>
                <w:szCs w:val="20"/>
              </w:rPr>
              <w:t>360 / 30</w:t>
            </w:r>
          </w:p>
        </w:tc>
      </w:tr>
    </w:tbl>
    <w:p w14:paraId="6016020D" w14:textId="77777777" w:rsidR="00B6739A" w:rsidRPr="00B6739A" w:rsidRDefault="00B6739A" w:rsidP="00B6739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739A">
        <w:rPr>
          <w:rFonts w:ascii="Arial" w:hAnsi="Arial" w:cs="Arial"/>
        </w:rPr>
        <w:lastRenderedPageBreak/>
        <w:t>Хореография: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116"/>
        <w:gridCol w:w="1281"/>
        <w:gridCol w:w="1281"/>
        <w:gridCol w:w="1281"/>
        <w:gridCol w:w="1281"/>
        <w:gridCol w:w="1281"/>
      </w:tblGrid>
      <w:tr w:rsidR="00B6739A" w:rsidRPr="00B6739A" w14:paraId="3E6CAB52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98CB5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7C961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56EF8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F0D0A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416AC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67663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88CC1" w14:textId="77777777" w:rsidR="00B6739A" w:rsidRPr="00B6739A" w:rsidRDefault="00B6739A" w:rsidP="00B6739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B6739A">
              <w:rPr>
                <w:b/>
                <w:sz w:val="20"/>
                <w:szCs w:val="20"/>
              </w:rPr>
              <w:t>2020</w:t>
            </w:r>
          </w:p>
        </w:tc>
      </w:tr>
      <w:tr w:rsidR="00B6739A" w:rsidRPr="00B6739A" w14:paraId="221FDB2E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52F25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E8DC8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322EB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6DC1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69F2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4362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0DEBE8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061F7A82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283A85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59CCBF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0795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0C53D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9AA16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EEA4D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F83C9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440394A4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B8175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209C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DA11C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A8C9B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1038E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23221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A0A22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3E5F1ADC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A2CB2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418FB0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3249C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50E10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9739F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585B0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66C22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6BA56118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64C57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B82A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0A487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490AF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6F418C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265A2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71E68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529DA1EF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ABB52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11E51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4E7FC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B4913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344060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688B4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73588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0B78EE34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A2DA9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966C16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D4A9B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3E225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76402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46DE7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91434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29F37146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6F62A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E88B7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3FBE0F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AF64E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7D24C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B7DC9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54922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27E4AE07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4D4EB0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0A1FC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E317B0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109E4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5778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17D03D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C653D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196E0AF7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5065B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01934B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7C93F7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53DFA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77219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0C720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34109C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5BD64B99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7547D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10014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CA960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AA4DD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375B8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7FFF7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384B0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49F9BA1D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F097E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C099B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C94931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99406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07EFF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4EE27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12F1F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15269BBE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5BC23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F36C6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40 /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51C47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EA9B2D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FB67C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18822C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6A4A2" w14:textId="77777777" w:rsidR="00B6739A" w:rsidRPr="00B6739A" w:rsidRDefault="00B6739A" w:rsidP="00B6739A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360 / 30</w:t>
            </w:r>
          </w:p>
        </w:tc>
      </w:tr>
    </w:tbl>
    <w:p w14:paraId="0531870B" w14:textId="77777777" w:rsidR="00B6739A" w:rsidRPr="00B6739A" w:rsidRDefault="00B6739A" w:rsidP="00B6739A">
      <w:pPr>
        <w:spacing w:before="100" w:beforeAutospacing="1" w:after="100" w:afterAutospacing="1"/>
        <w:rPr>
          <w:rFonts w:ascii="Arial" w:hAnsi="Arial" w:cs="Arial"/>
        </w:rPr>
      </w:pPr>
      <w:r w:rsidRPr="00B6739A">
        <w:rPr>
          <w:rFonts w:ascii="Arial" w:hAnsi="Arial" w:cs="Arial"/>
        </w:rPr>
        <w:t>Шахматы: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116"/>
        <w:gridCol w:w="1281"/>
        <w:gridCol w:w="1281"/>
        <w:gridCol w:w="1281"/>
        <w:gridCol w:w="1281"/>
        <w:gridCol w:w="1281"/>
      </w:tblGrid>
      <w:tr w:rsidR="00B6739A" w:rsidRPr="00B6739A" w14:paraId="738E3AD8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165B41" w14:textId="77777777" w:rsidR="00B6739A" w:rsidRPr="00B6739A" w:rsidRDefault="00B6739A" w:rsidP="00B6739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7B789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08E453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C312C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749D8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88376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83535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2020</w:t>
            </w:r>
          </w:p>
        </w:tc>
      </w:tr>
      <w:tr w:rsidR="00B6739A" w:rsidRPr="00B6739A" w14:paraId="39840E50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475C4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6BF70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B005C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986A4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F0469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93140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031687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2A7892E4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5E1AA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4EFEFD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90DA6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D55B3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D76F1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8B6E5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DD43A3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600E3B6D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80406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AF5A28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2293A9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87A026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79EE9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80099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BD104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382A4757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AAE8C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7048E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6914D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12F62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3988C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FF372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B4C47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14293ACD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F9EB6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78783F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9D157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0E93E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0EC47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54A44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EF0D1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44F3E3A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C178C8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434DDF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0F4D36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1EB5C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7EDAA0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5FA6E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B4FA52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0C267AFC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11232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D3FF87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E9F15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9B594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7DD82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9B00D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93A4D0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5B7C630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48CA99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11A22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4804A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A6D21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94117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2C861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ADED7A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4415A219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FA0D7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A32C4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A812A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9FAC0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5976D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1F1E37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71A37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197477FE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F86510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9D155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07E67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DE4B3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AB721B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54FCD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324B8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20A239F0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2C1A40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7CDF5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A51F80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B62FC5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349DF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5B76B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9A61AF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27AEA0ED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56AFB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5DAE7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BA0D8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6388B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3D736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3D443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2E2AB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B6739A" w14:paraId="71C7330B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05FAA" w14:textId="77777777" w:rsidR="00B6739A" w:rsidRPr="00B6739A" w:rsidRDefault="00B6739A" w:rsidP="00B6739A">
            <w:pPr>
              <w:pStyle w:val="ac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2E61C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40 /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282A2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A5F1C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FA258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3D664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4C506" w14:textId="77777777" w:rsidR="00B6739A" w:rsidRPr="00B6739A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B6739A">
              <w:rPr>
                <w:color w:val="555555"/>
                <w:sz w:val="20"/>
                <w:szCs w:val="20"/>
              </w:rPr>
              <w:t>360 / 30</w:t>
            </w:r>
          </w:p>
        </w:tc>
      </w:tr>
    </w:tbl>
    <w:p w14:paraId="01FE3239" w14:textId="77777777" w:rsidR="00B6739A" w:rsidRPr="0028690F" w:rsidRDefault="00B6739A" w:rsidP="00B6739A">
      <w:pPr>
        <w:spacing w:before="100" w:beforeAutospacing="1" w:after="100" w:afterAutospacing="1"/>
        <w:rPr>
          <w:rFonts w:ascii="Arial" w:hAnsi="Arial" w:cs="Arial"/>
        </w:rPr>
      </w:pPr>
      <w:r w:rsidRPr="0028690F">
        <w:rPr>
          <w:rFonts w:ascii="Arial" w:hAnsi="Arial" w:cs="Arial"/>
        </w:rPr>
        <w:t>ИЗО: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116"/>
        <w:gridCol w:w="1281"/>
        <w:gridCol w:w="1281"/>
        <w:gridCol w:w="1281"/>
        <w:gridCol w:w="1281"/>
        <w:gridCol w:w="1281"/>
      </w:tblGrid>
      <w:tr w:rsidR="00B6739A" w:rsidRPr="0028690F" w14:paraId="51D4F413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966B0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452756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2DDF7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0A30C2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D6F1F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CE0A3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2A807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2020</w:t>
            </w:r>
          </w:p>
        </w:tc>
      </w:tr>
      <w:tr w:rsidR="00B6739A" w:rsidRPr="0028690F" w14:paraId="5023DB99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46D71" w14:textId="77777777" w:rsidR="00B6739A" w:rsidRPr="0028690F" w:rsidRDefault="00B6739A" w:rsidP="0028690F">
            <w:pPr>
              <w:pStyle w:val="ac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78182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04300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72A9F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AE483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AD4BC2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4026F7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28690F" w14:paraId="2FE0A98B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AC5ED1" w14:textId="77777777" w:rsidR="00B6739A" w:rsidRPr="0028690F" w:rsidRDefault="00B6739A" w:rsidP="0028690F">
            <w:pPr>
              <w:pStyle w:val="ac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E306D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4776D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6626B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AA8A33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48C96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1229F7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28690F" w14:paraId="2CA2B00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D517E8" w14:textId="77777777" w:rsidR="00B6739A" w:rsidRPr="0028690F" w:rsidRDefault="00B6739A" w:rsidP="0028690F">
            <w:pPr>
              <w:pStyle w:val="ac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2F407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874BA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82E8A7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241A6C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166D36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89180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28690F" w14:paraId="369529E1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478575" w14:textId="77777777" w:rsidR="00B6739A" w:rsidRPr="0028690F" w:rsidRDefault="00B6739A" w:rsidP="0028690F">
            <w:pPr>
              <w:pStyle w:val="ac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7CAF1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91800D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A6058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7EDFEB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10CF2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3A59D6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28690F" w14:paraId="75E7BAC2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46CFE" w14:textId="77777777" w:rsidR="00B6739A" w:rsidRPr="0028690F" w:rsidRDefault="00B6739A" w:rsidP="0028690F">
            <w:pPr>
              <w:pStyle w:val="ac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5F974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FC549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005BF6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D4A910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66833C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56605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28690F" w14:paraId="0158D567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F4A8E0" w14:textId="77777777" w:rsidR="00B6739A" w:rsidRPr="0028690F" w:rsidRDefault="00B6739A" w:rsidP="0028690F">
            <w:pPr>
              <w:pStyle w:val="ac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FF71B8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A593D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E583F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8C2F9E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BAC39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AC8DE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28690F" w14:paraId="0822AF7F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F8159" w14:textId="77777777" w:rsidR="00B6739A" w:rsidRPr="0028690F" w:rsidRDefault="00B6739A" w:rsidP="0028690F">
            <w:pPr>
              <w:pStyle w:val="ac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11FE43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427DB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89DC64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8CE62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724836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492BD0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28690F" w14:paraId="36650218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34207" w14:textId="77777777" w:rsidR="00B6739A" w:rsidRPr="0028690F" w:rsidRDefault="00B6739A" w:rsidP="0028690F">
            <w:pPr>
              <w:pStyle w:val="ac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F8C46F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94B183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ACA99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EB51E3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12026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B0B80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28690F" w14:paraId="4E9DF44A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E2F54" w14:textId="77777777" w:rsidR="00B6739A" w:rsidRPr="0028690F" w:rsidRDefault="00B6739A" w:rsidP="0028690F">
            <w:pPr>
              <w:pStyle w:val="ac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A96D6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B96A1C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869E6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35919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DE4EF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457EE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28690F" w14:paraId="61AB7C2C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B1A8E1" w14:textId="77777777" w:rsidR="00B6739A" w:rsidRPr="0028690F" w:rsidRDefault="00B6739A" w:rsidP="0028690F">
            <w:pPr>
              <w:pStyle w:val="ac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88C17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132BB7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0F1C2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77711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FADF9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231C1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28690F" w14:paraId="56BF7D8A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C793A2" w14:textId="77777777" w:rsidR="00B6739A" w:rsidRPr="0028690F" w:rsidRDefault="00B6739A" w:rsidP="0028690F">
            <w:pPr>
              <w:pStyle w:val="ac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753B1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D27CB9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7B3BA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6BD6A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D52FD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0598B1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28690F" w14:paraId="1C9928D7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FFCAA" w14:textId="77777777" w:rsidR="00B6739A" w:rsidRPr="0028690F" w:rsidRDefault="00B6739A" w:rsidP="0028690F">
            <w:pPr>
              <w:pStyle w:val="ac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CCBDF5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A01C52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B5818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F768D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3ACED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DDF8A8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30</w:t>
            </w:r>
          </w:p>
        </w:tc>
      </w:tr>
      <w:tr w:rsidR="00B6739A" w:rsidRPr="0028690F" w14:paraId="012DC54A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0717C" w14:textId="77777777" w:rsidR="00B6739A" w:rsidRPr="0028690F" w:rsidRDefault="00B6739A" w:rsidP="0028690F">
            <w:pPr>
              <w:pStyle w:val="ac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CE706D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40 /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BBB8ED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B21FD5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C1004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F1092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360 /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B5D7A" w14:textId="77777777" w:rsidR="00B6739A" w:rsidRPr="0028690F" w:rsidRDefault="00B6739A" w:rsidP="0028690F">
            <w:pPr>
              <w:pStyle w:val="ac"/>
              <w:jc w:val="right"/>
              <w:rPr>
                <w:color w:val="555555"/>
                <w:sz w:val="20"/>
                <w:szCs w:val="20"/>
              </w:rPr>
            </w:pPr>
            <w:r w:rsidRPr="0028690F">
              <w:rPr>
                <w:color w:val="555555"/>
                <w:sz w:val="20"/>
                <w:szCs w:val="20"/>
              </w:rPr>
              <w:t>360 / 30</w:t>
            </w:r>
          </w:p>
        </w:tc>
      </w:tr>
    </w:tbl>
    <w:p w14:paraId="53F646F1" w14:textId="77777777" w:rsidR="00B6739A" w:rsidRPr="0028690F" w:rsidRDefault="00B6739A" w:rsidP="00B6739A">
      <w:pPr>
        <w:spacing w:before="100" w:beforeAutospacing="1" w:after="100" w:afterAutospacing="1"/>
        <w:rPr>
          <w:rFonts w:ascii="Arial" w:hAnsi="Arial" w:cs="Arial"/>
        </w:rPr>
      </w:pPr>
      <w:r w:rsidRPr="0028690F">
        <w:rPr>
          <w:rFonts w:ascii="Arial" w:hAnsi="Arial" w:cs="Arial"/>
        </w:rPr>
        <w:t>Организация и проведение детских праздников: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1057"/>
        <w:gridCol w:w="1170"/>
        <w:gridCol w:w="1170"/>
        <w:gridCol w:w="1170"/>
        <w:gridCol w:w="1170"/>
        <w:gridCol w:w="1170"/>
      </w:tblGrid>
      <w:tr w:rsidR="0028690F" w:rsidRPr="0028690F" w14:paraId="5E1A751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C5D56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58868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EC14B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A26FA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5F84C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34D48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89C8B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2020</w:t>
            </w:r>
          </w:p>
        </w:tc>
      </w:tr>
      <w:tr w:rsidR="0028690F" w:rsidRPr="0028690F" w14:paraId="24489A56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0A98BF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92A35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207A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CFFA4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80C3A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69B1C9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6460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</w:tr>
      <w:tr w:rsidR="0028690F" w:rsidRPr="0028690F" w14:paraId="0664AA21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5A665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D194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208A0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CB77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81B0A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2264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41F6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</w:tr>
      <w:tr w:rsidR="0028690F" w:rsidRPr="0028690F" w14:paraId="2C076FF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F57F4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E0CA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7904F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F5EF3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AA8277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C088A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072F9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</w:tr>
      <w:tr w:rsidR="0028690F" w:rsidRPr="0028690F" w14:paraId="383E3BB2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ED802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19294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B1070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7EB3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77BF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C7F0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26C36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</w:tr>
      <w:tr w:rsidR="0028690F" w:rsidRPr="0028690F" w14:paraId="341ED133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84E611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7B022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F56A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D456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D35D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88C99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6823A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</w:tr>
      <w:tr w:rsidR="0028690F" w:rsidRPr="0028690F" w14:paraId="730D69CD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C5B1C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5002E3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8B7D6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6C870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54395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9AC55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502E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</w:tr>
      <w:tr w:rsidR="0028690F" w:rsidRPr="0028690F" w14:paraId="2B589D4A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0D07C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B1E5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865D3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E6FE2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B2233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D120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865D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</w:tr>
      <w:tr w:rsidR="0028690F" w:rsidRPr="0028690F" w14:paraId="56AB04F8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6EDBD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2B1493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105A0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18F46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23ED7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1AE7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029A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</w:tr>
      <w:tr w:rsidR="0028690F" w:rsidRPr="0028690F" w14:paraId="3090D99A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EA9082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B6B314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00D6D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3DCD85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226A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0DAF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DCFF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</w:tr>
      <w:tr w:rsidR="0028690F" w:rsidRPr="0028690F" w14:paraId="4CFEC3D2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8C7BB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3222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22E79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DBEE9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E1BA26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F24E9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7E81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</w:tr>
      <w:tr w:rsidR="0028690F" w:rsidRPr="0028690F" w14:paraId="6A06CC1B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B1B7D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4A8033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24ECA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8CC5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40C7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FB396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9405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</w:tr>
      <w:tr w:rsidR="0028690F" w:rsidRPr="0028690F" w14:paraId="29EAB167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11AFA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4A343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F8354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FD874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FABD0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F23F3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315D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</w:t>
            </w:r>
          </w:p>
        </w:tc>
      </w:tr>
      <w:tr w:rsidR="0028690F" w:rsidRPr="0028690F" w14:paraId="788A950A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48879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44B7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7 /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9F24D0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60 /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541594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60 /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CBCA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60 /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F715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60 /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5B3845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60 / 5</w:t>
            </w:r>
          </w:p>
        </w:tc>
      </w:tr>
    </w:tbl>
    <w:p w14:paraId="7784A900" w14:textId="77777777" w:rsidR="00B6739A" w:rsidRPr="0028690F" w:rsidRDefault="00B6739A" w:rsidP="00B6739A">
      <w:pPr>
        <w:spacing w:before="100" w:beforeAutospacing="1" w:after="100" w:afterAutospacing="1"/>
        <w:rPr>
          <w:rFonts w:ascii="Arial" w:hAnsi="Arial" w:cs="Arial"/>
        </w:rPr>
      </w:pPr>
      <w:r w:rsidRPr="0028690F">
        <w:rPr>
          <w:rFonts w:ascii="Arial" w:hAnsi="Arial" w:cs="Arial"/>
        </w:rPr>
        <w:t>Няня по часам: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968"/>
        <w:gridCol w:w="1302"/>
        <w:gridCol w:w="1302"/>
        <w:gridCol w:w="1302"/>
        <w:gridCol w:w="1302"/>
        <w:gridCol w:w="1302"/>
      </w:tblGrid>
      <w:tr w:rsidR="0028690F" w:rsidRPr="0028690F" w14:paraId="2F311321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45552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9E90E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E95C0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3D485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8CD020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9455A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64C7D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2020</w:t>
            </w:r>
          </w:p>
        </w:tc>
      </w:tr>
      <w:tr w:rsidR="0028690F" w:rsidRPr="0028690F" w14:paraId="3AE7E2F3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7A9EA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E3015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74057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C119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C7CD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F196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E6C9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3D535C9D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A49CF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E799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C802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C7B1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BA415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29B57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E06B0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5E2C30B3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4C23C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C516A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C0C47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EFBF2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863B2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903AA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E7430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3592E021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52602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FF28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893D7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BC74A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4D4F6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A993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3ACA4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65E1D9FD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D0F94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B867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A1898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69A4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A38B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F906A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3FF9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4A0A890B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74A258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84CD4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314C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1BC4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2199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BD599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434C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7247666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384C68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D7EA5A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65DDA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B6843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2B93C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01C8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E3DAA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2BB8F2BA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301FF6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6F02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8664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7B424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C68B7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12B86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F7E9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5C9F8E49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48B0E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78ED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4FF0E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DA82B3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D4D54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0622B6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E82D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07805F67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226839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54D83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B8FB4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44C2A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B9D5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EE59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AE8C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1FC082F7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8AEE2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A045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45818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87F969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7D5E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712C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85E25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76085083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D092F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06268A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16D80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29A9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81A3E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7A3B07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7280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78130958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05B0F9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6302E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13 /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73CFA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 /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140A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 /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A5FD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 /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ADF9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 /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7192A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 / 10</w:t>
            </w:r>
          </w:p>
        </w:tc>
      </w:tr>
    </w:tbl>
    <w:p w14:paraId="0D5A7387" w14:textId="77777777" w:rsidR="00B6739A" w:rsidRPr="0028690F" w:rsidRDefault="00B6739A" w:rsidP="00B6739A">
      <w:pPr>
        <w:spacing w:before="100" w:beforeAutospacing="1" w:after="100" w:afterAutospacing="1"/>
        <w:rPr>
          <w:rFonts w:ascii="Arial" w:hAnsi="Arial" w:cs="Arial"/>
        </w:rPr>
      </w:pPr>
      <w:r w:rsidRPr="0028690F">
        <w:rPr>
          <w:rFonts w:ascii="Arial" w:hAnsi="Arial" w:cs="Arial"/>
        </w:rPr>
        <w:t>Ночная няня: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968"/>
        <w:gridCol w:w="1302"/>
        <w:gridCol w:w="1302"/>
        <w:gridCol w:w="1302"/>
        <w:gridCol w:w="1302"/>
        <w:gridCol w:w="1302"/>
      </w:tblGrid>
      <w:tr w:rsidR="0028690F" w:rsidRPr="0028690F" w14:paraId="6A2B8277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0EAD93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25CEB2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76AE5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C79B5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E5D62B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5F90E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041DE" w14:textId="77777777" w:rsidR="00B6739A" w:rsidRPr="0028690F" w:rsidRDefault="00B6739A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2020</w:t>
            </w:r>
          </w:p>
        </w:tc>
      </w:tr>
      <w:tr w:rsidR="0028690F" w:rsidRPr="0028690F" w14:paraId="05ABE143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8FE80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88443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AE22B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77305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844FC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F61BC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95676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62D20B3F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D85D5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340297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415E6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8F77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B559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E8FB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D2D5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1D1DCA5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064E26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0CE9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32976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A783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1F866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53198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80E6A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0EAA83ED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E7DFD8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32774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D59A4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4D3D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1166A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35927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17EC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59A3CC75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3C715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93C0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FE83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CC83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8F8C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E1B74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D00D87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3DE31E74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78B3A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53165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4DD50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3B1604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843A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88AA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CF86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75B22E72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140C1A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1119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DC1E0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3824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A61D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96DB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21CA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5F8804F4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ACCE50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73B97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FD5D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C56E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DB641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59E26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0FD09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1498395B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2F7CF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97AA5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2D97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1E9EE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3B00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40243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78D66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4459CE04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D0D7C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B1514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48199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CA2A0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79803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F744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5D4CD9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093A4530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1373C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0D317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DEC81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FC132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39213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57C6EF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7851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69DF5799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CF6E4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84200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8C42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7AEBC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B52888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0DC6C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74EE1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</w:t>
            </w:r>
          </w:p>
        </w:tc>
      </w:tr>
      <w:tr w:rsidR="0028690F" w:rsidRPr="0028690F" w14:paraId="4BF4FEE4" w14:textId="77777777" w:rsidTr="00B673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3087F6" w14:textId="77777777" w:rsidR="00B6739A" w:rsidRPr="0028690F" w:rsidRDefault="00B6739A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CBA1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13 /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CCAE6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 /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607D4B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 /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398B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 /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7531D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 /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C722E" w14:textId="77777777" w:rsidR="00B6739A" w:rsidRPr="0028690F" w:rsidRDefault="00B6739A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 / 10</w:t>
            </w:r>
          </w:p>
        </w:tc>
      </w:tr>
    </w:tbl>
    <w:p w14:paraId="10E342CE" w14:textId="77777777" w:rsidR="0028690F" w:rsidRPr="0028690F" w:rsidRDefault="0028690F" w:rsidP="002869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4.6.Цены на оказываемые услуги 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1"/>
        <w:gridCol w:w="2388"/>
      </w:tblGrid>
      <w:tr w:rsidR="0028690F" w:rsidRPr="0028690F" w14:paraId="719763A6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6815E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DFD9E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Цена продаж, тенге</w:t>
            </w:r>
          </w:p>
        </w:tc>
      </w:tr>
      <w:tr w:rsidR="0028690F" w:rsidRPr="0028690F" w14:paraId="120A3279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6BB8F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6384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1200</w:t>
            </w:r>
          </w:p>
        </w:tc>
      </w:tr>
      <w:tr w:rsidR="0028690F" w:rsidRPr="0028690F" w14:paraId="022322FF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3EF94A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E619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1200</w:t>
            </w:r>
          </w:p>
        </w:tc>
      </w:tr>
      <w:tr w:rsidR="0028690F" w:rsidRPr="0028690F" w14:paraId="32F49B71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024025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Индивидуальные занятия с логопедом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3851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5000</w:t>
            </w:r>
          </w:p>
        </w:tc>
      </w:tr>
      <w:tr w:rsidR="0028690F" w:rsidRPr="0028690F" w14:paraId="4E88A422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C15B7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Казахский язык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9FB4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1200</w:t>
            </w:r>
          </w:p>
        </w:tc>
      </w:tr>
      <w:tr w:rsidR="0028690F" w:rsidRPr="0028690F" w14:paraId="54F83F13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D9D0B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Ночная няня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E900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5000</w:t>
            </w:r>
          </w:p>
        </w:tc>
      </w:tr>
      <w:tr w:rsidR="0028690F" w:rsidRPr="0028690F" w14:paraId="52DD3309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989045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Няня по часам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E3952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300</w:t>
            </w:r>
          </w:p>
        </w:tc>
      </w:tr>
      <w:tr w:rsidR="0028690F" w:rsidRPr="0028690F" w14:paraId="429109BC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BB983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Организация и проведение детских праздников</w:t>
            </w:r>
            <w:r w:rsidR="00750FEC">
              <w:rPr>
                <w:sz w:val="20"/>
                <w:szCs w:val="20"/>
              </w:rPr>
              <w:t xml:space="preserve"> (затраты 43% от цены)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896E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35000</w:t>
            </w:r>
          </w:p>
        </w:tc>
      </w:tr>
      <w:tr w:rsidR="0028690F" w:rsidRPr="0028690F" w14:paraId="2B302391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F3C99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34A87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1200</w:t>
            </w:r>
          </w:p>
        </w:tc>
      </w:tr>
      <w:tr w:rsidR="0028690F" w:rsidRPr="0028690F" w14:paraId="589D84A2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D143F2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885B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1200</w:t>
            </w:r>
          </w:p>
        </w:tc>
      </w:tr>
    </w:tbl>
    <w:p w14:paraId="2DF61092" w14:textId="77777777" w:rsidR="0028690F" w:rsidRPr="0028690F" w:rsidRDefault="0028690F" w:rsidP="0028690F">
      <w:pPr>
        <w:spacing w:before="100" w:beforeAutospacing="1" w:after="100" w:afterAutospacing="1"/>
        <w:rPr>
          <w:rFonts w:ascii="Arial" w:hAnsi="Arial" w:cs="Arial"/>
        </w:rPr>
      </w:pPr>
      <w:r w:rsidRPr="0028690F">
        <w:rPr>
          <w:rFonts w:ascii="Arial" w:hAnsi="Arial" w:cs="Arial"/>
        </w:rPr>
        <w:t>Младшая группа: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350"/>
        <w:gridCol w:w="1449"/>
        <w:gridCol w:w="1449"/>
        <w:gridCol w:w="1449"/>
        <w:gridCol w:w="1449"/>
        <w:gridCol w:w="1449"/>
      </w:tblGrid>
      <w:tr w:rsidR="0028690F" w:rsidRPr="0028690F" w14:paraId="5BD6C0EF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68316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3FB8DC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3AFE8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A024E8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4B904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A9508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45828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2020</w:t>
            </w:r>
          </w:p>
        </w:tc>
      </w:tr>
      <w:tr w:rsidR="0028690F" w:rsidRPr="0028690F" w14:paraId="4A865E05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B478D3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C14F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DFBA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D573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8CA4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5D19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5D9E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0583731E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1C880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5927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CFDEE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A631C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D1A46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9C9A7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FD1E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3D1188D7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E3F93A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DCE9C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2657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FB7A1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86D77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058CC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F7B61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6D65E141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B7CF1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B5056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9D818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E357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4E20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0064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E970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42F6C561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F6D66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4ECB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4B3D9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7B54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17D2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BAC7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35DE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454C0497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EFF3F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92C1A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1C964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E4E3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AF90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F8C9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80F53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182B8349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8E4E2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1654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A730F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0DEA8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EA96C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64AE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50D4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0EDD1B90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585239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7323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E5C3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3B97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3DDE4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84DC1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BAB0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2C118B37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72BFE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F907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B5A28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926E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C7450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05C8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DACDA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4DEF3D23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69253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84FB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7305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A5718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01740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C1F1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2395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0BFEF607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942D3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55940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1DE39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B0A6C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A8CA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318F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1B94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7DD7EBAE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1145A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6A82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CE73E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14F8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954D2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EB4B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732E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546BC694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95B69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lastRenderedPageBreak/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4A5E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40 000 / 20 000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CA7A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9196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116F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A7CD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D4E54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</w:tr>
    </w:tbl>
    <w:p w14:paraId="45ADFF32" w14:textId="77777777" w:rsidR="0028690F" w:rsidRPr="0028690F" w:rsidRDefault="0028690F" w:rsidP="0028690F">
      <w:pPr>
        <w:spacing w:before="100" w:beforeAutospacing="1" w:after="100" w:afterAutospacing="1"/>
        <w:rPr>
          <w:rFonts w:ascii="Arial" w:hAnsi="Arial" w:cs="Arial"/>
        </w:rPr>
      </w:pPr>
      <w:r w:rsidRPr="0028690F">
        <w:rPr>
          <w:rFonts w:ascii="Arial" w:hAnsi="Arial" w:cs="Arial"/>
        </w:rPr>
        <w:t>Средняя группа: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350"/>
        <w:gridCol w:w="1449"/>
        <w:gridCol w:w="1449"/>
        <w:gridCol w:w="1449"/>
        <w:gridCol w:w="1449"/>
        <w:gridCol w:w="1449"/>
      </w:tblGrid>
      <w:tr w:rsidR="0028690F" w:rsidRPr="0028690F" w14:paraId="614F394E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3FC6D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7C493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5D3994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6DE79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19D9A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47E805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D082B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2020</w:t>
            </w:r>
          </w:p>
        </w:tc>
      </w:tr>
      <w:tr w:rsidR="0028690F" w:rsidRPr="0028690F" w14:paraId="031DE41F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63D74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0560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FDCB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36AD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5BAF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1F31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87C8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40A740AB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518A8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FC2F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8729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0454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D658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D4F4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813A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5D09F215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8A6C7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D3052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9492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8993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B8FD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A7E1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74987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3B1F84CA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8FC33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011E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CDCC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DDDA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C83E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D8FC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11DB8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1677695A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35FC72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26AB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3FAD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9BE61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62F0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8294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B4E9B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06F52F2F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16102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3763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B432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BC59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8757C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3FD3D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F023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60761053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FD5D3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AB88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65C15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7570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3D19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C39F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9783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05CDB31A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5D3664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FC65E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F3FD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1EA6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A91E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C9AB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76C9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2A541447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CA28B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48DE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3D35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FB24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8445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3581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87159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46567117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ABA23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3C27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7D22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35FF3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D44D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6ADD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97103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4CE53FD7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D4808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1627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AC63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42B0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300E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6B6E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54524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3ACEFA1D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EF0FA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F607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39CA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E799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B0FB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6972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18B6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0B7679B2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E0DBE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41F86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40 000 / 20 000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2909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D17AD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1B8A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5F44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A9FDB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</w:tr>
    </w:tbl>
    <w:p w14:paraId="5B2767F2" w14:textId="77777777" w:rsidR="0028690F" w:rsidRPr="0028690F" w:rsidRDefault="0028690F" w:rsidP="0028690F">
      <w:pPr>
        <w:spacing w:before="100" w:beforeAutospacing="1" w:after="100" w:afterAutospacing="1"/>
        <w:rPr>
          <w:rFonts w:ascii="Arial" w:hAnsi="Arial" w:cs="Arial"/>
        </w:rPr>
      </w:pPr>
      <w:r w:rsidRPr="0028690F">
        <w:rPr>
          <w:rFonts w:ascii="Arial" w:hAnsi="Arial" w:cs="Arial"/>
        </w:rPr>
        <w:t>Группа неполного дня: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350"/>
        <w:gridCol w:w="1449"/>
        <w:gridCol w:w="1449"/>
        <w:gridCol w:w="1449"/>
        <w:gridCol w:w="1449"/>
        <w:gridCol w:w="1449"/>
      </w:tblGrid>
      <w:tr w:rsidR="0028690F" w:rsidRPr="0028690F" w14:paraId="3F16099E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B974B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7CCB2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4A832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576B4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07D100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9BF59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E84B6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2020</w:t>
            </w:r>
          </w:p>
        </w:tc>
      </w:tr>
      <w:tr w:rsidR="0028690F" w:rsidRPr="0028690F" w14:paraId="3829799C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7BC186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BC045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FECB6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CE13C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A49C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E55B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B9E0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286068C4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B2912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3516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E5FF2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98FB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8B73E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AAB5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B8EC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6A1BF84E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FFB33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49EC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FB3A0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E690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EF6E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29D7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0864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075201CC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1B01C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E11F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240AD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1D43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64B1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AC14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C50B5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4CE59008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BB11E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6CD1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6317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35FF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F47A9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0BF9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3B72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043C304F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36657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9CC8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753D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585D4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FF8ED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889D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6D5AA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77D85A9C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6068B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5ACA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E732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4F7E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B8786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EF9C1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44A0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51477C98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906BC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4421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79C5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5430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8DE1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C4EC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6F3E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5C288CB0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3BC58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D4FB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8E25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03E4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1403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0980C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F3E5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7339D72B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A3566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CF4E6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F1EF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54560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62CE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48CD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B79B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258FBEA9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07D77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A06F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AD9B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E6DF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C55B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11634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9DF1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59A20A3A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21C4F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4BE0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0B807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B3DC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EB7A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7E41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56A0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7F94B249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6F3201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E2F8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20 000 / 10 000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D1F56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180 000 / 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F71F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180 000 / 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2ED0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180 000 / 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B6A5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180 000 / 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BC58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180 000 / 15 000</w:t>
            </w:r>
          </w:p>
        </w:tc>
      </w:tr>
    </w:tbl>
    <w:p w14:paraId="0688A537" w14:textId="77777777" w:rsidR="0028690F" w:rsidRPr="0028690F" w:rsidRDefault="0028690F" w:rsidP="0028690F">
      <w:pPr>
        <w:spacing w:before="100" w:beforeAutospacing="1" w:after="100" w:afterAutospacing="1"/>
        <w:rPr>
          <w:rFonts w:ascii="Arial" w:hAnsi="Arial" w:cs="Arial"/>
        </w:rPr>
      </w:pPr>
      <w:r w:rsidRPr="0028690F">
        <w:rPr>
          <w:rFonts w:ascii="Arial" w:hAnsi="Arial" w:cs="Arial"/>
        </w:rPr>
        <w:t>Группа предшкольной подготовки: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350"/>
        <w:gridCol w:w="1449"/>
        <w:gridCol w:w="1449"/>
        <w:gridCol w:w="1449"/>
        <w:gridCol w:w="1449"/>
        <w:gridCol w:w="1449"/>
      </w:tblGrid>
      <w:tr w:rsidR="0028690F" w:rsidRPr="0028690F" w14:paraId="1BB44323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36EAD9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C65B1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360F7E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D2699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BE7C8B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BCCCD8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0B4720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2020</w:t>
            </w:r>
          </w:p>
        </w:tc>
      </w:tr>
      <w:tr w:rsidR="0028690F" w:rsidRPr="0028690F" w14:paraId="0EDEAAF3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04524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E9757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BDB4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2706A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838A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E2004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32C5E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5AD11B8D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50EE11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C9C81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DB98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93391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251B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06C1D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60F9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348887BC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AC831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EBCB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AAC2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BD8D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AAD9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31D1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3049B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635AC17F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CC0F1C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CAC6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DE99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641D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8604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2136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E41B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4FD02132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E06B2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3A12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AEBE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8CB5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EB5E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465A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DC87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3F1ED05A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965C31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BCC9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C5BD5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C7FD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0B2B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95315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35B3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03A17BCE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BED35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7BBE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3183B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96A65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7836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8408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CFA95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5124AAF6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73C97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C53E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AD59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D0456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2D0C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FB4F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E1F5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2472CF4D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F8A38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263A9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A1BDA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61FA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98EB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56AD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0517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2755823F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77ADD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14B7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93CF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4D20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A51F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6B76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B712B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432A9EA8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27239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94A53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91E9E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7C12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9B46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ADF4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5B84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39B64129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57556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434A1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D689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2FAD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EFA7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B0BE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3AB7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30 000</w:t>
            </w:r>
          </w:p>
        </w:tc>
      </w:tr>
      <w:tr w:rsidR="0028690F" w:rsidRPr="0028690F" w14:paraId="69F50421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E93A5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2DAF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40 000 / 20 000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B5F34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3506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6F3B5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43F82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3ECE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360 000 / 30 000</w:t>
            </w:r>
          </w:p>
        </w:tc>
      </w:tr>
    </w:tbl>
    <w:p w14:paraId="77AC637D" w14:textId="77777777" w:rsidR="0028690F" w:rsidRPr="0028690F" w:rsidRDefault="0028690F" w:rsidP="0028690F">
      <w:pPr>
        <w:spacing w:before="100" w:beforeAutospacing="1" w:after="100" w:afterAutospacing="1"/>
        <w:rPr>
          <w:rFonts w:ascii="Arial" w:hAnsi="Arial" w:cs="Arial"/>
        </w:rPr>
      </w:pPr>
      <w:r w:rsidRPr="0028690F">
        <w:rPr>
          <w:rFonts w:ascii="Arial" w:hAnsi="Arial" w:cs="Arial"/>
        </w:rPr>
        <w:t>Группа продленного дня: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350"/>
        <w:gridCol w:w="1449"/>
        <w:gridCol w:w="1449"/>
        <w:gridCol w:w="1449"/>
        <w:gridCol w:w="1449"/>
        <w:gridCol w:w="1449"/>
      </w:tblGrid>
      <w:tr w:rsidR="0028690F" w:rsidRPr="0028690F" w14:paraId="2A1EEC7F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71BC21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4B126F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EFAFF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FFE34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7C438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F5C14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C4CE6" w14:textId="77777777" w:rsidR="0028690F" w:rsidRPr="0028690F" w:rsidRDefault="0028690F" w:rsidP="0028690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8690F">
              <w:rPr>
                <w:b/>
                <w:sz w:val="20"/>
                <w:szCs w:val="20"/>
              </w:rPr>
              <w:t>2020</w:t>
            </w:r>
          </w:p>
        </w:tc>
      </w:tr>
      <w:tr w:rsidR="0028690F" w:rsidRPr="0028690F" w14:paraId="593A3051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38EE9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6E8B7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A043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B0889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52E8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6958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236DD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559B46C1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C7163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76B44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E4B4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C9B91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E248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B6CD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A3C6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6D88BC0C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63B12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4FD0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BC71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0A2A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BD0F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3C122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91697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6D4CF221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2F7D2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09F6A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8237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5219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6486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4EAF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E5F0A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50DDF08C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F1CB2F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0CA9E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F0F5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C18D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324F7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1F743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9BEE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763A009C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620705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434B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56371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CC14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EA82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E62D0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5A09E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7CAB730C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654E3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3635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E75A32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C1C9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1856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4885C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40312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071F983D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97C2F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CDF56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C8AE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A480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2A8C5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69DE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38419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78A11051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017E0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0E3A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AAAD4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8581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8325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40E29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2902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3E14EB39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FBDFB2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19BA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C8C3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CD9B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8843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40F50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C3CCB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50C81B79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90BB61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151A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555BB6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C473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594D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C30A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0479FA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3F7F3593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2DEE1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D231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F93DBE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287E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56A23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258EDD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E69F6F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15 000</w:t>
            </w:r>
          </w:p>
        </w:tc>
      </w:tr>
      <w:tr w:rsidR="0028690F" w:rsidRPr="0028690F" w14:paraId="1786E797" w14:textId="77777777" w:rsidTr="002869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37107D" w14:textId="77777777" w:rsidR="0028690F" w:rsidRPr="0028690F" w:rsidRDefault="0028690F" w:rsidP="0028690F">
            <w:pPr>
              <w:pStyle w:val="ac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Сумма / Среднее: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034D8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20 000 / 10 000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82D77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180 000 / 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516C1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180 000 / 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6D2DC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180 000 / 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43F9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180 000 / 15 000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7DBC5" w14:textId="77777777" w:rsidR="0028690F" w:rsidRPr="0028690F" w:rsidRDefault="0028690F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28690F">
              <w:rPr>
                <w:sz w:val="20"/>
                <w:szCs w:val="20"/>
              </w:rPr>
              <w:t>180 000 / 15 000</w:t>
            </w:r>
          </w:p>
        </w:tc>
      </w:tr>
    </w:tbl>
    <w:p w14:paraId="2D6F54BA" w14:textId="77777777" w:rsidR="006C7C49" w:rsidRPr="00AD7A7A" w:rsidRDefault="006C7C49" w:rsidP="009877F1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</w:rPr>
      </w:pPr>
      <w:r w:rsidRPr="00AD7A7A">
        <w:rPr>
          <w:rFonts w:ascii="Arial" w:eastAsia="Times New Roman" w:hAnsi="Arial" w:cs="Arial"/>
          <w:b/>
          <w:bCs/>
          <w:kern w:val="36"/>
        </w:rPr>
        <w:t>5.</w:t>
      </w:r>
      <w:r w:rsidRPr="00E2726A">
        <w:rPr>
          <w:rFonts w:ascii="Arial" w:eastAsia="Times New Roman" w:hAnsi="Arial" w:cs="Arial"/>
          <w:b/>
          <w:bCs/>
          <w:kern w:val="36"/>
        </w:rPr>
        <w:t>План реализации проекта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4765"/>
        <w:gridCol w:w="1045"/>
        <w:gridCol w:w="1147"/>
        <w:gridCol w:w="1482"/>
        <w:gridCol w:w="1438"/>
      </w:tblGrid>
      <w:tr w:rsidR="00A44D1F" w:rsidRPr="00A44D1F" w14:paraId="5D3FE8AF" w14:textId="77777777" w:rsidTr="00730EC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21CA1" w14:textId="77777777" w:rsidR="006C7C49" w:rsidRPr="00A44D1F" w:rsidRDefault="006C7C49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E11F66" w14:textId="77777777" w:rsidR="006C7C49" w:rsidRPr="00A44D1F" w:rsidRDefault="006C7C49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Этап</w:t>
            </w:r>
          </w:p>
        </w:tc>
        <w:tc>
          <w:tcPr>
            <w:tcW w:w="5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E5227" w14:textId="77777777" w:rsidR="006C7C49" w:rsidRPr="00A44D1F" w:rsidRDefault="006C7C49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Дата начала</w:t>
            </w:r>
          </w:p>
        </w:tc>
        <w:tc>
          <w:tcPr>
            <w:tcW w:w="56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265F0" w14:textId="77777777" w:rsidR="006C7C49" w:rsidRPr="00A44D1F" w:rsidRDefault="006C7C49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Дата окончания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DA085" w14:textId="77777777" w:rsidR="006C7C49" w:rsidRPr="00A44D1F" w:rsidRDefault="006C7C49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F403BA" w14:textId="77777777" w:rsidR="006C7C49" w:rsidRPr="00A44D1F" w:rsidRDefault="006C7C49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Ответственный</w:t>
            </w:r>
          </w:p>
        </w:tc>
      </w:tr>
      <w:tr w:rsidR="00A44D1F" w:rsidRPr="00A44D1F" w14:paraId="3D773F6B" w14:textId="77777777" w:rsidTr="00730EC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E73E9" w14:textId="77777777" w:rsidR="005E1502" w:rsidRPr="00A44D1F" w:rsidRDefault="005E1502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1B8E4" w14:textId="77777777" w:rsidR="005E1502" w:rsidRPr="00A44D1F" w:rsidRDefault="005E1502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Подготовка бизнес-плана</w:t>
            </w:r>
          </w:p>
        </w:tc>
        <w:tc>
          <w:tcPr>
            <w:tcW w:w="5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ED76C" w14:textId="77777777" w:rsidR="005E1502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08.10</w:t>
            </w:r>
            <w:r w:rsidR="005E1502" w:rsidRPr="00A44D1F">
              <w:rPr>
                <w:sz w:val="20"/>
                <w:szCs w:val="20"/>
              </w:rPr>
              <w:t>.2015</w:t>
            </w:r>
          </w:p>
        </w:tc>
        <w:tc>
          <w:tcPr>
            <w:tcW w:w="56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B26D8" w14:textId="77777777" w:rsidR="005E1502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23.10</w:t>
            </w:r>
            <w:r w:rsidR="005E1502" w:rsidRPr="00A44D1F">
              <w:rPr>
                <w:sz w:val="20"/>
                <w:szCs w:val="20"/>
              </w:rPr>
              <w:t>.2015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8E19C9" w14:textId="77777777" w:rsidR="005E1502" w:rsidRPr="00A44D1F" w:rsidRDefault="005E1502" w:rsidP="00A44D1F">
            <w:pPr>
              <w:pStyle w:val="ac"/>
              <w:jc w:val="right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поддержка фонда "Даму"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8034D2" w14:textId="77777777" w:rsidR="005E1502" w:rsidRPr="00A44D1F" w:rsidRDefault="006F2E8C" w:rsidP="00A44D1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</w:tr>
      <w:tr w:rsidR="00A44D1F" w:rsidRPr="00A44D1F" w14:paraId="51C9F978" w14:textId="77777777" w:rsidTr="00730EC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8D1A0" w14:textId="77777777" w:rsidR="00A44D1F" w:rsidRPr="00A44D1F" w:rsidRDefault="00A44D1F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EB43B" w14:textId="77777777" w:rsidR="00A44D1F" w:rsidRPr="00A44D1F" w:rsidRDefault="00A44D1F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Разработка и выполнение условий по документации для подачи кредитной заявки и оформления субсидирования % ставки</w:t>
            </w:r>
          </w:p>
        </w:tc>
        <w:tc>
          <w:tcPr>
            <w:tcW w:w="5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4EB63" w14:textId="77777777" w:rsidR="00A44D1F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24.11.2015</w:t>
            </w:r>
          </w:p>
        </w:tc>
        <w:tc>
          <w:tcPr>
            <w:tcW w:w="56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71865" w14:textId="77777777" w:rsidR="00A44D1F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26.25.2015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FB608" w14:textId="77777777" w:rsidR="00A44D1F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7147F" w14:textId="77777777" w:rsidR="00A44D1F" w:rsidRPr="00A44D1F" w:rsidRDefault="006F2E8C" w:rsidP="00A44D1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</w:tr>
      <w:tr w:rsidR="00A44D1F" w:rsidRPr="00A44D1F" w14:paraId="4DDE3497" w14:textId="77777777" w:rsidTr="00730EC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744650" w14:textId="77777777" w:rsidR="00A44D1F" w:rsidRPr="00A44D1F" w:rsidRDefault="00A44D1F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A3D1C" w14:textId="77777777" w:rsidR="00A44D1F" w:rsidRPr="00A44D1F" w:rsidRDefault="00A44D1F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Решение о финансировании проекта</w:t>
            </w:r>
          </w:p>
        </w:tc>
        <w:tc>
          <w:tcPr>
            <w:tcW w:w="5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7310A" w14:textId="77777777" w:rsidR="00A44D1F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27.10.2015</w:t>
            </w:r>
          </w:p>
        </w:tc>
        <w:tc>
          <w:tcPr>
            <w:tcW w:w="56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12C9F" w14:textId="77777777" w:rsidR="00A44D1F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17.11.2015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97706" w14:textId="77777777" w:rsidR="00A44D1F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БВУ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801EA" w14:textId="77777777" w:rsidR="00A44D1F" w:rsidRPr="00A44D1F" w:rsidRDefault="006F2E8C" w:rsidP="00A44D1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</w:tr>
      <w:tr w:rsidR="00A44D1F" w:rsidRPr="00A44D1F" w14:paraId="281B6FF9" w14:textId="77777777" w:rsidTr="00730EC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462BD" w14:textId="77777777" w:rsidR="00A44D1F" w:rsidRPr="00A44D1F" w:rsidRDefault="00A44D1F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CDD5A" w14:textId="77777777" w:rsidR="00A44D1F" w:rsidRPr="00A44D1F" w:rsidRDefault="00A44D1F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5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4A6BB" w14:textId="77777777" w:rsidR="00A44D1F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18.11.2015</w:t>
            </w:r>
          </w:p>
        </w:tc>
        <w:tc>
          <w:tcPr>
            <w:tcW w:w="56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D1007" w14:textId="77777777" w:rsidR="00A44D1F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19.11.2015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CA9F1" w14:textId="77777777" w:rsidR="00A44D1F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3 023 240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074BF" w14:textId="77777777" w:rsidR="00A44D1F" w:rsidRPr="00A44D1F" w:rsidRDefault="006F2E8C" w:rsidP="00A44D1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</w:tr>
      <w:tr w:rsidR="00A44D1F" w:rsidRPr="00A44D1F" w14:paraId="77BCFB9B" w14:textId="77777777" w:rsidTr="00730EC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A359DB" w14:textId="77777777" w:rsidR="00A44D1F" w:rsidRPr="00A44D1F" w:rsidRDefault="00A44D1F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BAFB73" w14:textId="77777777" w:rsidR="00A44D1F" w:rsidRPr="00A44D1F" w:rsidRDefault="00A44D1F" w:rsidP="00A44D1F">
            <w:pPr>
              <w:pStyle w:val="ac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Начало продаж</w:t>
            </w:r>
          </w:p>
        </w:tc>
        <w:tc>
          <w:tcPr>
            <w:tcW w:w="5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D6343" w14:textId="77777777" w:rsidR="00A44D1F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  <w:r w:rsidRPr="00A44D1F">
              <w:rPr>
                <w:sz w:val="20"/>
                <w:szCs w:val="20"/>
              </w:rPr>
              <w:t>20.11.2015</w:t>
            </w:r>
          </w:p>
        </w:tc>
        <w:tc>
          <w:tcPr>
            <w:tcW w:w="56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5DE2E" w14:textId="77777777" w:rsidR="00A44D1F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894037" w14:textId="77777777" w:rsidR="00A44D1F" w:rsidRPr="00A44D1F" w:rsidRDefault="00A44D1F" w:rsidP="00A44D1F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1259F" w14:textId="77777777" w:rsidR="00A44D1F" w:rsidRPr="00A44D1F" w:rsidRDefault="006F2E8C" w:rsidP="00A44D1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</w:tr>
    </w:tbl>
    <w:p w14:paraId="280D6804" w14:textId="77777777" w:rsidR="006C7C49" w:rsidRPr="004D25BD" w:rsidRDefault="006C7C49" w:rsidP="009877F1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</w:rPr>
      </w:pPr>
      <w:r w:rsidRPr="004D25BD">
        <w:rPr>
          <w:rFonts w:ascii="Arial" w:eastAsia="Times New Roman" w:hAnsi="Arial" w:cs="Arial"/>
          <w:b/>
          <w:bCs/>
          <w:kern w:val="36"/>
        </w:rPr>
        <w:t>6. Описание требуемых ресурсов</w:t>
      </w:r>
    </w:p>
    <w:p w14:paraId="255C1AED" w14:textId="77777777" w:rsidR="005673E4" w:rsidRPr="005673E4" w:rsidRDefault="005673E4" w:rsidP="005673E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  <w:r w:rsidRPr="005673E4">
        <w:rPr>
          <w:rFonts w:ascii="Arial" w:eastAsia="Times New Roman" w:hAnsi="Arial" w:cs="Arial"/>
          <w:b/>
          <w:bCs/>
        </w:rPr>
        <w:t>6.1.Анализ расположения и инфраструктуры</w:t>
      </w:r>
    </w:p>
    <w:p w14:paraId="5981B5C9" w14:textId="77777777" w:rsidR="005673E4" w:rsidRDefault="005673E4" w:rsidP="005673E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5673E4">
        <w:rPr>
          <w:rFonts w:ascii="Arial" w:hAnsi="Arial" w:cs="Arial"/>
        </w:rPr>
        <w:lastRenderedPageBreak/>
        <w:t>Объект располагает всей необходимой инфраструктурой</w:t>
      </w:r>
      <w:r w:rsidR="00A44D1F">
        <w:rPr>
          <w:rFonts w:ascii="Arial" w:hAnsi="Arial" w:cs="Arial"/>
        </w:rPr>
        <w:t xml:space="preserve"> для</w:t>
      </w:r>
      <w:r w:rsidRPr="005673E4">
        <w:rPr>
          <w:rFonts w:ascii="Arial" w:hAnsi="Arial" w:cs="Arial"/>
        </w:rPr>
        <w:t xml:space="preserve"> введен</w:t>
      </w:r>
      <w:r w:rsidR="00A44D1F">
        <w:rPr>
          <w:rFonts w:ascii="Arial" w:hAnsi="Arial" w:cs="Arial"/>
        </w:rPr>
        <w:t>ия</w:t>
      </w:r>
      <w:r w:rsidRPr="005673E4">
        <w:rPr>
          <w:rFonts w:ascii="Arial" w:hAnsi="Arial" w:cs="Arial"/>
        </w:rPr>
        <w:t xml:space="preserve"> в эксплуатацию как детское дошкольное учреждение</w:t>
      </w:r>
      <w:r>
        <w:rPr>
          <w:rFonts w:ascii="Arial" w:hAnsi="Arial" w:cs="Arial"/>
        </w:rPr>
        <w:t>.</w:t>
      </w:r>
      <w:r w:rsidRPr="004D25BD">
        <w:rPr>
          <w:rFonts w:ascii="Arial" w:eastAsia="Times New Roman" w:hAnsi="Arial" w:cs="Arial"/>
          <w:b/>
          <w:bCs/>
        </w:rPr>
        <w:t xml:space="preserve"> </w:t>
      </w:r>
    </w:p>
    <w:p w14:paraId="6027C8FE" w14:textId="77777777" w:rsidR="001A0BC6" w:rsidRPr="00E2726A" w:rsidRDefault="005673E4" w:rsidP="005673E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6.2</w:t>
      </w:r>
      <w:r w:rsidR="006C7C49" w:rsidRPr="004D25BD">
        <w:rPr>
          <w:rFonts w:ascii="Arial" w:eastAsia="Times New Roman" w:hAnsi="Arial" w:cs="Arial"/>
          <w:b/>
          <w:bCs/>
        </w:rPr>
        <w:t>.С</w:t>
      </w:r>
      <w:r w:rsidR="00E2726A">
        <w:rPr>
          <w:rFonts w:ascii="Arial" w:eastAsia="Times New Roman" w:hAnsi="Arial" w:cs="Arial"/>
          <w:b/>
          <w:bCs/>
        </w:rPr>
        <w:t>писок приобретаемых активов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1726"/>
        <w:gridCol w:w="1745"/>
        <w:gridCol w:w="1677"/>
        <w:gridCol w:w="2110"/>
      </w:tblGrid>
      <w:tr w:rsidR="00750FEC" w:rsidRPr="00750FEC" w14:paraId="57AEDE22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6A478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F07486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305EE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Срок эксплуатации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F75FB8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Количество единиц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1FCAAB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Стоимость приобретения</w:t>
            </w:r>
          </w:p>
        </w:tc>
      </w:tr>
      <w:tr w:rsidR="00750FEC" w:rsidRPr="00750FEC" w14:paraId="0EC627C0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C9A49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Кухонное оборудование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07DDDA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18.11.2015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D6CD4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8E423C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FD40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230</w:t>
            </w:r>
            <w:r>
              <w:rPr>
                <w:sz w:val="20"/>
                <w:szCs w:val="20"/>
              </w:rPr>
              <w:t xml:space="preserve"> </w:t>
            </w:r>
            <w:r w:rsidRPr="00750FEC">
              <w:rPr>
                <w:sz w:val="20"/>
                <w:szCs w:val="20"/>
              </w:rPr>
              <w:t>000</w:t>
            </w:r>
          </w:p>
        </w:tc>
      </w:tr>
      <w:tr w:rsidR="00750FEC" w:rsidRPr="00750FEC" w14:paraId="0BE34A52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FB95B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Мебель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6B246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18.11.2015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11F595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719EA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9F61B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50FEC">
              <w:rPr>
                <w:sz w:val="20"/>
                <w:szCs w:val="20"/>
              </w:rPr>
              <w:t>846</w:t>
            </w:r>
            <w:r>
              <w:rPr>
                <w:sz w:val="20"/>
                <w:szCs w:val="20"/>
              </w:rPr>
              <w:t xml:space="preserve"> </w:t>
            </w:r>
            <w:r w:rsidRPr="00750FEC">
              <w:rPr>
                <w:sz w:val="20"/>
                <w:szCs w:val="20"/>
              </w:rPr>
              <w:t>600</w:t>
            </w:r>
          </w:p>
        </w:tc>
      </w:tr>
      <w:tr w:rsidR="00750FEC" w:rsidRPr="00750FEC" w14:paraId="35281D6B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A6DD78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Монтаж оборудования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B087C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18.11.2015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11FE3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13310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D0CBD3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 xml:space="preserve"> </w:t>
            </w:r>
            <w:r w:rsidRPr="00750FEC">
              <w:rPr>
                <w:sz w:val="20"/>
                <w:szCs w:val="20"/>
              </w:rPr>
              <w:t>800</w:t>
            </w:r>
          </w:p>
        </w:tc>
      </w:tr>
      <w:tr w:rsidR="00750FEC" w:rsidRPr="00750FEC" w14:paraId="761A7DAB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FD5B73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Оргтехника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A32DA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18.11.2015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DBA7F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88A28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F8E94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181</w:t>
            </w:r>
            <w:r>
              <w:rPr>
                <w:sz w:val="20"/>
                <w:szCs w:val="20"/>
              </w:rPr>
              <w:t xml:space="preserve"> </w:t>
            </w:r>
            <w:r w:rsidRPr="00750FEC">
              <w:rPr>
                <w:sz w:val="20"/>
                <w:szCs w:val="20"/>
              </w:rPr>
              <w:t>980</w:t>
            </w:r>
          </w:p>
        </w:tc>
      </w:tr>
      <w:tr w:rsidR="00750FEC" w:rsidRPr="00750FEC" w14:paraId="38172D4E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3F564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Сантехника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9E94D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18.11.2015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7FF12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1360C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34267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286</w:t>
            </w:r>
            <w:r>
              <w:rPr>
                <w:sz w:val="20"/>
                <w:szCs w:val="20"/>
              </w:rPr>
              <w:t xml:space="preserve"> </w:t>
            </w:r>
            <w:r w:rsidRPr="00750FEC">
              <w:rPr>
                <w:sz w:val="20"/>
                <w:szCs w:val="20"/>
              </w:rPr>
              <w:t>660</w:t>
            </w:r>
          </w:p>
        </w:tc>
      </w:tr>
      <w:tr w:rsidR="00750FEC" w:rsidRPr="00750FEC" w14:paraId="37484C70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31D28A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Текстиль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6E3BB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18.11.2015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B507A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B4676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B1D84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478</w:t>
            </w:r>
            <w:r>
              <w:rPr>
                <w:sz w:val="20"/>
                <w:szCs w:val="20"/>
              </w:rPr>
              <w:t xml:space="preserve"> </w:t>
            </w:r>
            <w:r w:rsidRPr="00750FEC">
              <w:rPr>
                <w:sz w:val="20"/>
                <w:szCs w:val="20"/>
              </w:rPr>
              <w:t>000</w:t>
            </w:r>
          </w:p>
        </w:tc>
      </w:tr>
      <w:tr w:rsidR="00750FEC" w:rsidRPr="00750FEC" w14:paraId="5E2E54C1" w14:textId="77777777" w:rsidTr="008D2984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A92559" w14:textId="77777777" w:rsidR="00750FEC" w:rsidRPr="00750FEC" w:rsidRDefault="00750FEC" w:rsidP="00750FEC">
            <w:pPr>
              <w:pStyle w:val="ac"/>
              <w:jc w:val="both"/>
              <w:rPr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0ABE2B" w14:textId="77777777" w:rsidR="00750FEC" w:rsidRPr="00750FEC" w:rsidRDefault="00750FEC" w:rsidP="00750FEC">
            <w:pPr>
              <w:pStyle w:val="ac"/>
              <w:jc w:val="right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3 079 040</w:t>
            </w:r>
          </w:p>
        </w:tc>
      </w:tr>
    </w:tbl>
    <w:p w14:paraId="327667DA" w14:textId="77777777" w:rsidR="0028690F" w:rsidRDefault="00750FEC" w:rsidP="00750FEC">
      <w:pPr>
        <w:spacing w:before="300" w:after="150"/>
        <w:jc w:val="both"/>
        <w:outlineLvl w:val="1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kern w:val="36"/>
        </w:rPr>
        <w:t xml:space="preserve">* </w:t>
      </w:r>
      <w:r w:rsidRPr="00750FEC">
        <w:rPr>
          <w:rFonts w:ascii="Arial" w:eastAsia="Times New Roman" w:hAnsi="Arial" w:cs="Arial"/>
          <w:bCs/>
          <w:kern w:val="36"/>
        </w:rPr>
        <w:t>Постатейно список активов представлен в приложении, кроме обозначенных активов инициатором проекта самостоятельно буду</w:t>
      </w:r>
      <w:r>
        <w:rPr>
          <w:rFonts w:ascii="Arial" w:eastAsia="Times New Roman" w:hAnsi="Arial" w:cs="Arial"/>
          <w:bCs/>
          <w:kern w:val="36"/>
        </w:rPr>
        <w:t>т</w:t>
      </w:r>
      <w:r w:rsidRPr="00750FEC">
        <w:rPr>
          <w:rFonts w:ascii="Arial" w:eastAsia="Times New Roman" w:hAnsi="Arial" w:cs="Arial"/>
          <w:bCs/>
          <w:kern w:val="36"/>
        </w:rPr>
        <w:t xml:space="preserve"> приобретаться детские игрушки, кухонная посуда, дополнительный текстиль.</w:t>
      </w:r>
    </w:p>
    <w:p w14:paraId="037AD3B7" w14:textId="77777777" w:rsidR="001A0BC6" w:rsidRPr="00B949FF" w:rsidRDefault="006C7C49" w:rsidP="009877F1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</w:rPr>
      </w:pPr>
      <w:r w:rsidRPr="00B949FF">
        <w:rPr>
          <w:rFonts w:ascii="Arial" w:eastAsia="Times New Roman" w:hAnsi="Arial" w:cs="Arial"/>
          <w:b/>
          <w:bCs/>
          <w:kern w:val="36"/>
        </w:rPr>
        <w:t>7. Организационный план</w:t>
      </w:r>
    </w:p>
    <w:p w14:paraId="1A18CBD4" w14:textId="77777777" w:rsidR="001318CC" w:rsidRDefault="001318CC" w:rsidP="003D2CD9">
      <w:pPr>
        <w:pStyle w:val="ac"/>
        <w:rPr>
          <w:rFonts w:ascii="Arial" w:hAnsi="Arial" w:cs="Arial"/>
          <w:b/>
          <w:sz w:val="22"/>
          <w:szCs w:val="22"/>
        </w:rPr>
      </w:pPr>
      <w:r w:rsidRPr="001318CC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</w:t>
      </w:r>
      <w:r w:rsidR="00B95CF1">
        <w:rPr>
          <w:rFonts w:ascii="Arial" w:hAnsi="Arial" w:cs="Arial"/>
          <w:b/>
          <w:sz w:val="22"/>
          <w:szCs w:val="22"/>
        </w:rPr>
        <w:t>1 План объема выпуска продукции</w:t>
      </w:r>
    </w:p>
    <w:p w14:paraId="44504E45" w14:textId="77777777" w:rsidR="00A44D1F" w:rsidRDefault="005673E4" w:rsidP="005673E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>Услуги дошкольного воспитания и образова</w:t>
      </w:r>
      <w:r>
        <w:rPr>
          <w:rFonts w:ascii="Arial" w:hAnsi="Arial" w:cs="Arial"/>
        </w:rPr>
        <w:t>ния будут выполняться в группах</w:t>
      </w:r>
      <w:r w:rsidR="00A44D1F">
        <w:rPr>
          <w:rFonts w:ascii="Arial" w:hAnsi="Arial" w:cs="Arial"/>
        </w:rPr>
        <w:t>:</w:t>
      </w:r>
    </w:p>
    <w:p w14:paraId="57D78721" w14:textId="77777777" w:rsidR="000C1000" w:rsidRPr="000C1000" w:rsidRDefault="00A44D1F" w:rsidP="000C1000">
      <w:pPr>
        <w:pStyle w:val="af"/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 w:rsidRPr="000C1000">
        <w:rPr>
          <w:rFonts w:cs="Arial"/>
        </w:rPr>
        <w:t xml:space="preserve">младшая, средняя, </w:t>
      </w:r>
      <w:r w:rsidR="000C1000" w:rsidRPr="000C1000">
        <w:rPr>
          <w:rFonts w:cs="Arial"/>
        </w:rPr>
        <w:t>предшкольной подготовки – по 30 чел. в группе;</w:t>
      </w:r>
    </w:p>
    <w:p w14:paraId="0267E392" w14:textId="77777777" w:rsidR="000C1000" w:rsidRDefault="000C1000" w:rsidP="000C1000">
      <w:pPr>
        <w:pStyle w:val="af"/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 w:rsidRPr="000C1000">
        <w:rPr>
          <w:rFonts w:cs="Arial"/>
        </w:rPr>
        <w:t>неполного и продленного дня – по 15 человек в группе.</w:t>
      </w:r>
      <w:r w:rsidR="005673E4" w:rsidRPr="000C1000">
        <w:rPr>
          <w:rFonts w:cs="Arial"/>
        </w:rPr>
        <w:t xml:space="preserve"> </w:t>
      </w:r>
    </w:p>
    <w:p w14:paraId="6691FEB3" w14:textId="77777777" w:rsidR="005673E4" w:rsidRPr="000C1000" w:rsidRDefault="000C1000" w:rsidP="000C1000">
      <w:pPr>
        <w:spacing w:before="100" w:beforeAutospacing="1" w:after="100" w:afterAutospacing="1" w:line="240" w:lineRule="auto"/>
        <w:jc w:val="both"/>
        <w:rPr>
          <w:rFonts w:cs="Arial"/>
        </w:rPr>
      </w:pPr>
      <w:r w:rsidRPr="000C1000">
        <w:rPr>
          <w:rFonts w:ascii="Arial" w:hAnsi="Arial" w:cs="Arial"/>
        </w:rPr>
        <w:t>Остальные услуги будут предоставляться в зависимости от спроса</w:t>
      </w:r>
      <w:r>
        <w:rPr>
          <w:rFonts w:cs="Arial"/>
        </w:rPr>
        <w:t xml:space="preserve"> </w:t>
      </w:r>
      <w:r w:rsidR="005673E4" w:rsidRPr="00D22A24">
        <w:rPr>
          <w:rFonts w:ascii="Arial" w:hAnsi="Arial" w:cs="Arial"/>
        </w:rPr>
        <w:t xml:space="preserve">в соответствии с требованиями правил "Санитарно-эпидемиологических требований к объектам воспитания и образования детей и подростков". </w:t>
      </w:r>
    </w:p>
    <w:p w14:paraId="09E50EBF" w14:textId="77777777" w:rsidR="0090584F" w:rsidRPr="00207667" w:rsidRDefault="00FE12EF" w:rsidP="009058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  <w:r w:rsidRPr="00207667">
        <w:rPr>
          <w:rFonts w:ascii="Arial" w:eastAsia="Times New Roman" w:hAnsi="Arial" w:cs="Arial"/>
          <w:b/>
          <w:bCs/>
        </w:rPr>
        <w:t>7</w:t>
      </w:r>
      <w:r w:rsidR="003F0470" w:rsidRPr="00207667">
        <w:rPr>
          <w:rFonts w:ascii="Arial" w:eastAsia="Times New Roman" w:hAnsi="Arial" w:cs="Arial"/>
          <w:b/>
          <w:bCs/>
        </w:rPr>
        <w:t>.2.Краткое описание производственного процесса</w:t>
      </w:r>
    </w:p>
    <w:p w14:paraId="33736737" w14:textId="77777777" w:rsidR="000C1000" w:rsidRDefault="000C1000" w:rsidP="000C1000">
      <w:pPr>
        <w:spacing w:after="0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 xml:space="preserve">Главным плюсом посещения </w:t>
      </w:r>
      <w:r>
        <w:rPr>
          <w:rFonts w:ascii="Arial" w:hAnsi="Arial" w:cs="Arial"/>
        </w:rPr>
        <w:t xml:space="preserve">детских садов и </w:t>
      </w:r>
      <w:r w:rsidRPr="009F4B47">
        <w:rPr>
          <w:rFonts w:ascii="Arial" w:hAnsi="Arial" w:cs="Arial"/>
        </w:rPr>
        <w:t>досугово-развивающ</w:t>
      </w:r>
      <w:r>
        <w:rPr>
          <w:rFonts w:ascii="Arial" w:hAnsi="Arial" w:cs="Arial"/>
        </w:rPr>
        <w:t>их</w:t>
      </w:r>
      <w:r w:rsidRPr="009F4B47">
        <w:rPr>
          <w:rFonts w:ascii="Arial" w:hAnsi="Arial" w:cs="Arial"/>
        </w:rPr>
        <w:t xml:space="preserve"> центр</w:t>
      </w:r>
      <w:r>
        <w:rPr>
          <w:rFonts w:ascii="Arial" w:hAnsi="Arial" w:cs="Arial"/>
        </w:rPr>
        <w:t xml:space="preserve">ов </w:t>
      </w:r>
      <w:r w:rsidRPr="00D22A24">
        <w:rPr>
          <w:rFonts w:ascii="Arial" w:hAnsi="Arial" w:cs="Arial"/>
        </w:rPr>
        <w:t xml:space="preserve">является развитие ребенка и его общение со сверстниками. Как бы сильно родители не любили своего ребенка, как бы много времени они ему не уделяли, занимаясь развивающими играми и чтением книг, но коллектива ему никто не заменит. В детских </w:t>
      </w:r>
      <w:r>
        <w:rPr>
          <w:rFonts w:ascii="Arial" w:hAnsi="Arial" w:cs="Arial"/>
        </w:rPr>
        <w:t>дошкольных учреждениях</w:t>
      </w:r>
      <w:r w:rsidRPr="00D22A24">
        <w:rPr>
          <w:rFonts w:ascii="Arial" w:hAnsi="Arial" w:cs="Arial"/>
        </w:rPr>
        <w:t xml:space="preserve"> ребенок учится адаптироваться в обществе, налаживать контакт с людьми, быть самостоятельным и решать проблемы, пусть даже детские, не прячась под родительской опекой. В детских </w:t>
      </w:r>
      <w:r>
        <w:rPr>
          <w:rFonts w:ascii="Arial" w:hAnsi="Arial" w:cs="Arial"/>
        </w:rPr>
        <w:t>учреждениях</w:t>
      </w:r>
      <w:r w:rsidRPr="00D22A24">
        <w:rPr>
          <w:rFonts w:ascii="Arial" w:hAnsi="Arial" w:cs="Arial"/>
        </w:rPr>
        <w:t xml:space="preserve"> существует определенная дисциплина, организованная воспитателями</w:t>
      </w:r>
      <w:r>
        <w:rPr>
          <w:rFonts w:ascii="Arial" w:hAnsi="Arial" w:cs="Arial"/>
        </w:rPr>
        <w:t>:</w:t>
      </w:r>
      <w:r w:rsidRPr="00D22A24">
        <w:rPr>
          <w:rFonts w:ascii="Arial" w:hAnsi="Arial" w:cs="Arial"/>
        </w:rPr>
        <w:t xml:space="preserve"> есть установленное время для сна и еды, игр и основам различных дисциплин, которые способствуют получению начальных знаний по организации собственного времени и по многим предметам перед ш</w:t>
      </w:r>
      <w:r>
        <w:rPr>
          <w:rFonts w:ascii="Arial" w:hAnsi="Arial" w:cs="Arial"/>
        </w:rPr>
        <w:t>колой.</w:t>
      </w:r>
    </w:p>
    <w:p w14:paraId="6D4B7ACD" w14:textId="77777777" w:rsidR="000C1000" w:rsidRDefault="000C1000" w:rsidP="000C1000">
      <w:pPr>
        <w:spacing w:after="0"/>
        <w:jc w:val="both"/>
        <w:rPr>
          <w:rFonts w:ascii="Arial" w:hAnsi="Arial" w:cs="Arial"/>
        </w:rPr>
      </w:pPr>
    </w:p>
    <w:p w14:paraId="03B2F1CE" w14:textId="77777777" w:rsidR="000C1000" w:rsidRPr="00D22A24" w:rsidRDefault="000C1000" w:rsidP="000C1000">
      <w:pPr>
        <w:spacing w:after="0"/>
        <w:jc w:val="both"/>
        <w:rPr>
          <w:rFonts w:ascii="Arial" w:hAnsi="Arial" w:cs="Arial"/>
        </w:rPr>
      </w:pPr>
      <w:r w:rsidRPr="00D22A24">
        <w:rPr>
          <w:rFonts w:ascii="Arial" w:hAnsi="Arial" w:cs="Arial"/>
        </w:rPr>
        <w:t>Обучающая система детей позволяет обеспечить отличное образование, где учитываются индивидуальные возможности, и открыть новые способности ребёнка. Приоритетные формы в детских садах: развивающие занятия с применением уникальных методик, ролевых игр, игровых приёмов.</w:t>
      </w:r>
    </w:p>
    <w:p w14:paraId="02F30B89" w14:textId="77777777" w:rsidR="000C1000" w:rsidRPr="006F6EAB" w:rsidRDefault="000C1000" w:rsidP="000C100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П</w:t>
      </w:r>
      <w:r w:rsidRPr="00BB7937">
        <w:rPr>
          <w:rFonts w:ascii="Arial" w:eastAsia="Times New Roman" w:hAnsi="Arial" w:cs="Arial"/>
          <w:bCs/>
        </w:rPr>
        <w:t>редполагается использовать следующий режим дня: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1337"/>
        <w:gridCol w:w="1337"/>
        <w:gridCol w:w="1219"/>
        <w:gridCol w:w="1337"/>
        <w:gridCol w:w="1424"/>
      </w:tblGrid>
      <w:tr w:rsidR="000C1000" w:rsidRPr="000C1000" w14:paraId="7DA0B9A2" w14:textId="77777777" w:rsidTr="00B6739A">
        <w:tc>
          <w:tcPr>
            <w:tcW w:w="17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410E33E0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Компонент режима</w:t>
            </w:r>
          </w:p>
        </w:tc>
        <w:tc>
          <w:tcPr>
            <w:tcW w:w="32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58E8FF8D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Возрастные группы, лет</w:t>
            </w:r>
          </w:p>
        </w:tc>
      </w:tr>
      <w:tr w:rsidR="000C1000" w:rsidRPr="000C1000" w14:paraId="48392E3C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19FE6DE5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50CAAF59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2–3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0AB5DC47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3–4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DD03554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4–5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379AD7C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5–6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4A555F63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6–7</w:t>
            </w:r>
          </w:p>
        </w:tc>
      </w:tr>
      <w:tr w:rsidR="000C1000" w:rsidRPr="000C1000" w14:paraId="72DF0632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F8265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A4B48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70D42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3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45972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8344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AFED5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6</w:t>
            </w:r>
          </w:p>
        </w:tc>
      </w:tr>
      <w:tr w:rsidR="000C1000" w:rsidRPr="000C1000" w14:paraId="589F396D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D9DAE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 xml:space="preserve">Дома (подъем, туалет)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6FD3E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6.30 - 7.30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E160E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6.30 - 7.30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0EB75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6.30 -7.30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5AF36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6.30 - 7.30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F7DF0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6.30 - 7.30</w:t>
            </w:r>
          </w:p>
        </w:tc>
      </w:tr>
      <w:tr w:rsidR="000C1000" w:rsidRPr="000C1000" w14:paraId="15D7D92B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AF13F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 xml:space="preserve">Прием, осмотр, игры, утренняя гимнастика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5F83E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7.00 - 8.00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15432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7.00 - 8.00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7A468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7.00 - 8.00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B03FF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7.00 - 8.00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51BCA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7.00 - 8.00</w:t>
            </w:r>
          </w:p>
        </w:tc>
      </w:tr>
      <w:tr w:rsidR="000C1000" w:rsidRPr="000C1000" w14:paraId="20757FB1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316B9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Завтрак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B715A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8.00 - 8.30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861BC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8.20 - 8.55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A538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8.30 - 9.00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3EB11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8.00 -8.30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DB069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8.00 -8.30</w:t>
            </w:r>
          </w:p>
        </w:tc>
      </w:tr>
      <w:tr w:rsidR="000C1000" w:rsidRPr="000C1000" w14:paraId="6F0E9B6D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07115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Игры, подготовка к занятиям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F0CE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8.30 - 9.00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F687D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8.55 - 9.20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86A70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9.00 - 9.15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81B3D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8.30 -8.45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9B0C0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8.30 -8.40</w:t>
            </w:r>
          </w:p>
        </w:tc>
      </w:tr>
      <w:tr w:rsidR="000C1000" w:rsidRPr="000C1000" w14:paraId="4936E820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D9119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Занятия (включая перерывы)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42028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9.00 - 9.30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28196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9.20 -10.00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2366E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9.15 - 10.00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ED2C1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 xml:space="preserve">8.45 -10.20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82A2E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8.40 -11.00</w:t>
            </w:r>
          </w:p>
        </w:tc>
      </w:tr>
      <w:tr w:rsidR="000C1000" w:rsidRPr="000C1000" w14:paraId="1A28870B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3DD0E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Подготовка к прогулке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43C3A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9.30 - 9.50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74441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10.00 - 10.20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23A85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10.00 - 10.20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BD00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10.20 - 10.30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8F3A9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11.00 - 11.10</w:t>
            </w:r>
          </w:p>
        </w:tc>
      </w:tr>
      <w:tr w:rsidR="000C1000" w:rsidRPr="000C1000" w14:paraId="43A84656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17329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Прогулка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BAE48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9.50 - 11.30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9D773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10.20 - 12.00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21B6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10.20 - 12.10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8E8CF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10.30 - 12.00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80EB1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11.10 - 12.30</w:t>
            </w:r>
          </w:p>
        </w:tc>
      </w:tr>
      <w:tr w:rsidR="000C1000" w:rsidRPr="000C1000" w14:paraId="2826056C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F2743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Возвращение с прогулки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1FCE5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11.30 - 11.50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FC8F1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12.00 - 12.20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C80A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12.10 -12.30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10606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12.00 - 12.20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0EF37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12.30 - 12.40</w:t>
            </w:r>
          </w:p>
        </w:tc>
      </w:tr>
      <w:tr w:rsidR="000C1000" w:rsidRPr="000C1000" w14:paraId="70698AA4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ABE33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Обед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F8CB0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11.50 - 12.30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4ED78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12.20 - 13.00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CA8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12.30 - 13.00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507F2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12.20 - 13.00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E9365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12.40 - 13.10</w:t>
            </w:r>
          </w:p>
        </w:tc>
      </w:tr>
      <w:tr w:rsidR="000C1000" w:rsidRPr="000C1000" w14:paraId="6404565F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8A6A6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Сон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DE587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12.30 - 15.00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B40DC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13.00 - 15.10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42970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13.00 - 15.10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68EB9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13.00 - 15.10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E0B4D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13.10 - 15.10</w:t>
            </w:r>
          </w:p>
        </w:tc>
      </w:tr>
      <w:tr w:rsidR="000C1000" w:rsidRPr="000C1000" w14:paraId="74A062BB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26CB5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 xml:space="preserve">Постепенный подъем, воздушные, водные процедуры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10856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15.00 - 15.30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9A801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15.10 - 15.40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F0343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15.10 - 15.40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CCD19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15.10 - 15.40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514E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15.10 - 15.40</w:t>
            </w:r>
          </w:p>
        </w:tc>
      </w:tr>
      <w:tr w:rsidR="000C1000" w:rsidRPr="000C1000" w14:paraId="03AC4B46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8A2E8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Полдник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E8B9A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15.30 - 16.00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E6D4E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15.40 - 16.00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44BCA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15.40 -16.00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C4100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15.40 - 16.10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674D1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15.40 - 16.10</w:t>
            </w:r>
          </w:p>
        </w:tc>
      </w:tr>
      <w:tr w:rsidR="000C1000" w:rsidRPr="000C1000" w14:paraId="0203AD1A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06BA3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 xml:space="preserve">Игры, самостоятельная деятельность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E1052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16.00 - 16.20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51E43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16.00 -16.30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6CF93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16.00 -16.30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60F12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16.10 - 16.40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D091E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16.10 - 16.40</w:t>
            </w:r>
          </w:p>
        </w:tc>
      </w:tr>
      <w:tr w:rsidR="000C1000" w:rsidRPr="000C1000" w14:paraId="53D9306D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472D2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Подготовка к прогулке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5BAD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16.20 - 16.40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E48DD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16.30 - 16.50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E0FF0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16.30 -16.50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6593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16.40 -16.50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A0D9D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16.40 - 16.50</w:t>
            </w:r>
          </w:p>
        </w:tc>
      </w:tr>
      <w:tr w:rsidR="000C1000" w:rsidRPr="000C1000" w14:paraId="4B29BEA3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3B11F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 xml:space="preserve">Прогулка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EBED7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16.40 - 18.00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C0A02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16.50 - 18.00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8C8A3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16.50 - 18.00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61439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16.50 - 18.20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27D9C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16.50 - 18.20</w:t>
            </w:r>
          </w:p>
        </w:tc>
      </w:tr>
      <w:tr w:rsidR="000C1000" w:rsidRPr="000C1000" w14:paraId="585CF9BC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35274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Возвращение с прогулки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EDA73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18.00 - 18.20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F2AFF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18.00 - 18.20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3B7A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18.00 - 18.20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36BB2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18.20 - 18.30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643C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18.20 - 18.30</w:t>
            </w:r>
          </w:p>
        </w:tc>
      </w:tr>
      <w:tr w:rsidR="000C1000" w:rsidRPr="000C1000" w14:paraId="74485E3D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57406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Ужин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0ABAC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18.20 - 18.45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6C6BE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18.20 - 18.45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34F07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18.20 - 18.45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B7784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18.30 - 18.50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4D0B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18.30 - 18.50</w:t>
            </w:r>
          </w:p>
        </w:tc>
      </w:tr>
      <w:tr w:rsidR="000C1000" w:rsidRPr="000C1000" w14:paraId="3B0B62A4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42EDE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 xml:space="preserve">Уход детей домой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6B2EC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18.45 - 19.00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ACB06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18.45 - 19.00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B5D01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18.45 - 19.00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BAF34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18.50 - 19.00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D2E70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18.50 - 19.00</w:t>
            </w:r>
          </w:p>
        </w:tc>
      </w:tr>
      <w:tr w:rsidR="000C1000" w:rsidRPr="000C1000" w14:paraId="29F44A1A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41342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Дома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3911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2B99C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778BA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F565A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B248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</w:p>
        </w:tc>
      </w:tr>
      <w:tr w:rsidR="000C1000" w:rsidRPr="000C1000" w14:paraId="4662E410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8809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Прогулка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E8AC6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19.00 - 19.50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EAF0A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19.00 - 20.00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DD5B1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19.00 - 20.10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BD6F2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19.00 - 20.15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1CE43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19.00 – 20.15</w:t>
            </w:r>
          </w:p>
        </w:tc>
      </w:tr>
      <w:tr w:rsidR="000C1000" w:rsidRPr="000C1000" w14:paraId="69E49D5F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203D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 xml:space="preserve">Спокойные игры, гигиенические процедуры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5A99E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19.50 - 20.20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8C3A1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20.00 - 20.30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5B7EC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20.10 - 20.40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DE107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20.15 - 20.45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B2F7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20.15 - 20.45</w:t>
            </w:r>
          </w:p>
        </w:tc>
      </w:tr>
      <w:tr w:rsidR="000C1000" w:rsidRPr="000C1000" w14:paraId="4BE6E9A7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383B" w14:textId="77777777" w:rsidR="000C1000" w:rsidRPr="000C1000" w:rsidRDefault="000C1000" w:rsidP="00B6739A">
            <w:pPr>
              <w:pStyle w:val="ac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 xml:space="preserve">Укладывание, ночной сон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7E66F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20.00 - 6.30</w:t>
            </w:r>
          </w:p>
          <w:p w14:paraId="232FF03E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(7.30)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042AD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20.30 - 6.30</w:t>
            </w:r>
          </w:p>
          <w:p w14:paraId="4DAA8801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(7.30)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06373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20.40 - 6.30</w:t>
            </w:r>
          </w:p>
          <w:p w14:paraId="3563E847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(7.30)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2B9C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20.45 - 6.30</w:t>
            </w:r>
          </w:p>
          <w:p w14:paraId="332E7DF5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(7.30)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2F859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20.45 - 6.30</w:t>
            </w:r>
          </w:p>
          <w:p w14:paraId="1C1E27BB" w14:textId="77777777" w:rsidR="000C1000" w:rsidRPr="000C1000" w:rsidRDefault="000C1000" w:rsidP="0028690F">
            <w:pPr>
              <w:pStyle w:val="ac"/>
              <w:jc w:val="right"/>
              <w:rPr>
                <w:sz w:val="20"/>
                <w:szCs w:val="20"/>
              </w:rPr>
            </w:pPr>
            <w:r w:rsidRPr="000C1000">
              <w:rPr>
                <w:sz w:val="20"/>
                <w:szCs w:val="20"/>
              </w:rPr>
              <w:t>(7.30)</w:t>
            </w:r>
          </w:p>
        </w:tc>
      </w:tr>
    </w:tbl>
    <w:p w14:paraId="749E98C3" w14:textId="77777777" w:rsidR="000C1000" w:rsidRPr="006B5343" w:rsidRDefault="000C1000" w:rsidP="000C1000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</w:rPr>
      </w:pPr>
      <w:r w:rsidRPr="00BB2C44">
        <w:rPr>
          <w:rFonts w:ascii="Arial" w:eastAsia="Times New Roman" w:hAnsi="Arial" w:cs="Arial"/>
          <w:bCs/>
        </w:rPr>
        <w:t xml:space="preserve">Наряду с </w:t>
      </w:r>
      <w:r w:rsidRPr="006B5343">
        <w:rPr>
          <w:rFonts w:ascii="Arial" w:eastAsia="Times New Roman" w:hAnsi="Arial" w:cs="Arial"/>
          <w:bCs/>
        </w:rPr>
        <w:t xml:space="preserve">грамотно спланированной учебной программой и высококвалифицированным персоналом, преимуществом данного дет.сада является качественное питание в соответствии со всеми нормативами. </w:t>
      </w:r>
    </w:p>
    <w:p w14:paraId="03575CAA" w14:textId="77777777" w:rsidR="000C1000" w:rsidRPr="006B5343" w:rsidRDefault="000C1000" w:rsidP="000C1000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</w:rPr>
      </w:pPr>
      <w:r w:rsidRPr="006B5343">
        <w:rPr>
          <w:rFonts w:ascii="Arial" w:hAnsi="Arial" w:cs="Arial"/>
          <w:bCs/>
          <w:color w:val="000000" w:themeColor="text1"/>
        </w:rPr>
        <w:t>Рекомендуемая масса порции в граммах в зависимости от возраста детей: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71"/>
        <w:gridCol w:w="1997"/>
        <w:gridCol w:w="1969"/>
        <w:gridCol w:w="1969"/>
        <w:gridCol w:w="1883"/>
      </w:tblGrid>
      <w:tr w:rsidR="000C1000" w:rsidRPr="00A25BEB" w14:paraId="54753B8D" w14:textId="77777777" w:rsidTr="00B6739A"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498AA7EB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758CB1E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Вес (г)</w:t>
            </w:r>
          </w:p>
        </w:tc>
      </w:tr>
      <w:tr w:rsidR="000C1000" w:rsidRPr="00A25BEB" w14:paraId="507BB388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307A8184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6C77101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 год-1 год 6 месяцев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0C471B38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 год 7 месяцев-3 года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1EEBDD62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3 года-5 лет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5998A841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5 лет-7 лет</w:t>
            </w:r>
          </w:p>
        </w:tc>
      </w:tr>
      <w:tr w:rsidR="000C1000" w:rsidRPr="00A25BEB" w14:paraId="1A7103F9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5427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3DA6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EF35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9F4C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CE52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C1000" w:rsidRPr="00A25BEB" w14:paraId="64CF1E7C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154F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87E32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1FCD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DAEE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C609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000" w:rsidRPr="00A25BEB" w14:paraId="05425EFC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655E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Каша, овощное блюдо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BDB0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CA33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E863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D9FB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0C1000" w:rsidRPr="00A25BEB" w14:paraId="77B13BE8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9321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Яичное, творожное, мясное, рыбное блюд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351EC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AB04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FA1F4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4DDE4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0C1000" w:rsidRPr="00A25BEB" w14:paraId="1D8080B6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2971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BF1F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F7C2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8BBF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CFB1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0C1000" w:rsidRPr="00A25BEB" w14:paraId="3D3ED48C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67D90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Напиток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E709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296D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0F677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1217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0C1000" w:rsidRPr="00A25BEB" w14:paraId="41300FBB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D0AF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E8A8A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961E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CC966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395A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000" w:rsidRPr="00A25BEB" w14:paraId="2CE6D17A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5132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Салат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EA51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08B5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D515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4B7C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0C1000" w:rsidRPr="00A25BEB" w14:paraId="161213C9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11B5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Первое блюдо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252C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C95A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E364B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C8B7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0C1000" w:rsidRPr="00A25BEB" w14:paraId="3ABD7E77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D0DF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Блюдо из мяса, рыбы, птицы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E676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0279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D257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5382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0C1000" w:rsidRPr="00A25BEB" w14:paraId="4091DAB8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65B6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Гарнир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FBFBA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AF66B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5B62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A9D4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0C1000" w:rsidRPr="00A25BEB" w14:paraId="1CC4ADBA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A13B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Напиток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2CD8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6790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8B3FD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BEFC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0C1000" w:rsidRPr="00A25BEB" w14:paraId="5F66023A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8CCA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0184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60085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A072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FCC0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000" w:rsidRPr="00A25BEB" w14:paraId="14ECA4BC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58EA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Кефир, молоко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EDC9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1D9F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7424A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EF72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0C1000" w:rsidRPr="00A25BEB" w14:paraId="5E9C13BC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7C3D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Выпечка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15FE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5EFB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9561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8E0B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0C1000" w:rsidRPr="00A25BEB" w14:paraId="24B805D2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080A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Блюдо из творога, круп, овощей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1AF5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2131A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AE14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02BE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C1000" w:rsidRPr="00A25BEB" w14:paraId="41FF1F3D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181D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Свежие фрукты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DEDAB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B0DC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A596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15823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0C1000" w:rsidRPr="00A25BEB" w14:paraId="5C247496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4FE8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74F1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EE631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B8D2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C3404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000" w:rsidRPr="00A25BEB" w14:paraId="645A212E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977F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Овощное, творожное блюдо, каша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5F0C1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DB47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6115A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8C60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</w:tr>
      <w:tr w:rsidR="000C1000" w:rsidRPr="00A25BEB" w14:paraId="328893FA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C789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Молоко, кефир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CD34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3163D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ED89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96A3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0C1000" w:rsidRPr="00A25BEB" w14:paraId="59780184" w14:textId="77777777" w:rsidTr="00B6739A">
        <w:tblPrEx>
          <w:tblCellSpacing w:w="-8" w:type="nil"/>
        </w:tblPrEx>
        <w:trPr>
          <w:tblCellSpacing w:w="-8" w:type="nil"/>
        </w:trPr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B077" w14:textId="77777777" w:rsidR="000C1000" w:rsidRPr="00A25BEB" w:rsidRDefault="000C1000" w:rsidP="00B6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Свежие фрукты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AC7C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D010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EC66F" w14:textId="77777777" w:rsidR="000C1000" w:rsidRPr="00A25BEB" w:rsidRDefault="000C1000" w:rsidP="0028690F">
            <w:pPr>
              <w:widowControl w:val="0"/>
              <w:tabs>
                <w:tab w:val="center" w:pos="93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7B3F" w14:textId="77777777" w:rsidR="000C1000" w:rsidRPr="00A25BEB" w:rsidRDefault="000C1000" w:rsidP="0028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BEB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</w:tr>
    </w:tbl>
    <w:p w14:paraId="6BDF18CA" w14:textId="77777777" w:rsidR="005673E4" w:rsidRDefault="005673E4" w:rsidP="005869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</w:p>
    <w:p w14:paraId="68C6F68A" w14:textId="77777777" w:rsidR="005673E4" w:rsidRDefault="005673E4" w:rsidP="005869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</w:p>
    <w:p w14:paraId="33ED0166" w14:textId="77777777" w:rsidR="0058699B" w:rsidRPr="00F47E6A" w:rsidRDefault="0058699B" w:rsidP="005869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7.3</w:t>
      </w:r>
      <w:r w:rsidRPr="00F47E6A">
        <w:rPr>
          <w:rFonts w:ascii="Arial" w:eastAsia="Times New Roman" w:hAnsi="Arial" w:cs="Arial"/>
          <w:b/>
          <w:bCs/>
        </w:rPr>
        <w:t>.Список общих издержек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086"/>
      </w:tblGrid>
      <w:tr w:rsidR="00750FEC" w:rsidRPr="00750FEC" w14:paraId="5CCDEBAD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B63CC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0565D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Величина издержки, тенге</w:t>
            </w:r>
          </w:p>
        </w:tc>
      </w:tr>
      <w:tr w:rsidR="00750FEC" w:rsidRPr="00750FEC" w14:paraId="16D78619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72709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Банковское обслуживание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16047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2600</w:t>
            </w:r>
          </w:p>
        </w:tc>
      </w:tr>
      <w:tr w:rsidR="00750FEC" w:rsidRPr="00750FEC" w14:paraId="314E3726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01BC3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Вода холодная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5E7E5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2000</w:t>
            </w:r>
          </w:p>
        </w:tc>
      </w:tr>
      <w:tr w:rsidR="00750FEC" w:rsidRPr="00750FEC" w14:paraId="08446362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6896B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Газ (счетчик)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294D4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25000</w:t>
            </w:r>
          </w:p>
        </w:tc>
      </w:tr>
      <w:tr w:rsidR="00750FEC" w:rsidRPr="00750FEC" w14:paraId="4255734C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A55C53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Офисные расходы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3BF0E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50000</w:t>
            </w:r>
          </w:p>
        </w:tc>
      </w:tr>
      <w:tr w:rsidR="00750FEC" w:rsidRPr="00750FEC" w14:paraId="482AE0B7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350412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Питание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EA221A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27360</w:t>
            </w:r>
          </w:p>
        </w:tc>
      </w:tr>
      <w:tr w:rsidR="00750FEC" w:rsidRPr="00750FEC" w14:paraId="73E038EF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B98D5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300BD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5000</w:t>
            </w:r>
          </w:p>
        </w:tc>
      </w:tr>
      <w:tr w:rsidR="00750FEC" w:rsidRPr="00750FEC" w14:paraId="0D4E1BD6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526B3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Электричество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AA73A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10000</w:t>
            </w:r>
          </w:p>
        </w:tc>
      </w:tr>
      <w:tr w:rsidR="00750FEC" w:rsidRPr="00750FEC" w14:paraId="12204A97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EAA53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Аренда помещения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8F3DD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200000</w:t>
            </w:r>
          </w:p>
        </w:tc>
      </w:tr>
    </w:tbl>
    <w:p w14:paraId="7BDA4C82" w14:textId="77777777" w:rsidR="00014C31" w:rsidRDefault="00014C31" w:rsidP="00C12985">
      <w:pPr>
        <w:pStyle w:val="ac"/>
        <w:jc w:val="both"/>
        <w:rPr>
          <w:rFonts w:ascii="Arial" w:hAnsi="Arial" w:cs="Arial"/>
          <w:sz w:val="22"/>
          <w:szCs w:val="22"/>
        </w:rPr>
      </w:pPr>
    </w:p>
    <w:p w14:paraId="00B60646" w14:textId="77777777" w:rsidR="006C7C49" w:rsidRDefault="00862D46" w:rsidP="00C9151F">
      <w:pPr>
        <w:pStyle w:val="ac"/>
        <w:rPr>
          <w:rFonts w:ascii="Arial" w:hAnsi="Arial" w:cs="Arial"/>
          <w:b/>
          <w:sz w:val="22"/>
          <w:szCs w:val="22"/>
        </w:rPr>
      </w:pPr>
      <w:r w:rsidRPr="00F47E6A">
        <w:rPr>
          <w:rFonts w:ascii="Arial" w:hAnsi="Arial" w:cs="Arial"/>
          <w:b/>
          <w:sz w:val="22"/>
          <w:szCs w:val="22"/>
        </w:rPr>
        <w:t>7</w:t>
      </w:r>
      <w:r w:rsidR="00207667">
        <w:rPr>
          <w:rFonts w:ascii="Arial" w:hAnsi="Arial" w:cs="Arial"/>
          <w:b/>
          <w:sz w:val="22"/>
          <w:szCs w:val="22"/>
        </w:rPr>
        <w:t>.4</w:t>
      </w:r>
      <w:r w:rsidRPr="00F47E6A">
        <w:rPr>
          <w:rFonts w:ascii="Arial" w:hAnsi="Arial" w:cs="Arial"/>
          <w:b/>
          <w:sz w:val="22"/>
          <w:szCs w:val="22"/>
        </w:rPr>
        <w:t>.</w:t>
      </w:r>
      <w:r w:rsidR="00117F21" w:rsidRPr="00F47E6A">
        <w:rPr>
          <w:rFonts w:ascii="Arial" w:hAnsi="Arial" w:cs="Arial"/>
          <w:b/>
          <w:sz w:val="22"/>
          <w:szCs w:val="22"/>
        </w:rPr>
        <w:t xml:space="preserve"> </w:t>
      </w:r>
      <w:r w:rsidRPr="00F47E6A">
        <w:rPr>
          <w:rFonts w:ascii="Arial" w:hAnsi="Arial" w:cs="Arial"/>
          <w:b/>
          <w:sz w:val="22"/>
          <w:szCs w:val="22"/>
        </w:rPr>
        <w:t xml:space="preserve">Общее управление. Потребность в кадрах </w:t>
      </w:r>
    </w:p>
    <w:p w14:paraId="621B6666" w14:textId="77777777" w:rsidR="00014C31" w:rsidRPr="00F47E6A" w:rsidRDefault="00014C31" w:rsidP="00C9151F">
      <w:pPr>
        <w:pStyle w:val="ac"/>
        <w:rPr>
          <w:rFonts w:ascii="Arial" w:hAnsi="Arial" w:cs="Arial"/>
          <w:b/>
          <w:sz w:val="22"/>
          <w:szCs w:val="22"/>
        </w:rPr>
      </w:pPr>
    </w:p>
    <w:p w14:paraId="50342F05" w14:textId="77777777" w:rsidR="00AB7041" w:rsidRPr="00AD7A7A" w:rsidRDefault="006C7C49" w:rsidP="00750FEC">
      <w:pPr>
        <w:pStyle w:val="ac"/>
        <w:spacing w:line="276" w:lineRule="auto"/>
        <w:jc w:val="both"/>
        <w:rPr>
          <w:rFonts w:ascii="Arial" w:hAnsi="Arial" w:cs="Arial"/>
          <w:kern w:val="36"/>
          <w:sz w:val="22"/>
          <w:szCs w:val="22"/>
        </w:rPr>
      </w:pPr>
      <w:r w:rsidRPr="00F47E6A">
        <w:rPr>
          <w:rFonts w:ascii="Arial" w:hAnsi="Arial" w:cs="Arial"/>
          <w:kern w:val="36"/>
          <w:sz w:val="22"/>
          <w:szCs w:val="22"/>
        </w:rPr>
        <w:t xml:space="preserve">Общее управление деятельностью </w:t>
      </w:r>
      <w:r w:rsidR="008F5FF4" w:rsidRPr="00F47E6A">
        <w:rPr>
          <w:rFonts w:ascii="Arial" w:hAnsi="Arial" w:cs="Arial"/>
          <w:kern w:val="36"/>
          <w:sz w:val="22"/>
          <w:szCs w:val="22"/>
        </w:rPr>
        <w:t>ком</w:t>
      </w:r>
      <w:r w:rsidR="00FF2513" w:rsidRPr="00F47E6A">
        <w:rPr>
          <w:rFonts w:ascii="Arial" w:hAnsi="Arial" w:cs="Arial"/>
          <w:kern w:val="36"/>
          <w:sz w:val="22"/>
          <w:szCs w:val="22"/>
        </w:rPr>
        <w:t>п</w:t>
      </w:r>
      <w:r w:rsidR="008F5FF4" w:rsidRPr="00F47E6A">
        <w:rPr>
          <w:rFonts w:ascii="Arial" w:hAnsi="Arial" w:cs="Arial"/>
          <w:kern w:val="36"/>
          <w:sz w:val="22"/>
          <w:szCs w:val="22"/>
        </w:rPr>
        <w:t>лекса</w:t>
      </w:r>
      <w:r w:rsidRPr="00AD7A7A">
        <w:rPr>
          <w:rFonts w:ascii="Arial" w:hAnsi="Arial" w:cs="Arial"/>
          <w:kern w:val="36"/>
          <w:sz w:val="22"/>
          <w:szCs w:val="22"/>
        </w:rPr>
        <w:t xml:space="preserve"> и контроль качества оказываемых услуг осуществляется руководителем – инициатором проекта </w:t>
      </w:r>
      <w:r w:rsidR="000C1000">
        <w:rPr>
          <w:rFonts w:ascii="Arial" w:hAnsi="Arial" w:cs="Arial"/>
          <w:kern w:val="36"/>
          <w:sz w:val="22"/>
          <w:szCs w:val="22"/>
        </w:rPr>
        <w:t>Табулдина Л.А.</w:t>
      </w:r>
    </w:p>
    <w:p w14:paraId="7CFCC18F" w14:textId="77777777" w:rsidR="00AB7041" w:rsidRDefault="00FF2513" w:rsidP="00750FEC">
      <w:pPr>
        <w:pStyle w:val="ac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D7A7A">
        <w:rPr>
          <w:rFonts w:ascii="Arial" w:eastAsiaTheme="minorEastAsia" w:hAnsi="Arial" w:cs="Arial"/>
          <w:sz w:val="22"/>
          <w:szCs w:val="22"/>
        </w:rPr>
        <w:t xml:space="preserve">В </w:t>
      </w:r>
      <w:r w:rsidR="00AB7041" w:rsidRPr="00AD7A7A">
        <w:rPr>
          <w:rFonts w:ascii="Arial" w:eastAsiaTheme="minorEastAsia" w:hAnsi="Arial" w:cs="Arial"/>
          <w:sz w:val="22"/>
          <w:szCs w:val="22"/>
        </w:rPr>
        <w:t>рамках данного бизнес-проекта будут созданы новые рабочие места</w:t>
      </w:r>
      <w:r w:rsidRPr="00AD7A7A">
        <w:rPr>
          <w:rFonts w:ascii="Arial" w:eastAsiaTheme="minorEastAsia" w:hAnsi="Arial" w:cs="Arial"/>
          <w:sz w:val="22"/>
          <w:szCs w:val="22"/>
        </w:rPr>
        <w:t xml:space="preserve"> п</w:t>
      </w:r>
      <w:r w:rsidR="00AB7041" w:rsidRPr="00AD7A7A">
        <w:rPr>
          <w:rFonts w:ascii="Arial" w:eastAsiaTheme="minorEastAsia" w:hAnsi="Arial" w:cs="Arial"/>
          <w:sz w:val="22"/>
          <w:szCs w:val="22"/>
        </w:rPr>
        <w:t>о штатн</w:t>
      </w:r>
      <w:r w:rsidRPr="00AD7A7A">
        <w:rPr>
          <w:rFonts w:ascii="Arial" w:eastAsiaTheme="minorEastAsia" w:hAnsi="Arial" w:cs="Arial"/>
          <w:sz w:val="22"/>
          <w:szCs w:val="22"/>
        </w:rPr>
        <w:t>о</w:t>
      </w:r>
      <w:r w:rsidR="00AB7041" w:rsidRPr="00AD7A7A">
        <w:rPr>
          <w:rFonts w:ascii="Arial" w:eastAsiaTheme="minorEastAsia" w:hAnsi="Arial" w:cs="Arial"/>
          <w:sz w:val="22"/>
          <w:szCs w:val="22"/>
        </w:rPr>
        <w:t>м</w:t>
      </w:r>
      <w:r w:rsidRPr="00AD7A7A">
        <w:rPr>
          <w:rFonts w:ascii="Arial" w:eastAsiaTheme="minorEastAsia" w:hAnsi="Arial" w:cs="Arial"/>
          <w:sz w:val="22"/>
          <w:szCs w:val="22"/>
        </w:rPr>
        <w:t>у</w:t>
      </w:r>
      <w:r w:rsidR="00AB7041" w:rsidRPr="00AD7A7A">
        <w:rPr>
          <w:rFonts w:ascii="Arial" w:eastAsiaTheme="minorEastAsia" w:hAnsi="Arial" w:cs="Arial"/>
          <w:sz w:val="22"/>
          <w:szCs w:val="22"/>
        </w:rPr>
        <w:t xml:space="preserve"> расписани</w:t>
      </w:r>
      <w:r w:rsidRPr="00AD7A7A">
        <w:rPr>
          <w:rFonts w:ascii="Arial" w:eastAsiaTheme="minorEastAsia" w:hAnsi="Arial" w:cs="Arial"/>
          <w:sz w:val="22"/>
          <w:szCs w:val="22"/>
        </w:rPr>
        <w:t>ю</w:t>
      </w:r>
      <w:r w:rsidR="00AB7041" w:rsidRPr="00AD7A7A">
        <w:rPr>
          <w:rFonts w:ascii="Arial" w:eastAsiaTheme="minorEastAsia" w:hAnsi="Arial" w:cs="Arial"/>
          <w:sz w:val="22"/>
          <w:szCs w:val="22"/>
        </w:rPr>
        <w:t>:</w:t>
      </w:r>
    </w:p>
    <w:p w14:paraId="079A76A0" w14:textId="77777777" w:rsidR="00F47E6A" w:rsidRPr="00AD7A7A" w:rsidRDefault="00F47E6A" w:rsidP="00C9151F">
      <w:pPr>
        <w:pStyle w:val="ac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2"/>
        <w:gridCol w:w="4066"/>
        <w:gridCol w:w="2123"/>
        <w:gridCol w:w="3554"/>
      </w:tblGrid>
      <w:tr w:rsidR="00117F21" w:rsidRPr="0069437B" w14:paraId="6A5186FC" w14:textId="77777777" w:rsidTr="00FD5DDA">
        <w:tc>
          <w:tcPr>
            <w:tcW w:w="222" w:type="pct"/>
            <w:shd w:val="clear" w:color="auto" w:fill="B8CCE4" w:themeFill="accent1" w:themeFillTint="66"/>
          </w:tcPr>
          <w:p w14:paraId="4BC58C5A" w14:textId="77777777" w:rsidR="00117F21" w:rsidRPr="0069437B" w:rsidRDefault="00117F21" w:rsidP="0069437B">
            <w:pPr>
              <w:pStyle w:val="ac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437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94" w:type="pct"/>
            <w:shd w:val="clear" w:color="auto" w:fill="B8CCE4" w:themeFill="accent1" w:themeFillTint="66"/>
          </w:tcPr>
          <w:p w14:paraId="74A62352" w14:textId="77777777" w:rsidR="00117F21" w:rsidRPr="0069437B" w:rsidRDefault="00117F21" w:rsidP="0069437B">
            <w:pPr>
              <w:pStyle w:val="ac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437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041" w:type="pct"/>
            <w:shd w:val="clear" w:color="auto" w:fill="B8CCE4" w:themeFill="accent1" w:themeFillTint="66"/>
          </w:tcPr>
          <w:p w14:paraId="24A5FDB2" w14:textId="77777777" w:rsidR="00117F21" w:rsidRPr="0069437B" w:rsidRDefault="00117F21" w:rsidP="0069437B">
            <w:pPr>
              <w:pStyle w:val="ac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437B">
              <w:rPr>
                <w:b/>
                <w:sz w:val="20"/>
                <w:szCs w:val="20"/>
              </w:rPr>
              <w:t>Количество, чел</w:t>
            </w:r>
          </w:p>
        </w:tc>
        <w:tc>
          <w:tcPr>
            <w:tcW w:w="1743" w:type="pct"/>
            <w:shd w:val="clear" w:color="auto" w:fill="B8CCE4" w:themeFill="accent1" w:themeFillTint="66"/>
          </w:tcPr>
          <w:p w14:paraId="0F0267B7" w14:textId="77777777" w:rsidR="00117F21" w:rsidRPr="0069437B" w:rsidRDefault="00117F21" w:rsidP="0069437B">
            <w:pPr>
              <w:pStyle w:val="ac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437B">
              <w:rPr>
                <w:b/>
                <w:sz w:val="20"/>
                <w:szCs w:val="20"/>
              </w:rPr>
              <w:t>Оклад, тг</w:t>
            </w:r>
          </w:p>
        </w:tc>
      </w:tr>
      <w:tr w:rsidR="00117F21" w:rsidRPr="00014C31" w14:paraId="573FABEE" w14:textId="77777777" w:rsidTr="00FD5DDA">
        <w:tc>
          <w:tcPr>
            <w:tcW w:w="222" w:type="pct"/>
          </w:tcPr>
          <w:p w14:paraId="54B45187" w14:textId="77777777" w:rsidR="00117F21" w:rsidRPr="00014C31" w:rsidRDefault="00FD5DDA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4" w:type="pct"/>
          </w:tcPr>
          <w:p w14:paraId="24A89C09" w14:textId="77777777" w:rsidR="00117F21" w:rsidRPr="00014C31" w:rsidRDefault="00207667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041" w:type="pct"/>
          </w:tcPr>
          <w:p w14:paraId="7376BFA3" w14:textId="77777777" w:rsidR="00117F21" w:rsidRPr="00014C31" w:rsidRDefault="00207667" w:rsidP="0069437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3" w:type="pct"/>
          </w:tcPr>
          <w:p w14:paraId="2DA2BD29" w14:textId="77777777" w:rsidR="00117F21" w:rsidRPr="00014C31" w:rsidRDefault="00FD5DDA" w:rsidP="0069437B">
            <w:pPr>
              <w:pStyle w:val="ac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7667">
              <w:rPr>
                <w:sz w:val="20"/>
                <w:szCs w:val="20"/>
              </w:rPr>
              <w:t>0</w:t>
            </w:r>
            <w:r w:rsidR="00117F21" w:rsidRPr="00014C31">
              <w:rPr>
                <w:sz w:val="20"/>
                <w:szCs w:val="20"/>
              </w:rPr>
              <w:t xml:space="preserve"> 000</w:t>
            </w:r>
          </w:p>
        </w:tc>
      </w:tr>
      <w:tr w:rsidR="00207667" w:rsidRPr="00014C31" w14:paraId="769EF0CF" w14:textId="77777777" w:rsidTr="00FD5DDA">
        <w:tc>
          <w:tcPr>
            <w:tcW w:w="222" w:type="pct"/>
          </w:tcPr>
          <w:p w14:paraId="40B3A1BA" w14:textId="77777777" w:rsidR="00207667" w:rsidRDefault="00207667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4" w:type="pct"/>
          </w:tcPr>
          <w:p w14:paraId="4650355C" w14:textId="77777777" w:rsidR="00207667" w:rsidRDefault="002E55D4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 сестра*</w:t>
            </w:r>
          </w:p>
        </w:tc>
        <w:tc>
          <w:tcPr>
            <w:tcW w:w="1041" w:type="pct"/>
          </w:tcPr>
          <w:p w14:paraId="0E1BEDA1" w14:textId="77777777" w:rsidR="00207667" w:rsidRPr="00014C31" w:rsidRDefault="00207667" w:rsidP="0069437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3" w:type="pct"/>
          </w:tcPr>
          <w:p w14:paraId="6077FFD8" w14:textId="77777777" w:rsidR="00207667" w:rsidRDefault="00207667" w:rsidP="002E55D4">
            <w:pPr>
              <w:pStyle w:val="ac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55D4">
              <w:rPr>
                <w:sz w:val="20"/>
                <w:szCs w:val="20"/>
              </w:rPr>
              <w:t>0 000</w:t>
            </w:r>
          </w:p>
        </w:tc>
      </w:tr>
      <w:tr w:rsidR="00207667" w:rsidRPr="00014C31" w14:paraId="241E5392" w14:textId="77777777" w:rsidTr="00FD5DDA">
        <w:tc>
          <w:tcPr>
            <w:tcW w:w="222" w:type="pct"/>
          </w:tcPr>
          <w:p w14:paraId="4A893241" w14:textId="77777777" w:rsidR="00207667" w:rsidRDefault="00207667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4" w:type="pct"/>
          </w:tcPr>
          <w:p w14:paraId="0C59C79A" w14:textId="77777777" w:rsidR="00207667" w:rsidRDefault="002E55D4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041" w:type="pct"/>
          </w:tcPr>
          <w:p w14:paraId="6B4B0635" w14:textId="77777777" w:rsidR="00207667" w:rsidRPr="00014C31" w:rsidRDefault="002E55D4" w:rsidP="0069437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3" w:type="pct"/>
          </w:tcPr>
          <w:p w14:paraId="3839FFFD" w14:textId="77777777" w:rsidR="00207667" w:rsidRDefault="00207667" w:rsidP="0069437B">
            <w:pPr>
              <w:pStyle w:val="ac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207667" w:rsidRPr="00014C31" w14:paraId="51332CB5" w14:textId="77777777" w:rsidTr="00FD5DDA">
        <w:tc>
          <w:tcPr>
            <w:tcW w:w="222" w:type="pct"/>
          </w:tcPr>
          <w:p w14:paraId="3A78C688" w14:textId="77777777" w:rsidR="00207667" w:rsidRDefault="00207667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4" w:type="pct"/>
          </w:tcPr>
          <w:p w14:paraId="4665159D" w14:textId="77777777" w:rsidR="00207667" w:rsidRDefault="002E55D4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Пом. воспитателя</w:t>
            </w:r>
          </w:p>
        </w:tc>
        <w:tc>
          <w:tcPr>
            <w:tcW w:w="1041" w:type="pct"/>
          </w:tcPr>
          <w:p w14:paraId="2EFB0971" w14:textId="77777777" w:rsidR="00207667" w:rsidRPr="00014C31" w:rsidRDefault="002E55D4" w:rsidP="0069437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3" w:type="pct"/>
          </w:tcPr>
          <w:p w14:paraId="6FA612FB" w14:textId="77777777" w:rsidR="00207667" w:rsidRDefault="00207667" w:rsidP="002E55D4">
            <w:pPr>
              <w:pStyle w:val="ac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E55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207667" w:rsidRPr="00014C31" w14:paraId="248C5CC1" w14:textId="77777777" w:rsidTr="00FD5DDA">
        <w:tc>
          <w:tcPr>
            <w:tcW w:w="222" w:type="pct"/>
          </w:tcPr>
          <w:p w14:paraId="3346E99B" w14:textId="77777777" w:rsidR="00207667" w:rsidRDefault="00207667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4" w:type="pct"/>
          </w:tcPr>
          <w:p w14:paraId="427CAE95" w14:textId="77777777" w:rsidR="00207667" w:rsidRDefault="002E55D4" w:rsidP="002E55D4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Муз. руководитель*</w:t>
            </w:r>
          </w:p>
        </w:tc>
        <w:tc>
          <w:tcPr>
            <w:tcW w:w="1041" w:type="pct"/>
          </w:tcPr>
          <w:p w14:paraId="44426AB6" w14:textId="77777777" w:rsidR="00207667" w:rsidRPr="00014C31" w:rsidRDefault="002E55D4" w:rsidP="0069437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3" w:type="pct"/>
          </w:tcPr>
          <w:p w14:paraId="4304A720" w14:textId="77777777" w:rsidR="00207667" w:rsidRDefault="002E55D4" w:rsidP="0069437B">
            <w:pPr>
              <w:pStyle w:val="ac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7667">
              <w:rPr>
                <w:sz w:val="20"/>
                <w:szCs w:val="20"/>
              </w:rPr>
              <w:t>0 000</w:t>
            </w:r>
          </w:p>
        </w:tc>
      </w:tr>
      <w:tr w:rsidR="00207667" w:rsidRPr="00014C31" w14:paraId="07BEB3D5" w14:textId="77777777" w:rsidTr="00FD5DDA">
        <w:tc>
          <w:tcPr>
            <w:tcW w:w="222" w:type="pct"/>
          </w:tcPr>
          <w:p w14:paraId="37CF21B2" w14:textId="77777777" w:rsidR="00207667" w:rsidRDefault="00207667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4" w:type="pct"/>
          </w:tcPr>
          <w:p w14:paraId="204C6B61" w14:textId="77777777" w:rsidR="00207667" w:rsidRDefault="002E55D4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Инстр. по физкультуре*</w:t>
            </w:r>
          </w:p>
        </w:tc>
        <w:tc>
          <w:tcPr>
            <w:tcW w:w="1041" w:type="pct"/>
          </w:tcPr>
          <w:p w14:paraId="2EC0272E" w14:textId="77777777" w:rsidR="00207667" w:rsidRPr="00014C31" w:rsidRDefault="00207667" w:rsidP="0069437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3" w:type="pct"/>
          </w:tcPr>
          <w:p w14:paraId="1CABD95E" w14:textId="77777777" w:rsidR="00207667" w:rsidRDefault="002E55D4" w:rsidP="0069437B">
            <w:pPr>
              <w:pStyle w:val="ac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2E55D4" w:rsidRPr="00014C31" w14:paraId="7F1E45A6" w14:textId="77777777" w:rsidTr="00FD5DDA">
        <w:tc>
          <w:tcPr>
            <w:tcW w:w="222" w:type="pct"/>
          </w:tcPr>
          <w:p w14:paraId="3A05AD33" w14:textId="77777777" w:rsidR="002E55D4" w:rsidRDefault="002E55D4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4" w:type="pct"/>
          </w:tcPr>
          <w:p w14:paraId="06D2478F" w14:textId="77777777" w:rsidR="002E55D4" w:rsidRDefault="002E55D4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</w:t>
            </w:r>
          </w:p>
        </w:tc>
        <w:tc>
          <w:tcPr>
            <w:tcW w:w="1041" w:type="pct"/>
          </w:tcPr>
          <w:p w14:paraId="4C0FFE1C" w14:textId="77777777" w:rsidR="002E55D4" w:rsidRDefault="002E55D4" w:rsidP="0069437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3" w:type="pct"/>
          </w:tcPr>
          <w:p w14:paraId="1C9444C0" w14:textId="77777777" w:rsidR="002E55D4" w:rsidRDefault="002E55D4" w:rsidP="0069437B">
            <w:pPr>
              <w:pStyle w:val="ac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</w:p>
        </w:tc>
      </w:tr>
      <w:tr w:rsidR="002E55D4" w:rsidRPr="00014C31" w14:paraId="5F279F33" w14:textId="77777777" w:rsidTr="00FD5DDA">
        <w:tc>
          <w:tcPr>
            <w:tcW w:w="222" w:type="pct"/>
          </w:tcPr>
          <w:p w14:paraId="4762F195" w14:textId="77777777" w:rsidR="002E55D4" w:rsidRDefault="002E55D4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4" w:type="pct"/>
          </w:tcPr>
          <w:p w14:paraId="39DAB9C5" w14:textId="77777777" w:rsidR="002E55D4" w:rsidRDefault="002E55D4" w:rsidP="0069437B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1041" w:type="pct"/>
          </w:tcPr>
          <w:p w14:paraId="17158FD6" w14:textId="77777777" w:rsidR="002E55D4" w:rsidRDefault="002E55D4" w:rsidP="0069437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3" w:type="pct"/>
          </w:tcPr>
          <w:p w14:paraId="313BD358" w14:textId="77777777" w:rsidR="002E55D4" w:rsidRDefault="002E55D4" w:rsidP="0069437B">
            <w:pPr>
              <w:pStyle w:val="ac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</w:tr>
      <w:tr w:rsidR="00117F21" w:rsidRPr="0069437B" w14:paraId="60C53DA0" w14:textId="77777777" w:rsidTr="00FD5DDA">
        <w:tc>
          <w:tcPr>
            <w:tcW w:w="222" w:type="pct"/>
          </w:tcPr>
          <w:p w14:paraId="0E134544" w14:textId="77777777" w:rsidR="00117F21" w:rsidRPr="0069437B" w:rsidRDefault="00207667" w:rsidP="0069437B">
            <w:pPr>
              <w:pStyle w:val="ac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94" w:type="pct"/>
          </w:tcPr>
          <w:p w14:paraId="1454FE19" w14:textId="77777777" w:rsidR="00117F21" w:rsidRPr="0069437B" w:rsidRDefault="00117F21" w:rsidP="0069437B">
            <w:pPr>
              <w:pStyle w:val="ac"/>
              <w:spacing w:line="276" w:lineRule="auto"/>
              <w:rPr>
                <w:b/>
                <w:sz w:val="20"/>
                <w:szCs w:val="20"/>
              </w:rPr>
            </w:pPr>
            <w:r w:rsidRPr="0069437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41" w:type="pct"/>
          </w:tcPr>
          <w:p w14:paraId="1BA4C7FF" w14:textId="77777777" w:rsidR="00117F21" w:rsidRPr="0069437B" w:rsidRDefault="004329BC" w:rsidP="0069437B">
            <w:pPr>
              <w:pStyle w:val="ac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43" w:type="pct"/>
          </w:tcPr>
          <w:p w14:paraId="1B993CFC" w14:textId="77777777" w:rsidR="00117F21" w:rsidRPr="0069437B" w:rsidRDefault="002E55D4" w:rsidP="0069437B">
            <w:pPr>
              <w:pStyle w:val="ac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425 000</w:t>
            </w:r>
          </w:p>
        </w:tc>
      </w:tr>
    </w:tbl>
    <w:p w14:paraId="09DA182B" w14:textId="77777777" w:rsidR="00814CDD" w:rsidRDefault="00814CDD" w:rsidP="009877F1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  <w:bCs/>
          <w:kern w:val="36"/>
        </w:rPr>
      </w:pPr>
      <w:r w:rsidRPr="005A0E67">
        <w:rPr>
          <w:rFonts w:ascii="Arial" w:eastAsia="Times New Roman" w:hAnsi="Arial" w:cs="Arial"/>
          <w:bCs/>
          <w:kern w:val="36"/>
        </w:rPr>
        <w:t xml:space="preserve">* </w:t>
      </w:r>
      <w:r>
        <w:rPr>
          <w:rFonts w:ascii="Arial" w:eastAsia="Times New Roman" w:hAnsi="Arial" w:cs="Arial"/>
          <w:bCs/>
          <w:kern w:val="36"/>
        </w:rPr>
        <w:t>Дополнительные</w:t>
      </w:r>
      <w:r w:rsidRPr="005A0E67">
        <w:rPr>
          <w:rFonts w:ascii="Arial" w:eastAsia="Times New Roman" w:hAnsi="Arial" w:cs="Arial"/>
          <w:bCs/>
          <w:kern w:val="36"/>
        </w:rPr>
        <w:t xml:space="preserve"> услуги</w:t>
      </w:r>
      <w:r w:rsidR="0028690F">
        <w:rPr>
          <w:rFonts w:ascii="Arial" w:eastAsia="Times New Roman" w:hAnsi="Arial" w:cs="Arial"/>
          <w:bCs/>
          <w:kern w:val="36"/>
        </w:rPr>
        <w:t xml:space="preserve"> (группа предшкольной подготовки, шахматы и т.д.)</w:t>
      </w:r>
      <w:r w:rsidRPr="005A0E67">
        <w:rPr>
          <w:rFonts w:ascii="Arial" w:eastAsia="Times New Roman" w:hAnsi="Arial" w:cs="Arial"/>
          <w:bCs/>
          <w:kern w:val="36"/>
        </w:rPr>
        <w:t xml:space="preserve"> будут выполнять внешта</w:t>
      </w:r>
      <w:r>
        <w:rPr>
          <w:rFonts w:ascii="Arial" w:eastAsia="Times New Roman" w:hAnsi="Arial" w:cs="Arial"/>
          <w:bCs/>
          <w:kern w:val="36"/>
        </w:rPr>
        <w:t>тные сотрудники, которые получа</w:t>
      </w:r>
      <w:r w:rsidRPr="005A0E67">
        <w:rPr>
          <w:rFonts w:ascii="Arial" w:eastAsia="Times New Roman" w:hAnsi="Arial" w:cs="Arial"/>
          <w:bCs/>
          <w:kern w:val="36"/>
        </w:rPr>
        <w:t xml:space="preserve">т </w:t>
      </w:r>
      <w:r w:rsidR="002E55D4">
        <w:rPr>
          <w:rFonts w:ascii="Arial" w:eastAsia="Times New Roman" w:hAnsi="Arial" w:cs="Arial"/>
          <w:bCs/>
          <w:kern w:val="36"/>
        </w:rPr>
        <w:t>75</w:t>
      </w:r>
      <w:r w:rsidRPr="005A0E67">
        <w:rPr>
          <w:rFonts w:ascii="Arial" w:eastAsia="Times New Roman" w:hAnsi="Arial" w:cs="Arial"/>
          <w:bCs/>
          <w:kern w:val="36"/>
        </w:rPr>
        <w:t xml:space="preserve"> % доходов</w:t>
      </w:r>
      <w:r>
        <w:rPr>
          <w:rFonts w:ascii="Arial" w:eastAsia="Times New Roman" w:hAnsi="Arial" w:cs="Arial"/>
          <w:bCs/>
          <w:kern w:val="36"/>
        </w:rPr>
        <w:t xml:space="preserve"> от оказанных услуг</w:t>
      </w:r>
      <w:r w:rsidRPr="005A0E67">
        <w:rPr>
          <w:rFonts w:ascii="Arial" w:eastAsia="Times New Roman" w:hAnsi="Arial" w:cs="Arial"/>
          <w:bCs/>
          <w:kern w:val="36"/>
        </w:rPr>
        <w:t xml:space="preserve">, а другие </w:t>
      </w:r>
      <w:r w:rsidR="002E55D4">
        <w:rPr>
          <w:rFonts w:ascii="Arial" w:eastAsia="Times New Roman" w:hAnsi="Arial" w:cs="Arial"/>
          <w:bCs/>
          <w:kern w:val="36"/>
        </w:rPr>
        <w:t>25</w:t>
      </w:r>
      <w:r w:rsidRPr="005A0E67">
        <w:rPr>
          <w:rFonts w:ascii="Arial" w:eastAsia="Times New Roman" w:hAnsi="Arial" w:cs="Arial"/>
          <w:bCs/>
          <w:kern w:val="36"/>
        </w:rPr>
        <w:t xml:space="preserve"> % </w:t>
      </w:r>
      <w:r>
        <w:rPr>
          <w:rFonts w:ascii="Arial" w:eastAsia="Times New Roman" w:hAnsi="Arial" w:cs="Arial"/>
          <w:bCs/>
          <w:kern w:val="36"/>
        </w:rPr>
        <w:t xml:space="preserve">- </w:t>
      </w:r>
      <w:r w:rsidRPr="005A0E67">
        <w:rPr>
          <w:rFonts w:ascii="Arial" w:eastAsia="Times New Roman" w:hAnsi="Arial" w:cs="Arial"/>
          <w:bCs/>
          <w:kern w:val="36"/>
        </w:rPr>
        <w:t>рассматриваем</w:t>
      </w:r>
      <w:r>
        <w:rPr>
          <w:rFonts w:ascii="Arial" w:eastAsia="Times New Roman" w:hAnsi="Arial" w:cs="Arial"/>
          <w:bCs/>
          <w:kern w:val="36"/>
        </w:rPr>
        <w:t>ая</w:t>
      </w:r>
      <w:r w:rsidRPr="005A0E67">
        <w:rPr>
          <w:rFonts w:ascii="Arial" w:eastAsia="Times New Roman" w:hAnsi="Arial" w:cs="Arial"/>
          <w:bCs/>
          <w:kern w:val="36"/>
        </w:rPr>
        <w:t xml:space="preserve"> дошкольн</w:t>
      </w:r>
      <w:r>
        <w:rPr>
          <w:rFonts w:ascii="Arial" w:eastAsia="Times New Roman" w:hAnsi="Arial" w:cs="Arial"/>
          <w:bCs/>
          <w:kern w:val="36"/>
        </w:rPr>
        <w:t>ая</w:t>
      </w:r>
      <w:r w:rsidRPr="005A0E67">
        <w:rPr>
          <w:rFonts w:ascii="Arial" w:eastAsia="Times New Roman" w:hAnsi="Arial" w:cs="Arial"/>
          <w:bCs/>
          <w:kern w:val="36"/>
        </w:rPr>
        <w:t xml:space="preserve"> организаци</w:t>
      </w:r>
      <w:r>
        <w:rPr>
          <w:rFonts w:ascii="Arial" w:eastAsia="Times New Roman" w:hAnsi="Arial" w:cs="Arial"/>
          <w:bCs/>
          <w:kern w:val="36"/>
        </w:rPr>
        <w:t>я.</w:t>
      </w:r>
      <w:r w:rsidR="002E55D4">
        <w:rPr>
          <w:rFonts w:ascii="Arial" w:eastAsia="Times New Roman" w:hAnsi="Arial" w:cs="Arial"/>
          <w:bCs/>
          <w:kern w:val="36"/>
        </w:rPr>
        <w:t xml:space="preserve"> В тоже время отмеченные звездочкой штатные сотрудники будут работать на полставки.</w:t>
      </w:r>
    </w:p>
    <w:p w14:paraId="0EDDD276" w14:textId="77777777" w:rsidR="006C7C49" w:rsidRPr="00814CDD" w:rsidRDefault="006C7C49" w:rsidP="009877F1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  <w:bCs/>
          <w:kern w:val="36"/>
        </w:rPr>
      </w:pPr>
      <w:r w:rsidRPr="00AD7A7A">
        <w:rPr>
          <w:rFonts w:ascii="Arial" w:eastAsia="Times New Roman" w:hAnsi="Arial" w:cs="Arial"/>
          <w:b/>
          <w:bCs/>
          <w:kern w:val="36"/>
        </w:rPr>
        <w:t>8.Финансовый план</w:t>
      </w:r>
    </w:p>
    <w:p w14:paraId="6EDFAC1E" w14:textId="77777777" w:rsidR="006C7C49" w:rsidRDefault="006C7C49" w:rsidP="00C9151F">
      <w:pPr>
        <w:pStyle w:val="ac"/>
        <w:rPr>
          <w:rFonts w:ascii="Arial" w:hAnsi="Arial" w:cs="Arial"/>
          <w:b/>
          <w:sz w:val="22"/>
          <w:szCs w:val="22"/>
        </w:rPr>
      </w:pPr>
      <w:r w:rsidRPr="00AD7A7A">
        <w:rPr>
          <w:rFonts w:ascii="Arial" w:hAnsi="Arial" w:cs="Arial"/>
          <w:b/>
          <w:sz w:val="22"/>
          <w:szCs w:val="22"/>
        </w:rPr>
        <w:lastRenderedPageBreak/>
        <w:t>8.1.</w:t>
      </w:r>
      <w:r w:rsidRPr="00F47E6A">
        <w:rPr>
          <w:rFonts w:ascii="Arial" w:hAnsi="Arial" w:cs="Arial"/>
          <w:b/>
          <w:sz w:val="22"/>
          <w:szCs w:val="22"/>
        </w:rPr>
        <w:t>Основные исходные данные, допущения и предпосылки, использованные для построения финансовых прогнозов</w:t>
      </w:r>
    </w:p>
    <w:p w14:paraId="15DADE08" w14:textId="77777777" w:rsidR="00F47E6A" w:rsidRPr="00F47E6A" w:rsidRDefault="00F47E6A" w:rsidP="00C12985">
      <w:pPr>
        <w:pStyle w:val="ac"/>
        <w:jc w:val="both"/>
        <w:rPr>
          <w:rFonts w:ascii="Arial" w:hAnsi="Arial" w:cs="Arial"/>
          <w:b/>
          <w:sz w:val="22"/>
          <w:szCs w:val="22"/>
        </w:rPr>
      </w:pPr>
    </w:p>
    <w:p w14:paraId="08849860" w14:textId="77777777" w:rsidR="006C7C49" w:rsidRDefault="006C7C49" w:rsidP="00C12985">
      <w:pPr>
        <w:pStyle w:val="ac"/>
        <w:jc w:val="both"/>
        <w:rPr>
          <w:rFonts w:ascii="Arial" w:hAnsi="Arial" w:cs="Arial"/>
          <w:sz w:val="22"/>
          <w:szCs w:val="22"/>
        </w:rPr>
      </w:pPr>
      <w:r w:rsidRPr="00C761EA">
        <w:rPr>
          <w:rFonts w:ascii="Arial" w:hAnsi="Arial" w:cs="Arial"/>
          <w:color w:val="000000" w:themeColor="text1"/>
          <w:sz w:val="22"/>
          <w:szCs w:val="22"/>
        </w:rPr>
        <w:t>При расчетах инфляционные ожидания не учитывались. Деятельность предпринимателя принята в упрощенном налоговом режиме</w:t>
      </w:r>
      <w:r w:rsidRPr="00AD7A7A">
        <w:rPr>
          <w:rFonts w:ascii="Arial" w:hAnsi="Arial" w:cs="Arial"/>
          <w:sz w:val="22"/>
          <w:szCs w:val="22"/>
        </w:rPr>
        <w:t>.</w:t>
      </w:r>
    </w:p>
    <w:p w14:paraId="61D64894" w14:textId="77777777" w:rsidR="00F47E6A" w:rsidRPr="00AD7A7A" w:rsidRDefault="00F47E6A" w:rsidP="00C9151F">
      <w:pPr>
        <w:pStyle w:val="ac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4"/>
        <w:gridCol w:w="1312"/>
        <w:gridCol w:w="2523"/>
      </w:tblGrid>
      <w:tr w:rsidR="000771DE" w:rsidRPr="006E402C" w14:paraId="23AFB4D7" w14:textId="77777777" w:rsidTr="00972E57">
        <w:tc>
          <w:tcPr>
            <w:tcW w:w="31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AB4E53" w14:textId="77777777" w:rsidR="006C7C49" w:rsidRPr="006E402C" w:rsidRDefault="006C7C49" w:rsidP="006E402C">
            <w:pPr>
              <w:pStyle w:val="ac"/>
              <w:jc w:val="center"/>
              <w:rPr>
                <w:sz w:val="20"/>
                <w:szCs w:val="20"/>
              </w:rPr>
            </w:pPr>
            <w:r w:rsidRPr="006E402C"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6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8A9F4" w14:textId="77777777" w:rsidR="006C7C49" w:rsidRPr="006E402C" w:rsidRDefault="006C7C49" w:rsidP="006E402C">
            <w:pPr>
              <w:pStyle w:val="ac"/>
              <w:jc w:val="center"/>
              <w:rPr>
                <w:sz w:val="20"/>
                <w:szCs w:val="20"/>
              </w:rPr>
            </w:pPr>
            <w:r w:rsidRPr="006E402C">
              <w:rPr>
                <w:sz w:val="20"/>
                <w:szCs w:val="20"/>
              </w:rPr>
              <w:t>Ставка налога</w:t>
            </w:r>
          </w:p>
        </w:tc>
        <w:tc>
          <w:tcPr>
            <w:tcW w:w="123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CF3BE" w14:textId="77777777" w:rsidR="006C7C49" w:rsidRPr="006E402C" w:rsidRDefault="006C7C49" w:rsidP="006E402C">
            <w:pPr>
              <w:pStyle w:val="ac"/>
              <w:jc w:val="center"/>
              <w:rPr>
                <w:sz w:val="20"/>
                <w:szCs w:val="20"/>
              </w:rPr>
            </w:pPr>
            <w:r w:rsidRPr="006E402C">
              <w:rPr>
                <w:sz w:val="20"/>
                <w:szCs w:val="20"/>
              </w:rPr>
              <w:t>Период налогообложения</w:t>
            </w:r>
          </w:p>
        </w:tc>
      </w:tr>
      <w:tr w:rsidR="000771DE" w:rsidRPr="006E402C" w14:paraId="2134042B" w14:textId="77777777" w:rsidTr="00972E57">
        <w:tc>
          <w:tcPr>
            <w:tcW w:w="31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9567A" w14:textId="77777777" w:rsidR="006C7C49" w:rsidRPr="006E402C" w:rsidRDefault="006C7C49" w:rsidP="006E402C">
            <w:pPr>
              <w:pStyle w:val="ac"/>
              <w:rPr>
                <w:sz w:val="20"/>
                <w:szCs w:val="20"/>
              </w:rPr>
            </w:pPr>
            <w:r w:rsidRPr="006E402C">
              <w:rPr>
                <w:sz w:val="20"/>
                <w:szCs w:val="20"/>
              </w:rPr>
              <w:t>Упрощенная система налогообложения (налогооблагаемая база – доходы)</w:t>
            </w:r>
          </w:p>
        </w:tc>
        <w:tc>
          <w:tcPr>
            <w:tcW w:w="6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74CE7" w14:textId="77777777" w:rsidR="006C7C49" w:rsidRPr="006E402C" w:rsidRDefault="006C7C49" w:rsidP="006E402C">
            <w:pPr>
              <w:pStyle w:val="ac"/>
              <w:jc w:val="right"/>
              <w:rPr>
                <w:sz w:val="20"/>
                <w:szCs w:val="20"/>
              </w:rPr>
            </w:pPr>
            <w:r w:rsidRPr="006E402C">
              <w:rPr>
                <w:sz w:val="20"/>
                <w:szCs w:val="20"/>
              </w:rPr>
              <w:t>3</w:t>
            </w:r>
          </w:p>
        </w:tc>
        <w:tc>
          <w:tcPr>
            <w:tcW w:w="123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E17CD" w14:textId="77777777" w:rsidR="006C7C49" w:rsidRPr="006E402C" w:rsidRDefault="006C7C49" w:rsidP="006E402C">
            <w:pPr>
              <w:pStyle w:val="ac"/>
              <w:jc w:val="right"/>
              <w:rPr>
                <w:sz w:val="20"/>
                <w:szCs w:val="20"/>
              </w:rPr>
            </w:pPr>
            <w:r w:rsidRPr="006E402C">
              <w:rPr>
                <w:sz w:val="20"/>
                <w:szCs w:val="20"/>
              </w:rPr>
              <w:t>полугодие</w:t>
            </w:r>
          </w:p>
        </w:tc>
      </w:tr>
      <w:tr w:rsidR="000771DE" w:rsidRPr="006E402C" w14:paraId="57D4D48E" w14:textId="77777777" w:rsidTr="00972E57">
        <w:tc>
          <w:tcPr>
            <w:tcW w:w="31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90A04A" w14:textId="77777777" w:rsidR="006C7C49" w:rsidRPr="006E402C" w:rsidRDefault="006C7C49" w:rsidP="006E402C">
            <w:pPr>
              <w:pStyle w:val="ac"/>
              <w:rPr>
                <w:sz w:val="20"/>
                <w:szCs w:val="20"/>
              </w:rPr>
            </w:pPr>
            <w:r w:rsidRPr="006E402C">
              <w:rPr>
                <w:sz w:val="20"/>
                <w:szCs w:val="20"/>
              </w:rPr>
              <w:t>Социальный налог</w:t>
            </w:r>
          </w:p>
        </w:tc>
        <w:tc>
          <w:tcPr>
            <w:tcW w:w="6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621957" w14:textId="77777777" w:rsidR="006C7C49" w:rsidRPr="006E402C" w:rsidRDefault="00F47E6A" w:rsidP="006E402C">
            <w:pPr>
              <w:pStyle w:val="ac"/>
              <w:jc w:val="right"/>
              <w:rPr>
                <w:sz w:val="20"/>
                <w:szCs w:val="20"/>
              </w:rPr>
            </w:pPr>
            <w:r w:rsidRPr="006E402C">
              <w:rPr>
                <w:sz w:val="20"/>
                <w:szCs w:val="20"/>
              </w:rPr>
              <w:t>5</w:t>
            </w:r>
          </w:p>
        </w:tc>
        <w:tc>
          <w:tcPr>
            <w:tcW w:w="123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2EC01" w14:textId="77777777" w:rsidR="006C7C49" w:rsidRPr="006E402C" w:rsidRDefault="006C7C49" w:rsidP="006E402C">
            <w:pPr>
              <w:pStyle w:val="ac"/>
              <w:jc w:val="right"/>
              <w:rPr>
                <w:sz w:val="20"/>
                <w:szCs w:val="20"/>
              </w:rPr>
            </w:pPr>
            <w:r w:rsidRPr="006E402C">
              <w:rPr>
                <w:sz w:val="20"/>
                <w:szCs w:val="20"/>
              </w:rPr>
              <w:t>мес.</w:t>
            </w:r>
          </w:p>
        </w:tc>
      </w:tr>
    </w:tbl>
    <w:p w14:paraId="1AEB1E89" w14:textId="77777777" w:rsidR="00C9151F" w:rsidRPr="00AD7A7A" w:rsidRDefault="00C9151F" w:rsidP="00C9151F">
      <w:pPr>
        <w:pStyle w:val="ac"/>
        <w:rPr>
          <w:rFonts w:ascii="Arial" w:hAnsi="Arial" w:cs="Arial"/>
          <w:b/>
          <w:sz w:val="22"/>
          <w:szCs w:val="22"/>
        </w:rPr>
      </w:pPr>
    </w:p>
    <w:p w14:paraId="48FF242B" w14:textId="77777777" w:rsidR="00750FEC" w:rsidRDefault="00750FEC" w:rsidP="00C9151F">
      <w:pPr>
        <w:pStyle w:val="ac"/>
        <w:rPr>
          <w:rFonts w:ascii="Arial" w:hAnsi="Arial" w:cs="Arial"/>
          <w:b/>
          <w:sz w:val="22"/>
          <w:szCs w:val="22"/>
        </w:rPr>
      </w:pPr>
    </w:p>
    <w:p w14:paraId="7F1B5A83" w14:textId="77777777" w:rsidR="00750FEC" w:rsidRDefault="00750FEC" w:rsidP="00C9151F">
      <w:pPr>
        <w:pStyle w:val="ac"/>
        <w:rPr>
          <w:rFonts w:ascii="Arial" w:hAnsi="Arial" w:cs="Arial"/>
          <w:b/>
          <w:sz w:val="22"/>
          <w:szCs w:val="22"/>
        </w:rPr>
      </w:pPr>
    </w:p>
    <w:p w14:paraId="576C4C13" w14:textId="77777777" w:rsidR="00750FEC" w:rsidRDefault="00750FEC" w:rsidP="00C9151F">
      <w:pPr>
        <w:pStyle w:val="ac"/>
        <w:rPr>
          <w:rFonts w:ascii="Arial" w:hAnsi="Arial" w:cs="Arial"/>
          <w:b/>
          <w:sz w:val="22"/>
          <w:szCs w:val="22"/>
        </w:rPr>
      </w:pPr>
    </w:p>
    <w:p w14:paraId="70AF51BC" w14:textId="77777777" w:rsidR="006C0ADC" w:rsidRDefault="006C0ADC" w:rsidP="00C9151F">
      <w:pPr>
        <w:pStyle w:val="ac"/>
        <w:rPr>
          <w:rFonts w:ascii="Arial" w:hAnsi="Arial" w:cs="Arial"/>
          <w:b/>
          <w:sz w:val="22"/>
          <w:szCs w:val="22"/>
        </w:rPr>
      </w:pPr>
      <w:r w:rsidRPr="006E402C">
        <w:rPr>
          <w:rFonts w:ascii="Arial" w:hAnsi="Arial" w:cs="Arial"/>
          <w:b/>
          <w:sz w:val="22"/>
          <w:szCs w:val="22"/>
        </w:rPr>
        <w:t>8.2.Показатели эффективности</w:t>
      </w:r>
      <w:r w:rsidRPr="00AD7A7A">
        <w:rPr>
          <w:rFonts w:ascii="Arial" w:hAnsi="Arial" w:cs="Arial"/>
          <w:b/>
          <w:sz w:val="22"/>
          <w:szCs w:val="22"/>
        </w:rPr>
        <w:t xml:space="preserve"> инвестиций</w:t>
      </w:r>
    </w:p>
    <w:p w14:paraId="10DF9B87" w14:textId="77777777" w:rsidR="00207667" w:rsidRDefault="00207667" w:rsidP="00C9151F">
      <w:pPr>
        <w:pStyle w:val="ac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4"/>
        <w:gridCol w:w="2558"/>
        <w:gridCol w:w="1317"/>
      </w:tblGrid>
      <w:tr w:rsidR="00750FEC" w:rsidRPr="00750FEC" w14:paraId="07383750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5E31D4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Прогнозные показатели эффективности инвестиций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A7D2A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08482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Значения</w:t>
            </w:r>
          </w:p>
        </w:tc>
      </w:tr>
      <w:tr w:rsidR="00750FEC" w:rsidRPr="00750FEC" w14:paraId="4A666A20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EA180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Ставка дисконтирования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67022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B8B0E0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18</w:t>
            </w:r>
          </w:p>
        </w:tc>
      </w:tr>
      <w:tr w:rsidR="00750FEC" w:rsidRPr="00750FEC" w14:paraId="5DFF5207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224EA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PB (период окупаемости проекта)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4F164D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мес.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75407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4</w:t>
            </w:r>
          </w:p>
        </w:tc>
      </w:tr>
      <w:tr w:rsidR="00750FEC" w:rsidRPr="00750FEC" w14:paraId="64B62BDB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ACD4E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DPB (дисконтированный период окупаемости проекта)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2FF5A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мес.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B0D9D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4</w:t>
            </w:r>
          </w:p>
        </w:tc>
      </w:tr>
      <w:tr w:rsidR="00750FEC" w:rsidRPr="00750FEC" w14:paraId="00327723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D5902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NPV (чистый приведенный доход)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0C8381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тенге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DEDA3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51 703 674</w:t>
            </w:r>
          </w:p>
        </w:tc>
      </w:tr>
      <w:tr w:rsidR="00750FEC" w:rsidRPr="00750FEC" w14:paraId="65D1B126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12300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PI (индекс прибыльности проекта)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789410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D5029A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17,79</w:t>
            </w:r>
          </w:p>
        </w:tc>
      </w:tr>
      <w:tr w:rsidR="00750FEC" w:rsidRPr="00750FEC" w14:paraId="0D2951EC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85EB87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PF (потребность в финансировании)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A96307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тенге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8B3DE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3 532 025</w:t>
            </w:r>
          </w:p>
        </w:tc>
      </w:tr>
      <w:tr w:rsidR="00750FEC" w:rsidRPr="00750FEC" w14:paraId="6DB41690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89165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CD (дефицит денежных средств)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E8E2E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тенге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1674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452 985</w:t>
            </w:r>
          </w:p>
        </w:tc>
      </w:tr>
    </w:tbl>
    <w:p w14:paraId="30D2713F" w14:textId="77777777" w:rsidR="006C0ADC" w:rsidRPr="00AD7A7A" w:rsidRDefault="006C0ADC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AD7A7A">
        <w:rPr>
          <w:rFonts w:ascii="Arial" w:eastAsia="Times New Roman" w:hAnsi="Arial" w:cs="Arial"/>
          <w:b/>
          <w:bCs/>
        </w:rPr>
        <w:t>8.3.График окупаемости (NPV)</w:t>
      </w:r>
    </w:p>
    <w:p w14:paraId="144F5D20" w14:textId="77777777" w:rsidR="00354B79" w:rsidRPr="00AB56AF" w:rsidRDefault="00750FEC" w:rsidP="00AB56A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1B169E31" wp14:editId="4DBF6D01">
            <wp:extent cx="6480175" cy="3502797"/>
            <wp:effectExtent l="0" t="0" r="0" b="0"/>
            <wp:docPr id="2" name="Рисунок 2" descr="C:\2673C892\report-34.files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673C892\report-34.files\im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442EE" w14:textId="77777777" w:rsidR="006C0ADC" w:rsidRPr="00AD7A7A" w:rsidRDefault="006C0ADC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AD7A7A">
        <w:rPr>
          <w:rFonts w:ascii="Arial" w:eastAsia="Times New Roman" w:hAnsi="Arial" w:cs="Arial"/>
          <w:b/>
          <w:bCs/>
        </w:rPr>
        <w:t>8.4.Отчет о прибыли и убытках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922"/>
        <w:gridCol w:w="1022"/>
        <w:gridCol w:w="1022"/>
        <w:gridCol w:w="1022"/>
        <w:gridCol w:w="1022"/>
        <w:gridCol w:w="1022"/>
      </w:tblGrid>
      <w:tr w:rsidR="00750FEC" w:rsidRPr="00750FEC" w14:paraId="45421CBA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78880A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7D0D5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3561E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6B9577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1C489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D6821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081D9" w14:textId="77777777" w:rsidR="00750FEC" w:rsidRPr="00750FEC" w:rsidRDefault="00750FEC" w:rsidP="00750FEC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750FEC">
              <w:rPr>
                <w:b/>
                <w:sz w:val="20"/>
                <w:szCs w:val="20"/>
              </w:rPr>
              <w:t>2020</w:t>
            </w:r>
          </w:p>
        </w:tc>
      </w:tr>
      <w:tr w:rsidR="00750FEC" w:rsidRPr="00750FEC" w14:paraId="23F8B118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4DC92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Выручка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E8E14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4 293 900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D6237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38 496 000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6DC6BA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38 496 000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D92E2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38 496 000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A89C41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38 496 000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F2D46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38 496 000</w:t>
            </w:r>
          </w:p>
        </w:tc>
      </w:tr>
      <w:tr w:rsidR="00750FEC" w:rsidRPr="00750FEC" w14:paraId="0605C1E5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EB752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lastRenderedPageBreak/>
              <w:t>Материалы и комплектующие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B70D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1 791 675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5072D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11 997 000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13B16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11 997 000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4B101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11 997 000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175080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11 997 000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80FDF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11 997 000</w:t>
            </w:r>
          </w:p>
        </w:tc>
      </w:tr>
      <w:tr w:rsidR="00750FEC" w:rsidRPr="00750FEC" w14:paraId="296F4C2D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EC268A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Сдельная зарплата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F4662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8C1E07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8D945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640707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6E8503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F1AC64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</w:tr>
      <w:tr w:rsidR="00750FEC" w:rsidRPr="00750FEC" w14:paraId="134CE9A5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CA17A4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9B862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2 502 225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35E38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26 499 000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2634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26 499 000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7B24D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26 499 000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4FF217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26 499 000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72616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26 499 000</w:t>
            </w:r>
          </w:p>
        </w:tc>
      </w:tr>
      <w:tr w:rsidR="00750FEC" w:rsidRPr="00750FEC" w14:paraId="1DDEC0E1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C15A5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Общехозяйственные и коммерческие расходы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6FEFB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643 920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30CB30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3 863 520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FA86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3 863 520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1C91EC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3 863 520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6D30B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3 863 520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B0B56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3 863 520</w:t>
            </w:r>
          </w:p>
        </w:tc>
      </w:tr>
      <w:tr w:rsidR="00750FEC" w:rsidRPr="00750FEC" w14:paraId="2B5738B2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9A3B07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Инвестиционные расходы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7335E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A5CFD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E2675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63A75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D802E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AB5135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</w:tr>
      <w:tr w:rsidR="00750FEC" w:rsidRPr="00750FEC" w14:paraId="727879E6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6C15B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Амортизация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49ED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51 317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E95B1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615 808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217D3F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615 808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E9A7B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615 808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0903D3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615 808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496C3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564 491</w:t>
            </w:r>
          </w:p>
        </w:tc>
      </w:tr>
      <w:tr w:rsidR="00750FEC" w:rsidRPr="00750FEC" w14:paraId="0C4A0F7F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95C33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Расходы на заработную плату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82DCE2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892 500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0811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5 356 600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45825C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5 356 600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6DAEF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5 356 600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2A0906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5 356 600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8EAF2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5 356 600</w:t>
            </w:r>
          </w:p>
        </w:tc>
      </w:tr>
      <w:tr w:rsidR="00750FEC" w:rsidRPr="00750FEC" w14:paraId="75CDCAAC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13CDA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Финансовые расходы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83623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35 271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1A65E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377 401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85331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292 750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C5FFB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208 100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B1094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123 449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7C2EC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38 798</w:t>
            </w:r>
          </w:p>
        </w:tc>
      </w:tr>
      <w:tr w:rsidR="00750FEC" w:rsidRPr="00750FEC" w14:paraId="2EA89D19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51ABF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011BD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F55F57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78B15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F95D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46AFE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95ED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</w:tr>
      <w:tr w:rsidR="00750FEC" w:rsidRPr="00750FEC" w14:paraId="71C7C2E6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FA200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168C47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17 636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05511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188 701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C156B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146 375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E4BBD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96 996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C6F65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A63EA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0</w:t>
            </w:r>
          </w:p>
        </w:tc>
      </w:tr>
      <w:tr w:rsidR="00750FEC" w:rsidRPr="00750FEC" w14:paraId="1BF5EB8D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8CE8EB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Прибыль до налога на прибыль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D0407D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896 852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46A8F8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16 474 371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CF65B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16 516 697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3C6BE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16 551 968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C3E03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16 539 623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A3F4DF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16 675 591</w:t>
            </w:r>
          </w:p>
        </w:tc>
      </w:tr>
      <w:tr w:rsidR="00750FEC" w:rsidRPr="00750FEC" w14:paraId="4704763F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5A4036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Прибыль с учетом убытков прошлых периодов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E361A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896 852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4E5F2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1 373 014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567F5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1 376 541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920775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1 373 014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34EB1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1 380 068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2BDE85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1 438 440</w:t>
            </w:r>
          </w:p>
        </w:tc>
      </w:tr>
      <w:tr w:rsidR="00750FEC" w:rsidRPr="00750FEC" w14:paraId="0AF42A6A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393850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321E57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107 567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2E22C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899 880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B8168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898 280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0614C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898 280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19DBE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898 280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D42B0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898 280</w:t>
            </w:r>
          </w:p>
        </w:tc>
      </w:tr>
      <w:tr w:rsidR="00750FEC" w:rsidRPr="00750FEC" w14:paraId="112207DA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0BDB21" w14:textId="77777777" w:rsidR="00750FEC" w:rsidRPr="00750FEC" w:rsidRDefault="00750FEC" w:rsidP="00750FEC">
            <w:pPr>
              <w:pStyle w:val="ac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26AC9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789 285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278D24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15 574 491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E7C0A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15 618 417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95CEE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15 653 688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EF360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15 641 343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CB6658" w14:textId="77777777" w:rsidR="00750FEC" w:rsidRPr="00750FEC" w:rsidRDefault="00750FEC" w:rsidP="00750FEC">
            <w:pPr>
              <w:pStyle w:val="ac"/>
              <w:jc w:val="right"/>
              <w:rPr>
                <w:sz w:val="20"/>
                <w:szCs w:val="20"/>
              </w:rPr>
            </w:pPr>
            <w:r w:rsidRPr="00750FEC">
              <w:rPr>
                <w:sz w:val="20"/>
                <w:szCs w:val="20"/>
              </w:rPr>
              <w:t>15 777 311</w:t>
            </w:r>
          </w:p>
        </w:tc>
      </w:tr>
    </w:tbl>
    <w:p w14:paraId="6193ED6A" w14:textId="77777777" w:rsidR="006C0ADC" w:rsidRPr="00AD7A7A" w:rsidRDefault="006C0ADC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AD7A7A">
        <w:rPr>
          <w:rFonts w:ascii="Arial" w:eastAsia="Times New Roman" w:hAnsi="Arial" w:cs="Arial"/>
          <w:b/>
          <w:bCs/>
        </w:rPr>
        <w:t>8.5.График прибыли и убытков</w:t>
      </w:r>
    </w:p>
    <w:p w14:paraId="0307F6B2" w14:textId="77777777" w:rsidR="00AB56AF" w:rsidRPr="00FD5DDA" w:rsidRDefault="00750FEC" w:rsidP="00FD5DD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43C5A9D6" wp14:editId="111154DB">
            <wp:extent cx="6480175" cy="3502797"/>
            <wp:effectExtent l="0" t="0" r="0" b="0"/>
            <wp:docPr id="3" name="Рисунок 3" descr="C:\2673C892\report-34.files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673C892\report-34.files\image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FAF74" w14:textId="77777777" w:rsidR="006C0ADC" w:rsidRPr="00BF19B7" w:rsidRDefault="006C0ADC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18"/>
          <w:szCs w:val="18"/>
        </w:rPr>
      </w:pPr>
      <w:r w:rsidRPr="00AD7A7A">
        <w:rPr>
          <w:rFonts w:ascii="Arial" w:eastAsia="Times New Roman" w:hAnsi="Arial" w:cs="Arial"/>
          <w:b/>
          <w:bCs/>
        </w:rPr>
        <w:t>8</w:t>
      </w:r>
      <w:r w:rsidRPr="00BF19B7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BF19B7">
        <w:rPr>
          <w:rFonts w:ascii="Arial" w:eastAsia="Times New Roman" w:hAnsi="Arial" w:cs="Arial"/>
          <w:b/>
          <w:bCs/>
        </w:rPr>
        <w:t>6.Отчет о движении денежных средств (кэш-фло)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958"/>
        <w:gridCol w:w="989"/>
        <w:gridCol w:w="989"/>
        <w:gridCol w:w="989"/>
        <w:gridCol w:w="989"/>
        <w:gridCol w:w="989"/>
      </w:tblGrid>
      <w:tr w:rsidR="008D2984" w:rsidRPr="008D2984" w14:paraId="43C49841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4AD61A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46F93" w14:textId="77777777" w:rsidR="008D2984" w:rsidRPr="008D2984" w:rsidRDefault="008D2984" w:rsidP="008D298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8D2984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3922DB" w14:textId="77777777" w:rsidR="008D2984" w:rsidRPr="008D2984" w:rsidRDefault="008D2984" w:rsidP="008D298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8D2984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B1E34" w14:textId="77777777" w:rsidR="008D2984" w:rsidRPr="008D2984" w:rsidRDefault="008D2984" w:rsidP="008D298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8D2984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26111" w14:textId="77777777" w:rsidR="008D2984" w:rsidRPr="008D2984" w:rsidRDefault="008D2984" w:rsidP="008D298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8D2984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2C182" w14:textId="77777777" w:rsidR="008D2984" w:rsidRPr="008D2984" w:rsidRDefault="008D2984" w:rsidP="008D298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8D298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68DA3" w14:textId="77777777" w:rsidR="008D2984" w:rsidRPr="008D2984" w:rsidRDefault="008D2984" w:rsidP="008D298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8D2984">
              <w:rPr>
                <w:b/>
                <w:sz w:val="18"/>
                <w:szCs w:val="18"/>
              </w:rPr>
              <w:t>2020</w:t>
            </w:r>
          </w:p>
        </w:tc>
      </w:tr>
      <w:tr w:rsidR="008D2984" w:rsidRPr="008D2984" w14:paraId="62DE67D9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1E122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Поступления от продаж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6C84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4 293 900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6EB12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38 496 000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ED8B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38 496 000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CE37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38 496 000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FE15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38 496 000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83AF0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38 496 000</w:t>
            </w:r>
          </w:p>
        </w:tc>
      </w:tr>
      <w:tr w:rsidR="008D2984" w:rsidRPr="008D2984" w14:paraId="69978248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2D49D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Затраты на материалы и комплектующие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34A4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1 791 675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544F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11 997 000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3499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11 997 000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9FBF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11 997 000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85219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11 997 000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66109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11 997 000</w:t>
            </w:r>
          </w:p>
        </w:tc>
      </w:tr>
      <w:tr w:rsidR="008D2984" w:rsidRPr="008D2984" w14:paraId="47D62B96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DE45C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Затраты на сдельную заработную плату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EA65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F45D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84AA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66112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C456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F6A8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7EA12CF8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2E6F7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Выплаты персоналу по заработной плате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738AE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850 000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41BB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5 100 000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892A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5 100 000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AFC41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5 100 000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2D75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5 100 000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BD96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5 100 000</w:t>
            </w:r>
          </w:p>
        </w:tc>
      </w:tr>
      <w:tr w:rsidR="008D2984" w:rsidRPr="008D2984" w14:paraId="04678C10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72866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57FB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643 920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22F5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3 863 520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F8AA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3 863 520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7055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3 863 520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541F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3 863 520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1424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3 863 520</w:t>
            </w:r>
          </w:p>
        </w:tc>
      </w:tr>
      <w:tr w:rsidR="008D2984" w:rsidRPr="008D2984" w14:paraId="242FE9AD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4EA34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Выплата налогов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97CB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21 250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18E2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1 037 477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7780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1 154 880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4D37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1 154 880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2B45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1 154 880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E05C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1 154 880</w:t>
            </w:r>
          </w:p>
        </w:tc>
      </w:tr>
      <w:tr w:rsidR="008D2984" w:rsidRPr="008D2984" w14:paraId="6EC994AE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245189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Денежный поток от операционной деятельности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8DDB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987 055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3FAE3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16 498 003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B7F4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16 380 600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E6D9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16 380 600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FB09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16 380 600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6968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16 380 600</w:t>
            </w:r>
          </w:p>
        </w:tc>
      </w:tr>
      <w:tr w:rsidR="008D2984" w:rsidRPr="008D2984" w14:paraId="6CC39EB2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9B6AB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1A7D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3 079 040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50EE9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F2BF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78E3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7666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0BE5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4DADA1E0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BF340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lastRenderedPageBreak/>
              <w:t>Продажа основных средств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F96F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F953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B3E4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50526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7018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2817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5E599CC2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7DABB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Денежный поток от инвестиционной деятельности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EEEE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-3 079 040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106B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0C582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F962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5148C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149D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38DE6369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FA368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Поступление кредитов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8C99F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3 023 240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FB294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6BDB3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4C26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64222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ECF2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52B1CF9E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98953A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Погашение кредитов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1A2F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50 387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6CAB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604 648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B52D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604 648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5570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604 648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84A0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604 648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C1DD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554 261</w:t>
            </w:r>
          </w:p>
        </w:tc>
      </w:tr>
      <w:tr w:rsidR="008D2984" w:rsidRPr="008D2984" w14:paraId="73DB8C27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6CCD3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Выплаты процентов по займам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C67C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35 271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4564A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377 401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3391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292 750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1890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208 100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91FC4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123 449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7EEA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38 798</w:t>
            </w:r>
          </w:p>
        </w:tc>
      </w:tr>
      <w:tr w:rsidR="008D2984" w:rsidRPr="008D2984" w14:paraId="472813BC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CAE4D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Лизинговые платежи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79CC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78D1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B6CD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EA44C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D384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48ED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6FAB0783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8A0064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Собственный (акционерный) капитал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3DE82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FE24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97B96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0331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55D5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B885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056ACC9F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C218E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Выплата дивидендов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00CE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EB6B8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91F0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8AC4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6245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D03E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3327F412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8A93B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Другие поступления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1227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17 636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54D82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188 701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5E3C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146 375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F3FC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96 996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AF696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6B444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0731E80C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CB35ED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Денежный поток от финансовой деятельности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0815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2 955 217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CEC1F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-793 349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3249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-751 023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CEF61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-715 752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2BBC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-728 097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AA6D5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-593 059</w:t>
            </w:r>
          </w:p>
        </w:tc>
      </w:tr>
      <w:tr w:rsidR="008D2984" w:rsidRPr="008D2984" w14:paraId="6FE554E0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9FB960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Денежный поток за период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97676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863 232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59D0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15 704 654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4DBA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15 629 577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B303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15 664 848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4AD2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15 652 503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48E5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15 787 541</w:t>
            </w:r>
          </w:p>
        </w:tc>
      </w:tr>
      <w:tr w:rsidR="008D2984" w:rsidRPr="008D2984" w14:paraId="7AD6184A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61B32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Баланс наличности на начало периода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E36E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55 800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C879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919 032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BB9A7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16 623 687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2231A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32 253 263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D8C79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47 918 111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E9EF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63 570 614</w:t>
            </w:r>
          </w:p>
        </w:tc>
      </w:tr>
      <w:tr w:rsidR="008D2984" w:rsidRPr="008D2984" w14:paraId="710C0D49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EBA8F" w14:textId="77777777" w:rsidR="008D2984" w:rsidRPr="008D2984" w:rsidRDefault="008D2984" w:rsidP="008D2984">
            <w:pPr>
              <w:pStyle w:val="ac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Баланс наличности на конец периода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7B42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919 032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7ECF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16 623 687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B207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32 253 263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85F0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47 918 111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E1559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63 570 614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CA25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79 358 155</w:t>
            </w:r>
          </w:p>
        </w:tc>
      </w:tr>
    </w:tbl>
    <w:p w14:paraId="7666A021" w14:textId="77777777" w:rsidR="006C0ADC" w:rsidRPr="006E402C" w:rsidRDefault="006E402C" w:rsidP="006E402C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8.7.График денежных потоков</w:t>
      </w:r>
    </w:p>
    <w:p w14:paraId="5A1A0C0C" w14:textId="77777777" w:rsidR="00FD5DDA" w:rsidRDefault="008D2984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0F10E6D" wp14:editId="1AC366A2">
            <wp:extent cx="6480175" cy="3502797"/>
            <wp:effectExtent l="0" t="0" r="0" b="0"/>
            <wp:docPr id="4" name="Рисунок 4" descr="C:\2673C892\report-34.files\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673C892\report-34.files\image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CFE27" w14:textId="77777777" w:rsidR="006C0ADC" w:rsidRPr="00AD7A7A" w:rsidRDefault="006C0ADC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AD7A7A">
        <w:rPr>
          <w:rFonts w:ascii="Arial" w:eastAsia="Times New Roman" w:hAnsi="Arial" w:cs="Arial"/>
          <w:b/>
          <w:bCs/>
        </w:rPr>
        <w:t>8.8.Баланс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945"/>
        <w:gridCol w:w="1046"/>
        <w:gridCol w:w="1046"/>
        <w:gridCol w:w="1046"/>
        <w:gridCol w:w="1046"/>
        <w:gridCol w:w="1046"/>
      </w:tblGrid>
      <w:tr w:rsidR="008D2984" w:rsidRPr="008D2984" w14:paraId="1976CC6C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EF730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D97D3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633A7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083169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C5547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4026E3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09EBE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2020</w:t>
            </w:r>
          </w:p>
        </w:tc>
      </w:tr>
      <w:tr w:rsidR="008D2984" w:rsidRPr="008D2984" w14:paraId="0D074E76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D0633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3D0D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919 032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044FD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16 623 687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3792D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32 253 263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0C6FF8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47 918 111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302E8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63 570 614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68633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79 358 155</w:t>
            </w:r>
          </w:p>
        </w:tc>
      </w:tr>
      <w:tr w:rsidR="008D2984" w:rsidRPr="008D2984" w14:paraId="5DF9B31A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9C920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5BCA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3E9A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6827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87CF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F6A0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23A0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561D6E07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8D6FE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3CB35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95ED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7003D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12A95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B6ADF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9FD78F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4198A810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2DDBB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Запасы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12AF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961D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BBD2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F4CD5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76A80D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9B099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60013ADD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4366C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Итого оборотные активы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88116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919 032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CF725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16 623 687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20B3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32 253 263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5802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47 918 111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42D22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63 570 614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41407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79 358 155</w:t>
            </w:r>
          </w:p>
        </w:tc>
      </w:tr>
      <w:tr w:rsidR="008D2984" w:rsidRPr="008D2984" w14:paraId="57BCFEC9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C26D3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A2DC3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3 027 723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A8C1F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2 411 915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CE6BE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1 796 107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DA93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1 180 299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1CDA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564 491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BEA6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285E8C88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73ECA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Предоплаченные расходы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06FB9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4AE9B8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505B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84CF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DC73C5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22B93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40C1D222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206FC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Незавершенные инвестиции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2D99F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338E1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DEBD4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D130F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C107A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E9BF4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4C8C4615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72ACE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Итого внеоборотные активы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2137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3 027 723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205B6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2 411 915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20183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1 796 107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0FC18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1 180 299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4081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564 491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B69558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6D5E1704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969CC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lastRenderedPageBreak/>
              <w:t>Итого активы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C8C9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3 946 755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7AD374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19 035 601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0EC503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34 049 370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8BC96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49 098 410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79EAF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64 135 105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6F7166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79 358 155</w:t>
            </w:r>
          </w:p>
        </w:tc>
      </w:tr>
      <w:tr w:rsidR="008D2984" w:rsidRPr="008D2984" w14:paraId="6CD0FFB4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5E0CD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Краткосрочные обязательства по займам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DE51F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554 261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BCF7E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554 261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941114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554 261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0134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554 261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0F4C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554 261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BF3B4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5EBB4719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E88E3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0646E7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AEEF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EA53D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60CBF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3D155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26A78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13330295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36B30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Задолженность по налогам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3F9DE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128 817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55C9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247 820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DCF2E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247 820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E712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247 820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82BE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247 820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28257E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247 820</w:t>
            </w:r>
          </w:p>
        </w:tc>
      </w:tr>
      <w:tr w:rsidR="008D2984" w:rsidRPr="008D2984" w14:paraId="3F262079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6BD43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Долгосрочные обязательства по займам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7707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2 418 592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3300E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1 813 944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6EFDD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1 209 296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CEFD7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604 648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9DD0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10374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7D93ED50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B88ED6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Итого обязательства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C6928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3 101 670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AECF6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2 616 025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1738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2 011 377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890968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1 406 729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ACA0E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802 081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62486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247 820</w:t>
            </w:r>
          </w:p>
        </w:tc>
      </w:tr>
      <w:tr w:rsidR="008D2984" w:rsidRPr="008D2984" w14:paraId="50C168FC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041598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D21B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789 285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242FD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16 363 777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90CCE3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31 982 193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0E64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47 635 881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FD68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63 277 224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6395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79 054 535</w:t>
            </w:r>
          </w:p>
        </w:tc>
      </w:tr>
      <w:tr w:rsidR="008D2984" w:rsidRPr="008D2984" w14:paraId="49035AEA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56ADC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12F3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BC709F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396D55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45376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299D5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42A3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6B0CA547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396EE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Акционерный капитал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1ECB9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55 800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633AE4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55 800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713D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55 800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2034B5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55 800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2E04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55 800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35D3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55 800</w:t>
            </w:r>
          </w:p>
        </w:tc>
      </w:tr>
      <w:tr w:rsidR="008D2984" w:rsidRPr="008D2984" w14:paraId="71F1A923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D96DE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Итого собственный капитал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1A913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845 085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C0235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16 419 577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931C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32 037 993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853D9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47 691 681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58585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63 333 024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0296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79 110 335</w:t>
            </w:r>
          </w:p>
        </w:tc>
      </w:tr>
      <w:tr w:rsidR="008D2984" w:rsidRPr="008D2984" w14:paraId="31FC3F11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F2978D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Итого собственный капитал и обязательства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ACF589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3 946 755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43F2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19 035 601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82984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34 049 370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2D7F14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49 098 410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70D8B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64 135 105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37A686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79 358 155</w:t>
            </w:r>
          </w:p>
        </w:tc>
      </w:tr>
    </w:tbl>
    <w:p w14:paraId="350C4798" w14:textId="77777777" w:rsidR="006C0ADC" w:rsidRPr="00AD7A7A" w:rsidRDefault="006C0ADC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AD7A7A">
        <w:rPr>
          <w:rFonts w:ascii="Arial" w:eastAsia="Times New Roman" w:hAnsi="Arial" w:cs="Arial"/>
          <w:b/>
          <w:bCs/>
        </w:rPr>
        <w:t>8.9.График соотношения собственного и заемного капитала</w:t>
      </w:r>
    </w:p>
    <w:p w14:paraId="33235295" w14:textId="77777777" w:rsidR="006C0ADC" w:rsidRDefault="008D2984" w:rsidP="008D2984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5451211" wp14:editId="55D2FF60">
            <wp:extent cx="6480175" cy="3502797"/>
            <wp:effectExtent l="0" t="0" r="0" b="0"/>
            <wp:docPr id="5" name="Рисунок 5" descr="C:\2673C892\report-34.files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2673C892\report-34.files\image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ADC" w:rsidRPr="00AD7A7A">
        <w:rPr>
          <w:rFonts w:ascii="Arial" w:eastAsia="Times New Roman" w:hAnsi="Arial" w:cs="Arial"/>
          <w:b/>
          <w:bCs/>
        </w:rPr>
        <w:t>8.1</w:t>
      </w:r>
      <w:r w:rsidR="0033056A" w:rsidRPr="00AD7A7A">
        <w:rPr>
          <w:rFonts w:ascii="Arial" w:eastAsia="Times New Roman" w:hAnsi="Arial" w:cs="Arial"/>
          <w:b/>
          <w:bCs/>
        </w:rPr>
        <w:t>0</w:t>
      </w:r>
      <w:r w:rsidR="006C0ADC" w:rsidRPr="00AD7A7A">
        <w:rPr>
          <w:rFonts w:ascii="Arial" w:eastAsia="Times New Roman" w:hAnsi="Arial" w:cs="Arial"/>
          <w:b/>
          <w:bCs/>
        </w:rPr>
        <w:t>.Финансовые показатели</w:t>
      </w:r>
    </w:p>
    <w:p w14:paraId="6D23F917" w14:textId="77777777" w:rsidR="008D2984" w:rsidRPr="008D2984" w:rsidRDefault="008D2984" w:rsidP="008D298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8"/>
        <w:gridCol w:w="856"/>
        <w:gridCol w:w="883"/>
        <w:gridCol w:w="883"/>
        <w:gridCol w:w="883"/>
        <w:gridCol w:w="883"/>
        <w:gridCol w:w="883"/>
      </w:tblGrid>
      <w:tr w:rsidR="008D2984" w:rsidRPr="008D2984" w14:paraId="10A12E85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17D4D4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C8B07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7E665B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299098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CE167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7FD927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BA7181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2020</w:t>
            </w:r>
          </w:p>
        </w:tc>
      </w:tr>
      <w:tr w:rsidR="008D2984" w:rsidRPr="008D2984" w14:paraId="5ABFB26D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8250D4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Показатели ликвидности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3847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CE26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767B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26B1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40D2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8F8D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</w:tr>
      <w:tr w:rsidR="008D2984" w:rsidRPr="008D2984" w14:paraId="3883702E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CDF06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Коэффициент текущей ликвидности (CR), 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495A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F56B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2 073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CF1CF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4 021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6680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5 974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218E9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7 926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8EE1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32 022</w:t>
            </w:r>
          </w:p>
        </w:tc>
      </w:tr>
      <w:tr w:rsidR="008D2984" w:rsidRPr="008D2984" w14:paraId="581F6C6D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35D8B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Коэффициент срочной ликвидности (QR), 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8664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D78D6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2 073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586E5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4 021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D520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5 974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9185C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7 926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600F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32 022</w:t>
            </w:r>
          </w:p>
        </w:tc>
      </w:tr>
      <w:tr w:rsidR="008D2984" w:rsidRPr="008D2984" w14:paraId="306C747D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F7EFE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Чистый оборотный капитал (NWC)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7B79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235 954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B8D4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15 821 606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0799B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31 451 183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A0A88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47 116 031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DC23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62 768 534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C0B85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79 110 335</w:t>
            </w:r>
          </w:p>
        </w:tc>
      </w:tr>
      <w:tr w:rsidR="008D2984" w:rsidRPr="008D2984" w14:paraId="7990C493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DB08F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Показатели оборачиваемости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B2CE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744C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7825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DFB52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5241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70D9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</w:tr>
      <w:tr w:rsidR="008D2984" w:rsidRPr="008D2984" w14:paraId="4916518C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22520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Коэф. оборачиваемости запасов (IT)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721D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A913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2EAB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242D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A46C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B48D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135A27F0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4341D8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Коэф. оборачиваемости оборотного капитала (WCT)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2017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-234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E1D3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2FC8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CDA59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5C18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EE630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</w:tr>
      <w:tr w:rsidR="008D2984" w:rsidRPr="008D2984" w14:paraId="727CD7E5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AE999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Коэф. оборачиваемости активов (AT)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04A0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4D84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298DD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3ECA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0A208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DAEE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</w:tr>
      <w:tr w:rsidR="008D2984" w:rsidRPr="008D2984" w14:paraId="55DD3925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735A90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Коэф. оборач. дебиторской задолж. в днях (ACP)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60F3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2A71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01B3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10868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61E2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BF4C4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3C7A3903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630FC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Коэф. оборач. кредиторской задолж. в днях (PТ)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F206A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5AC4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EEC7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21A44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85A4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D881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3E0E8C3D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EA0873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lastRenderedPageBreak/>
              <w:t>Показатели финансовой устойчивости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2EDE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CC33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A76E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8FD51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F433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1E5E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</w:tr>
      <w:tr w:rsidR="008D2984" w:rsidRPr="008D2984" w14:paraId="122CD8A5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26E384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Суммарные обязательства к активам (TD/TA), 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3134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63EF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B475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D208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6F81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9A5D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3D46E607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7FDEBF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Долгоср. обязат. к активам (LTD/TA), 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1370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F9DC9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16CA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1C83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AAA6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791F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32D2DE37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F370B5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Коэффициент покрытия платежей по долгу (DSCR)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7CB9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B032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05B79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087A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FDD5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A3E3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28</w:t>
            </w:r>
          </w:p>
        </w:tc>
      </w:tr>
      <w:tr w:rsidR="008D2984" w:rsidRPr="008D2984" w14:paraId="594560CA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3A9F6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Долг / EBITDA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C353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303B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2FAF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2D45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9A65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0089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5D4FCD20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9F157A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Коэффициент покрытия процентов (ICR)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07CFF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C2577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1C85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90A61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3FFE4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A6EF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445</w:t>
            </w:r>
          </w:p>
        </w:tc>
      </w:tr>
      <w:tr w:rsidR="008D2984" w:rsidRPr="008D2984" w14:paraId="0451B082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D24D5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Средний срок погашения долга (AMD)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FAE1E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97C0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76D2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83913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66C43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827F1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368E5F66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D0BF8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Коэффициент автономии, 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1116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5238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1226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2796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E83B0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DA13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100</w:t>
            </w:r>
          </w:p>
        </w:tc>
      </w:tr>
      <w:tr w:rsidR="008D2984" w:rsidRPr="008D2984" w14:paraId="622E5E03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E8A2C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Коэффициент финансового риска, 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783B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4D32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E4762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47AF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F6C8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2E2A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0</w:t>
            </w:r>
          </w:p>
        </w:tc>
      </w:tr>
      <w:tr w:rsidR="008D2984" w:rsidRPr="008D2984" w14:paraId="0BF9E77C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97328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Операционный рычаг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2385B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EBD6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55AD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B6B1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8EC3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AA1B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</w:t>
            </w:r>
          </w:p>
        </w:tc>
      </w:tr>
      <w:tr w:rsidR="008D2984" w:rsidRPr="008D2984" w14:paraId="66D3D457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22DE8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Показатели рентабельности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7D70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1E94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F6E0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C306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A8D1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31D3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</w:tr>
      <w:tr w:rsidR="008D2984" w:rsidRPr="008D2984" w14:paraId="22296A39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85EAE4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Коэф. рентабельности валовой прибыли (GPM), 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10C2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8B765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483A2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BD3B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6F73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7C97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</w:t>
            </w:r>
          </w:p>
        </w:tc>
      </w:tr>
      <w:tr w:rsidR="008D2984" w:rsidRPr="008D2984" w14:paraId="63FF6244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CCDD2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Коэф. рентабельности чистой прибыли (NPM), 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0C53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A6CE0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FB96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93B3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81F57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B398F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41</w:t>
            </w:r>
          </w:p>
        </w:tc>
      </w:tr>
      <w:tr w:rsidR="008D2984" w:rsidRPr="008D2984" w14:paraId="1C74FC19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69A956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Рентабельность инвестиций (ROI), 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231E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0D604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6F174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D68C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0A2EB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E300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22</w:t>
            </w:r>
          </w:p>
        </w:tc>
      </w:tr>
      <w:tr w:rsidR="008D2984" w:rsidRPr="008D2984" w14:paraId="0D851DAD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7FB1C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Рентабельность собственного капитала (ROE), 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94B9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-4 618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84F72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0B831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FF77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59DB1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F8D1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22</w:t>
            </w:r>
          </w:p>
        </w:tc>
      </w:tr>
      <w:tr w:rsidR="008D2984" w:rsidRPr="008D2984" w14:paraId="5BC2890A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D039CF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Фондорентабельность, 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68A5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3745F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4CED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785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F85A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1 112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6AA4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1 896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EA37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6 445</w:t>
            </w:r>
          </w:p>
        </w:tc>
      </w:tr>
      <w:tr w:rsidR="008D2984" w:rsidRPr="008D2984" w14:paraId="6B42DF63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1018ED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Денежные потоки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92332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E832F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82D08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47D0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9E19D7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216D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</w:p>
        </w:tc>
      </w:tr>
      <w:tr w:rsidR="008D2984" w:rsidRPr="008D2984" w14:paraId="6BD0B23F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80DC63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Cвободный денежный поток проекта (FCFF)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3B2E3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-2 091 985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257B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16 498 003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2D3DC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16 380 600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91F1D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16 380 600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B9179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16 380 600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8A50E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16 380 600</w:t>
            </w:r>
          </w:p>
        </w:tc>
      </w:tr>
      <w:tr w:rsidR="008D2984" w:rsidRPr="008D2984" w14:paraId="4F9CB0D1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30283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Cвободный денежный поток для владельцев бизнеса (FCFE)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43D85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845 597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0900AB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15 515 954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B626F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15 483 202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AC0CA6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15 567 852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E0B5A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15 652 503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66DBC" w14:textId="77777777" w:rsidR="008D2984" w:rsidRPr="008D2984" w:rsidRDefault="008D2984" w:rsidP="008D2984">
            <w:pPr>
              <w:pStyle w:val="ac"/>
              <w:jc w:val="right"/>
              <w:rPr>
                <w:sz w:val="18"/>
                <w:szCs w:val="18"/>
              </w:rPr>
            </w:pPr>
            <w:r w:rsidRPr="008D2984">
              <w:rPr>
                <w:sz w:val="18"/>
                <w:szCs w:val="18"/>
              </w:rPr>
              <w:t>15 787 541</w:t>
            </w:r>
          </w:p>
        </w:tc>
      </w:tr>
    </w:tbl>
    <w:p w14:paraId="493834F1" w14:textId="77777777" w:rsidR="006C0ADC" w:rsidRPr="006E402C" w:rsidRDefault="006C0ADC" w:rsidP="006E402C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AD7A7A">
        <w:rPr>
          <w:rFonts w:ascii="Arial" w:eastAsia="Times New Roman" w:hAnsi="Arial" w:cs="Arial"/>
          <w:b/>
          <w:bCs/>
        </w:rPr>
        <w:t>8.1</w:t>
      </w:r>
      <w:r w:rsidR="0033056A" w:rsidRPr="00AD7A7A">
        <w:rPr>
          <w:rFonts w:ascii="Arial" w:eastAsia="Times New Roman" w:hAnsi="Arial" w:cs="Arial"/>
          <w:b/>
          <w:bCs/>
        </w:rPr>
        <w:t>1</w:t>
      </w:r>
      <w:r w:rsidRPr="00AD7A7A">
        <w:rPr>
          <w:rFonts w:ascii="Arial" w:eastAsia="Times New Roman" w:hAnsi="Arial" w:cs="Arial"/>
          <w:b/>
          <w:bCs/>
        </w:rPr>
        <w:t>.График рента</w:t>
      </w:r>
      <w:r w:rsidR="006E402C">
        <w:rPr>
          <w:rFonts w:ascii="Arial" w:eastAsia="Times New Roman" w:hAnsi="Arial" w:cs="Arial"/>
          <w:b/>
          <w:bCs/>
        </w:rPr>
        <w:t>бельности собственного капитала</w:t>
      </w:r>
    </w:p>
    <w:p w14:paraId="0C53D46D" w14:textId="77777777" w:rsidR="0033056A" w:rsidRPr="00AD7A7A" w:rsidRDefault="008D2984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1A9BE09E" wp14:editId="6904BF99">
            <wp:extent cx="6480175" cy="3502797"/>
            <wp:effectExtent l="0" t="0" r="0" b="0"/>
            <wp:docPr id="7" name="Рисунок 7" descr="C:\2673C892\report-34.files\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2673C892\report-34.files\image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90908" w14:textId="77777777" w:rsidR="008D2984" w:rsidRDefault="008D2984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</w:p>
    <w:p w14:paraId="00AC2A90" w14:textId="77777777" w:rsidR="00035450" w:rsidRDefault="00035450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</w:p>
    <w:p w14:paraId="67E981B2" w14:textId="77777777" w:rsidR="006C0ADC" w:rsidRPr="00AD7A7A" w:rsidRDefault="006C0ADC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AD7A7A">
        <w:rPr>
          <w:rFonts w:ascii="Arial" w:eastAsia="Times New Roman" w:hAnsi="Arial" w:cs="Arial"/>
          <w:b/>
          <w:bCs/>
        </w:rPr>
        <w:t>8.1</w:t>
      </w:r>
      <w:r w:rsidR="0033056A" w:rsidRPr="00AD7A7A">
        <w:rPr>
          <w:rFonts w:ascii="Arial" w:eastAsia="Times New Roman" w:hAnsi="Arial" w:cs="Arial"/>
          <w:b/>
          <w:bCs/>
        </w:rPr>
        <w:t>2</w:t>
      </w:r>
      <w:r w:rsidRPr="00AD7A7A">
        <w:rPr>
          <w:rFonts w:ascii="Arial" w:eastAsia="Times New Roman" w:hAnsi="Arial" w:cs="Arial"/>
          <w:b/>
          <w:bCs/>
        </w:rPr>
        <w:t>.План финансирования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3"/>
        <w:gridCol w:w="1021"/>
        <w:gridCol w:w="929"/>
        <w:gridCol w:w="929"/>
        <w:gridCol w:w="929"/>
        <w:gridCol w:w="929"/>
        <w:gridCol w:w="929"/>
      </w:tblGrid>
      <w:tr w:rsidR="008D2984" w:rsidRPr="008D2984" w14:paraId="79A281AB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216A07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D3DC0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6B2DB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88009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849223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743C0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EDA1E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2020</w:t>
            </w:r>
          </w:p>
        </w:tc>
      </w:tr>
      <w:tr w:rsidR="008D2984" w:rsidRPr="008D2984" w14:paraId="28377FC7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575FA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Финансирование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BF79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3 023 240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590A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3A3C3F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5E28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F296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93693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23426047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DBC3F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Погашение кредитов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BBD9E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50 387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60C47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604 648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1A3E8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604 648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9EA4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604 648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C738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604 648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94A4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554 261</w:t>
            </w:r>
          </w:p>
        </w:tc>
      </w:tr>
      <w:tr w:rsidR="008D2984" w:rsidRPr="008D2984" w14:paraId="7CB96A4E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745444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Выплаты процентов по займам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191B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35 271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EF6BD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377 401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C766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292 750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7C4D5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208 100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6F0AE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123 449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BF9C3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38 798</w:t>
            </w:r>
          </w:p>
        </w:tc>
      </w:tr>
      <w:tr w:rsidR="008D2984" w:rsidRPr="008D2984" w14:paraId="0B85F993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02293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Лизинговые платежи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B658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1C255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6900C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4F071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EE2ED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4907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19054140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C42AA2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Пополнение собственного капитала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46576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D54D3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F04CE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8089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D38D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1AFA69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1F76FE32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A4E314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Другие поступления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86443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17 636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B2AB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188 701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41A5A9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146 375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D2AA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96 996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DAE013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31FC7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0</w:t>
            </w:r>
          </w:p>
        </w:tc>
      </w:tr>
      <w:tr w:rsidR="008D2984" w:rsidRPr="008D2984" w14:paraId="67E2746B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28308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Денежный поток от финансовой деятельности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98C99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2 955 217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37006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-793 349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2D50A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-751 023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AEEAD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-715 752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2359E8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-728 097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D0B2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-593 059</w:t>
            </w:r>
          </w:p>
        </w:tc>
      </w:tr>
    </w:tbl>
    <w:p w14:paraId="75991A1D" w14:textId="77777777" w:rsidR="006C0ADC" w:rsidRPr="00AD7A7A" w:rsidRDefault="006C0ADC" w:rsidP="009877F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AD7A7A">
        <w:rPr>
          <w:rFonts w:ascii="Arial" w:eastAsia="Times New Roman" w:hAnsi="Arial" w:cs="Arial"/>
          <w:b/>
          <w:bCs/>
        </w:rPr>
        <w:t>8.1</w:t>
      </w:r>
      <w:r w:rsidR="0033056A" w:rsidRPr="00AD7A7A">
        <w:rPr>
          <w:rFonts w:ascii="Arial" w:eastAsia="Times New Roman" w:hAnsi="Arial" w:cs="Arial"/>
          <w:b/>
          <w:bCs/>
        </w:rPr>
        <w:t>3</w:t>
      </w:r>
      <w:r w:rsidRPr="00AD7A7A">
        <w:rPr>
          <w:rFonts w:ascii="Arial" w:eastAsia="Times New Roman" w:hAnsi="Arial" w:cs="Arial"/>
          <w:b/>
          <w:bCs/>
        </w:rPr>
        <w:t>.Анализ безубыточности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4"/>
        <w:gridCol w:w="955"/>
        <w:gridCol w:w="1058"/>
        <w:gridCol w:w="1058"/>
        <w:gridCol w:w="1058"/>
        <w:gridCol w:w="1058"/>
        <w:gridCol w:w="1058"/>
      </w:tblGrid>
      <w:tr w:rsidR="008D2984" w:rsidRPr="008D2984" w14:paraId="0148CAAE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BC44C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65187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2918B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651BF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AD478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65CF65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21A53" w14:textId="77777777" w:rsidR="008D2984" w:rsidRPr="008D2984" w:rsidRDefault="008D2984" w:rsidP="008D2984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D2984">
              <w:rPr>
                <w:b/>
                <w:sz w:val="20"/>
                <w:szCs w:val="20"/>
              </w:rPr>
              <w:t>2020</w:t>
            </w:r>
          </w:p>
        </w:tc>
      </w:tr>
      <w:tr w:rsidR="008D2984" w:rsidRPr="008D2984" w14:paraId="734F396D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437AC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Выручка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89FBF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4 293 900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534A8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38 496 000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1FBCE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38 496 000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5E189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38 496 000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9F41F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38 496 000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741A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38 496 000</w:t>
            </w:r>
          </w:p>
        </w:tc>
      </w:tr>
      <w:tr w:rsidR="008D2984" w:rsidRPr="008D2984" w14:paraId="00BF1D38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AF1A0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Постоянные издержки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457A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1 623 008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44571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10 213 329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8BF5D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10 128 678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23F48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10 044 028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528799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9 959 377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8B546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9 823 409</w:t>
            </w:r>
          </w:p>
        </w:tc>
      </w:tr>
      <w:tr w:rsidR="008D2984" w:rsidRPr="008D2984" w14:paraId="690AC4EC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09834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Переменные издержки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6BD8D5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1 791 675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A55C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11 997 000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A3498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11 997 000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0A1F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11 997 000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2F047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11 997 000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C8A264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11 997 000</w:t>
            </w:r>
          </w:p>
        </w:tc>
      </w:tr>
      <w:tr w:rsidR="008D2984" w:rsidRPr="008D2984" w14:paraId="4128C73A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316F78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Прибыль от реализации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E3159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879 217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80C9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16 285 671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87803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16 370 322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105E5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16 454 972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CC174F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16 539 623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A6E193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16 675 591</w:t>
            </w:r>
          </w:p>
        </w:tc>
      </w:tr>
      <w:tr w:rsidR="008D2984" w:rsidRPr="008D2984" w14:paraId="5846F6AC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6FDB9A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Точка безубыточности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8937C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4 079 449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EF58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14 837 251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D409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14 714 276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2A0F8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14 591 301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5F69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14 468 326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247BE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14 270 801</w:t>
            </w:r>
          </w:p>
        </w:tc>
      </w:tr>
      <w:tr w:rsidR="008D2984" w:rsidRPr="008D2984" w14:paraId="59A36384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21C98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Запас финансовой прочности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FD393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214 451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49EDE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23 658 749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F9D37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23 781 724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F1667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23 904 699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B5BF0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24 027 674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2DCF5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24 225 199</w:t>
            </w:r>
          </w:p>
        </w:tc>
      </w:tr>
      <w:tr w:rsidR="008D2984" w:rsidRPr="008D2984" w14:paraId="72A7C3A7" w14:textId="77777777" w:rsidTr="008D29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DA7DA" w14:textId="77777777" w:rsidR="008D2984" w:rsidRPr="008D2984" w:rsidRDefault="008D2984" w:rsidP="008D2984">
            <w:pPr>
              <w:pStyle w:val="ac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Запас финансовой прочности, % к выручке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D3B6D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2D875B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EA83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773CA2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E1514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5B6E6A" w14:textId="77777777" w:rsidR="008D2984" w:rsidRPr="008D2984" w:rsidRDefault="008D2984" w:rsidP="008D2984">
            <w:pPr>
              <w:pStyle w:val="ac"/>
              <w:jc w:val="right"/>
              <w:rPr>
                <w:sz w:val="20"/>
                <w:szCs w:val="20"/>
              </w:rPr>
            </w:pPr>
            <w:r w:rsidRPr="008D2984">
              <w:rPr>
                <w:sz w:val="20"/>
                <w:szCs w:val="20"/>
              </w:rPr>
              <w:t>63</w:t>
            </w:r>
          </w:p>
        </w:tc>
      </w:tr>
    </w:tbl>
    <w:p w14:paraId="2909D448" w14:textId="77777777" w:rsidR="006C7C49" w:rsidRPr="00AD7A7A" w:rsidRDefault="006C7C49" w:rsidP="009877F1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</w:rPr>
      </w:pPr>
      <w:r w:rsidRPr="00AD7A7A">
        <w:rPr>
          <w:rFonts w:ascii="Arial" w:eastAsia="Times New Roman" w:hAnsi="Arial" w:cs="Arial"/>
          <w:b/>
          <w:bCs/>
          <w:kern w:val="36"/>
        </w:rPr>
        <w:t>9. Приложения</w:t>
      </w:r>
    </w:p>
    <w:p w14:paraId="7921964F" w14:textId="77777777" w:rsidR="006C7C49" w:rsidRPr="00AD7A7A" w:rsidRDefault="006C7C49" w:rsidP="009877F1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</w:rPr>
      </w:pPr>
      <w:r w:rsidRPr="00AD7A7A">
        <w:rPr>
          <w:rFonts w:ascii="Arial" w:eastAsia="Times New Roman" w:hAnsi="Arial" w:cs="Arial"/>
          <w:bCs/>
          <w:kern w:val="36"/>
        </w:rPr>
        <w:t>Копии всех документов, имеющих непосредственное отношение к данному бизнес-проекту.</w:t>
      </w:r>
    </w:p>
    <w:p w14:paraId="189051D5" w14:textId="77777777" w:rsidR="00E34B79" w:rsidRDefault="00E34B79" w:rsidP="009877F1">
      <w:pPr>
        <w:jc w:val="both"/>
        <w:rPr>
          <w:rFonts w:ascii="Arial" w:hAnsi="Arial" w:cs="Arial"/>
        </w:rPr>
        <w:sectPr w:rsidR="00E34B79" w:rsidSect="00065438">
          <w:headerReference w:type="default" r:id="rId14"/>
          <w:footerReference w:type="default" r:id="rId15"/>
          <w:pgSz w:w="11906" w:h="16838"/>
          <w:pgMar w:top="97" w:right="567" w:bottom="851" w:left="1134" w:header="113" w:footer="0" w:gutter="0"/>
          <w:cols w:space="708"/>
          <w:docGrid w:linePitch="360"/>
        </w:sectPr>
      </w:pPr>
    </w:p>
    <w:p w14:paraId="73A0190A" w14:textId="77777777" w:rsidR="00E34B79" w:rsidRPr="00814CDD" w:rsidRDefault="00E34B79" w:rsidP="00E34B79">
      <w:pPr>
        <w:jc w:val="both"/>
        <w:rPr>
          <w:rFonts w:ascii="Arial" w:hAnsi="Arial" w:cs="Arial"/>
          <w:b/>
        </w:rPr>
      </w:pPr>
      <w:r w:rsidRPr="00814CDD">
        <w:rPr>
          <w:rFonts w:ascii="Arial" w:hAnsi="Arial" w:cs="Arial"/>
          <w:b/>
        </w:rPr>
        <w:lastRenderedPageBreak/>
        <w:t>Приложение 1</w:t>
      </w:r>
    </w:p>
    <w:p w14:paraId="5FED8B78" w14:textId="77777777" w:rsidR="00E34B79" w:rsidRPr="00824E8A" w:rsidRDefault="00E34B79" w:rsidP="00E34B79">
      <w:pPr>
        <w:jc w:val="both"/>
        <w:rPr>
          <w:rFonts w:ascii="Arial" w:hAnsi="Arial" w:cs="Arial"/>
          <w:b/>
        </w:rPr>
      </w:pPr>
      <w:r w:rsidRPr="00814CDD">
        <w:rPr>
          <w:rFonts w:ascii="Arial" w:hAnsi="Arial" w:cs="Arial"/>
          <w:b/>
        </w:rPr>
        <w:t>Отчет о движении денежных средств (кэш-фло)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572"/>
        <w:gridCol w:w="2509"/>
        <w:gridCol w:w="2302"/>
        <w:gridCol w:w="2299"/>
      </w:tblGrid>
      <w:tr w:rsidR="008D2984" w:rsidRPr="004B75EC" w14:paraId="5865CA6D" w14:textId="77777777" w:rsidTr="008D2984">
        <w:trPr>
          <w:trHeight w:val="255"/>
        </w:trPr>
        <w:tc>
          <w:tcPr>
            <w:tcW w:w="2733" w:type="pct"/>
            <w:hideMark/>
          </w:tcPr>
          <w:p w14:paraId="370C57BB" w14:textId="77777777" w:rsidR="008D2984" w:rsidRPr="004B75EC" w:rsidRDefault="008D2984" w:rsidP="00E34B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14:paraId="6F8E724E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734" w:type="pct"/>
            <w:hideMark/>
          </w:tcPr>
          <w:p w14:paraId="46C3FE37" w14:textId="77777777" w:rsidR="008D2984" w:rsidRPr="004B75EC" w:rsidRDefault="008D2984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11.2015</w:t>
            </w:r>
          </w:p>
        </w:tc>
        <w:tc>
          <w:tcPr>
            <w:tcW w:w="733" w:type="pct"/>
            <w:hideMark/>
          </w:tcPr>
          <w:p w14:paraId="67FC62C3" w14:textId="77777777" w:rsidR="008D2984" w:rsidRPr="004B75EC" w:rsidRDefault="008D2984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12.2015</w:t>
            </w:r>
          </w:p>
        </w:tc>
      </w:tr>
      <w:tr w:rsidR="008D2984" w:rsidRPr="004B75EC" w14:paraId="31265BF3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54138D8A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Поступления от продаж</w:t>
            </w:r>
          </w:p>
        </w:tc>
        <w:tc>
          <w:tcPr>
            <w:tcW w:w="800" w:type="pct"/>
          </w:tcPr>
          <w:p w14:paraId="0D29CE16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pct"/>
            <w:hideMark/>
          </w:tcPr>
          <w:p w14:paraId="17D3EB8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1085900,00</w:t>
            </w:r>
          </w:p>
        </w:tc>
        <w:tc>
          <w:tcPr>
            <w:tcW w:w="733" w:type="pct"/>
            <w:hideMark/>
          </w:tcPr>
          <w:p w14:paraId="37FE483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</w:tr>
      <w:tr w:rsidR="008D2984" w:rsidRPr="004B75EC" w14:paraId="55314FA4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27A2428F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Затраты на материалы и комплектующие</w:t>
            </w:r>
          </w:p>
        </w:tc>
        <w:tc>
          <w:tcPr>
            <w:tcW w:w="800" w:type="pct"/>
          </w:tcPr>
          <w:p w14:paraId="16E03427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pct"/>
            <w:hideMark/>
          </w:tcPr>
          <w:p w14:paraId="323D8B9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791925,00</w:t>
            </w:r>
          </w:p>
        </w:tc>
        <w:tc>
          <w:tcPr>
            <w:tcW w:w="733" w:type="pct"/>
            <w:hideMark/>
          </w:tcPr>
          <w:p w14:paraId="7E210E5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</w:tr>
      <w:tr w:rsidR="008D2984" w:rsidRPr="004B75EC" w14:paraId="1906E400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5FC92D9A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Затраты на сдельную заработную плату</w:t>
            </w:r>
          </w:p>
        </w:tc>
        <w:tc>
          <w:tcPr>
            <w:tcW w:w="800" w:type="pct"/>
          </w:tcPr>
          <w:p w14:paraId="43E763C8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  <w:hideMark/>
          </w:tcPr>
          <w:p w14:paraId="1EEBCCA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3" w:type="pct"/>
            <w:hideMark/>
          </w:tcPr>
          <w:p w14:paraId="5716996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0D884499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38658B99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Выплаты персоналу по заработной плате</w:t>
            </w:r>
          </w:p>
        </w:tc>
        <w:tc>
          <w:tcPr>
            <w:tcW w:w="800" w:type="pct"/>
          </w:tcPr>
          <w:p w14:paraId="2AA93DE1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  <w:hideMark/>
          </w:tcPr>
          <w:p w14:paraId="39B7BDA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733" w:type="pct"/>
            <w:hideMark/>
          </w:tcPr>
          <w:p w14:paraId="58F36C2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</w:tr>
      <w:tr w:rsidR="008D2984" w:rsidRPr="004B75EC" w14:paraId="4C18D965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3FBC58CE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выплаты</w:t>
            </w:r>
          </w:p>
        </w:tc>
        <w:tc>
          <w:tcPr>
            <w:tcW w:w="800" w:type="pct"/>
          </w:tcPr>
          <w:p w14:paraId="37A7ABA8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pct"/>
            <w:hideMark/>
          </w:tcPr>
          <w:p w14:paraId="3671172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733" w:type="pct"/>
            <w:hideMark/>
          </w:tcPr>
          <w:p w14:paraId="2B93470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</w:tr>
      <w:tr w:rsidR="008D2984" w:rsidRPr="004B75EC" w14:paraId="58AE1EA9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7058C936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Выплата налогов</w:t>
            </w:r>
          </w:p>
        </w:tc>
        <w:tc>
          <w:tcPr>
            <w:tcW w:w="800" w:type="pct"/>
          </w:tcPr>
          <w:p w14:paraId="192C0E70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4" w:type="pct"/>
            <w:hideMark/>
          </w:tcPr>
          <w:p w14:paraId="4A328ED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3" w:type="pct"/>
            <w:hideMark/>
          </w:tcPr>
          <w:p w14:paraId="109FACA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</w:tr>
      <w:tr w:rsidR="008D2984" w:rsidRPr="004B75EC" w14:paraId="737F683B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2ADB1D80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Денежный поток от операционной деятельности</w:t>
            </w:r>
          </w:p>
        </w:tc>
        <w:tc>
          <w:tcPr>
            <w:tcW w:w="800" w:type="pct"/>
          </w:tcPr>
          <w:p w14:paraId="330784C1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4" w:type="pct"/>
            <w:hideMark/>
          </w:tcPr>
          <w:p w14:paraId="427C9E0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-452985,00</w:t>
            </w:r>
          </w:p>
        </w:tc>
        <w:tc>
          <w:tcPr>
            <w:tcW w:w="733" w:type="pct"/>
            <w:hideMark/>
          </w:tcPr>
          <w:p w14:paraId="41C6678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</w:tr>
      <w:tr w:rsidR="008D2984" w:rsidRPr="004B75EC" w14:paraId="6D498032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79CEA1BB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800" w:type="pct"/>
          </w:tcPr>
          <w:p w14:paraId="071F7E58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4" w:type="pct"/>
            <w:hideMark/>
          </w:tcPr>
          <w:p w14:paraId="5E3EAFB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3079040,00</w:t>
            </w:r>
          </w:p>
        </w:tc>
        <w:tc>
          <w:tcPr>
            <w:tcW w:w="733" w:type="pct"/>
            <w:hideMark/>
          </w:tcPr>
          <w:p w14:paraId="25E8C13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0782FF4E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37C7EBDC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Продажа основных средств</w:t>
            </w:r>
          </w:p>
        </w:tc>
        <w:tc>
          <w:tcPr>
            <w:tcW w:w="800" w:type="pct"/>
          </w:tcPr>
          <w:p w14:paraId="0BB02DC4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pct"/>
            <w:hideMark/>
          </w:tcPr>
          <w:p w14:paraId="00D87FB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3" w:type="pct"/>
            <w:hideMark/>
          </w:tcPr>
          <w:p w14:paraId="0CA7415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7598BD15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4788F7A3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Денежный поток от инвестиционной деятельности</w:t>
            </w:r>
          </w:p>
        </w:tc>
        <w:tc>
          <w:tcPr>
            <w:tcW w:w="800" w:type="pct"/>
          </w:tcPr>
          <w:p w14:paraId="6C91156C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4" w:type="pct"/>
            <w:hideMark/>
          </w:tcPr>
          <w:p w14:paraId="14EFB34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-3079040,00</w:t>
            </w:r>
          </w:p>
        </w:tc>
        <w:tc>
          <w:tcPr>
            <w:tcW w:w="733" w:type="pct"/>
            <w:hideMark/>
          </w:tcPr>
          <w:p w14:paraId="4ABDFCD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13DC2DC9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7F9AC2B0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Поступление кредитов</w:t>
            </w:r>
          </w:p>
        </w:tc>
        <w:tc>
          <w:tcPr>
            <w:tcW w:w="800" w:type="pct"/>
          </w:tcPr>
          <w:p w14:paraId="6F2BE813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pct"/>
            <w:hideMark/>
          </w:tcPr>
          <w:p w14:paraId="027310C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3023240,00</w:t>
            </w:r>
          </w:p>
        </w:tc>
        <w:tc>
          <w:tcPr>
            <w:tcW w:w="733" w:type="pct"/>
            <w:hideMark/>
          </w:tcPr>
          <w:p w14:paraId="135736C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79703AF7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00D52DD2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кредитов</w:t>
            </w:r>
          </w:p>
        </w:tc>
        <w:tc>
          <w:tcPr>
            <w:tcW w:w="800" w:type="pct"/>
          </w:tcPr>
          <w:p w14:paraId="0D4B94CE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4" w:type="pct"/>
            <w:hideMark/>
          </w:tcPr>
          <w:p w14:paraId="2798493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3" w:type="pct"/>
            <w:hideMark/>
          </w:tcPr>
          <w:p w14:paraId="183D0ED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</w:tr>
      <w:tr w:rsidR="008D2984" w:rsidRPr="004B75EC" w14:paraId="563E6C70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619315E5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Выплаты процентов по займам</w:t>
            </w:r>
          </w:p>
        </w:tc>
        <w:tc>
          <w:tcPr>
            <w:tcW w:w="800" w:type="pct"/>
          </w:tcPr>
          <w:p w14:paraId="62BBD3AC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4" w:type="pct"/>
            <w:hideMark/>
          </w:tcPr>
          <w:p w14:paraId="5AB4536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3" w:type="pct"/>
            <w:hideMark/>
          </w:tcPr>
          <w:p w14:paraId="52EFD80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35271,13</w:t>
            </w:r>
          </w:p>
        </w:tc>
      </w:tr>
      <w:tr w:rsidR="008D2984" w:rsidRPr="004B75EC" w14:paraId="161864D6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33D2E8DE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Лизинговые платежи</w:t>
            </w:r>
          </w:p>
        </w:tc>
        <w:tc>
          <w:tcPr>
            <w:tcW w:w="800" w:type="pct"/>
          </w:tcPr>
          <w:p w14:paraId="3D3C60DE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4" w:type="pct"/>
            <w:hideMark/>
          </w:tcPr>
          <w:p w14:paraId="505D04C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3" w:type="pct"/>
            <w:hideMark/>
          </w:tcPr>
          <w:p w14:paraId="1B8D483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08BE5E34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40E12D13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Собственный (акционерный) капитал</w:t>
            </w:r>
          </w:p>
        </w:tc>
        <w:tc>
          <w:tcPr>
            <w:tcW w:w="800" w:type="pct"/>
          </w:tcPr>
          <w:p w14:paraId="198B08BF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4" w:type="pct"/>
            <w:hideMark/>
          </w:tcPr>
          <w:p w14:paraId="05DB4ED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3" w:type="pct"/>
            <w:hideMark/>
          </w:tcPr>
          <w:p w14:paraId="496D7F6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18EF8F02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0A30B00F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Выплата дивидендов</w:t>
            </w:r>
          </w:p>
        </w:tc>
        <w:tc>
          <w:tcPr>
            <w:tcW w:w="800" w:type="pct"/>
          </w:tcPr>
          <w:p w14:paraId="08DEE7A6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4" w:type="pct"/>
            <w:hideMark/>
          </w:tcPr>
          <w:p w14:paraId="6A69879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3" w:type="pct"/>
            <w:hideMark/>
          </w:tcPr>
          <w:p w14:paraId="6D84C11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2E94B7FB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394DED82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поступления</w:t>
            </w:r>
          </w:p>
        </w:tc>
        <w:tc>
          <w:tcPr>
            <w:tcW w:w="800" w:type="pct"/>
          </w:tcPr>
          <w:p w14:paraId="7D9D6D63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4" w:type="pct"/>
            <w:hideMark/>
          </w:tcPr>
          <w:p w14:paraId="1B7A750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3" w:type="pct"/>
            <w:hideMark/>
          </w:tcPr>
          <w:p w14:paraId="43E7CC4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17635,57</w:t>
            </w:r>
          </w:p>
        </w:tc>
      </w:tr>
      <w:tr w:rsidR="008D2984" w:rsidRPr="004B75EC" w14:paraId="35A50117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1A62D926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Денежный поток от финансовой деятельности</w:t>
            </w:r>
          </w:p>
        </w:tc>
        <w:tc>
          <w:tcPr>
            <w:tcW w:w="800" w:type="pct"/>
          </w:tcPr>
          <w:p w14:paraId="5D314CC9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4" w:type="pct"/>
            <w:hideMark/>
          </w:tcPr>
          <w:p w14:paraId="475BADE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3023240,00</w:t>
            </w:r>
          </w:p>
        </w:tc>
        <w:tc>
          <w:tcPr>
            <w:tcW w:w="733" w:type="pct"/>
            <w:hideMark/>
          </w:tcPr>
          <w:p w14:paraId="232AA26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-68022,90</w:t>
            </w:r>
          </w:p>
        </w:tc>
      </w:tr>
      <w:tr w:rsidR="008D2984" w:rsidRPr="004B75EC" w14:paraId="0FD6E3C6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1627A7A0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Денежный поток за период</w:t>
            </w:r>
          </w:p>
        </w:tc>
        <w:tc>
          <w:tcPr>
            <w:tcW w:w="800" w:type="pct"/>
          </w:tcPr>
          <w:p w14:paraId="0A56578E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4" w:type="pct"/>
            <w:hideMark/>
          </w:tcPr>
          <w:p w14:paraId="2D699F6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-508785,00</w:t>
            </w:r>
          </w:p>
        </w:tc>
        <w:tc>
          <w:tcPr>
            <w:tcW w:w="733" w:type="pct"/>
            <w:hideMark/>
          </w:tcPr>
          <w:p w14:paraId="4816055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1372017,10</w:t>
            </w:r>
          </w:p>
        </w:tc>
      </w:tr>
      <w:tr w:rsidR="008D2984" w:rsidRPr="004B75EC" w14:paraId="678FDC1B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41ECD342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Баланс наличности на начало периода</w:t>
            </w:r>
          </w:p>
        </w:tc>
        <w:tc>
          <w:tcPr>
            <w:tcW w:w="800" w:type="pct"/>
          </w:tcPr>
          <w:p w14:paraId="35716AE3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4" w:type="pct"/>
            <w:hideMark/>
          </w:tcPr>
          <w:p w14:paraId="5B1E4D1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55800,00</w:t>
            </w:r>
          </w:p>
        </w:tc>
        <w:tc>
          <w:tcPr>
            <w:tcW w:w="733" w:type="pct"/>
            <w:hideMark/>
          </w:tcPr>
          <w:p w14:paraId="3481831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-452985,00</w:t>
            </w:r>
          </w:p>
        </w:tc>
      </w:tr>
      <w:tr w:rsidR="008D2984" w:rsidRPr="004B75EC" w14:paraId="4879397D" w14:textId="77777777" w:rsidTr="008D2984">
        <w:trPr>
          <w:trHeight w:val="255"/>
        </w:trPr>
        <w:tc>
          <w:tcPr>
            <w:tcW w:w="2733" w:type="pct"/>
            <w:noWrap/>
            <w:hideMark/>
          </w:tcPr>
          <w:p w14:paraId="14FBD938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Баланс наличности на конец периода</w:t>
            </w:r>
          </w:p>
        </w:tc>
        <w:tc>
          <w:tcPr>
            <w:tcW w:w="800" w:type="pct"/>
          </w:tcPr>
          <w:p w14:paraId="1CC8F1EB" w14:textId="77777777" w:rsidR="008D2984" w:rsidRPr="004B75EC" w:rsidRDefault="008D2984" w:rsidP="009C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4" w:type="pct"/>
            <w:hideMark/>
          </w:tcPr>
          <w:p w14:paraId="63F57D2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-452985,00</w:t>
            </w:r>
          </w:p>
        </w:tc>
        <w:tc>
          <w:tcPr>
            <w:tcW w:w="733" w:type="pct"/>
            <w:hideMark/>
          </w:tcPr>
          <w:p w14:paraId="5BCFA85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919032,10</w:t>
            </w:r>
          </w:p>
        </w:tc>
      </w:tr>
    </w:tbl>
    <w:p w14:paraId="6D9F593B" w14:textId="77777777" w:rsidR="005A522C" w:rsidRDefault="005A522C" w:rsidP="009877F1">
      <w:pPr>
        <w:jc w:val="both"/>
        <w:rPr>
          <w:rFonts w:ascii="Arial" w:hAnsi="Arial" w:cs="Arial"/>
        </w:rPr>
      </w:pPr>
    </w:p>
    <w:p w14:paraId="152F310F" w14:textId="77777777" w:rsidR="004B75EC" w:rsidRDefault="004B75EC" w:rsidP="009877F1">
      <w:pPr>
        <w:jc w:val="both"/>
        <w:rPr>
          <w:rFonts w:ascii="Arial" w:hAnsi="Arial" w:cs="Arial"/>
        </w:rPr>
      </w:pPr>
    </w:p>
    <w:p w14:paraId="4E79D368" w14:textId="77777777" w:rsidR="004B75EC" w:rsidRDefault="004B75EC" w:rsidP="009877F1">
      <w:pPr>
        <w:jc w:val="both"/>
        <w:rPr>
          <w:rFonts w:ascii="Arial" w:hAnsi="Arial" w:cs="Arial"/>
        </w:rPr>
      </w:pPr>
    </w:p>
    <w:p w14:paraId="32B01725" w14:textId="77777777" w:rsidR="004B75EC" w:rsidRDefault="004B75EC" w:rsidP="009877F1">
      <w:pPr>
        <w:jc w:val="both"/>
        <w:rPr>
          <w:rFonts w:ascii="Arial" w:hAnsi="Arial" w:cs="Arial"/>
        </w:rPr>
      </w:pPr>
    </w:p>
    <w:p w14:paraId="2874C288" w14:textId="77777777" w:rsidR="004B75EC" w:rsidRDefault="004B75EC" w:rsidP="009877F1">
      <w:pPr>
        <w:jc w:val="both"/>
        <w:rPr>
          <w:rFonts w:ascii="Arial" w:hAnsi="Arial" w:cs="Arial"/>
        </w:rPr>
      </w:pPr>
    </w:p>
    <w:p w14:paraId="225797F3" w14:textId="77777777" w:rsidR="004B75EC" w:rsidRDefault="004B75EC" w:rsidP="009877F1">
      <w:pPr>
        <w:jc w:val="both"/>
        <w:rPr>
          <w:rFonts w:ascii="Arial" w:hAnsi="Arial" w:cs="Arial"/>
        </w:rPr>
      </w:pPr>
    </w:p>
    <w:p w14:paraId="156D1621" w14:textId="77777777" w:rsidR="004B75EC" w:rsidRPr="004B75EC" w:rsidRDefault="004B75EC" w:rsidP="009877F1">
      <w:pPr>
        <w:jc w:val="both"/>
        <w:rPr>
          <w:rFonts w:ascii="Arial" w:hAnsi="Arial" w:cs="Arial"/>
          <w:b/>
        </w:rPr>
      </w:pPr>
      <w:r w:rsidRPr="00824E8A">
        <w:rPr>
          <w:rFonts w:ascii="Arial" w:hAnsi="Arial" w:cs="Arial"/>
          <w:b/>
        </w:rPr>
        <w:t>Отчет о движении денежных средств (кэш-фло)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16"/>
        <w:gridCol w:w="1210"/>
        <w:gridCol w:w="1210"/>
        <w:gridCol w:w="1210"/>
        <w:gridCol w:w="1210"/>
        <w:gridCol w:w="1210"/>
        <w:gridCol w:w="1317"/>
        <w:gridCol w:w="1317"/>
        <w:gridCol w:w="1317"/>
        <w:gridCol w:w="1317"/>
        <w:gridCol w:w="1317"/>
        <w:gridCol w:w="1317"/>
        <w:gridCol w:w="1314"/>
      </w:tblGrid>
      <w:tr w:rsidR="004B75EC" w:rsidRPr="00C12985" w14:paraId="72F9BBEC" w14:textId="77777777" w:rsidTr="00814CDD">
        <w:trPr>
          <w:trHeight w:val="255"/>
        </w:trPr>
        <w:tc>
          <w:tcPr>
            <w:tcW w:w="131" w:type="pct"/>
          </w:tcPr>
          <w:p w14:paraId="14F6A318" w14:textId="77777777" w:rsidR="004B75EC" w:rsidRPr="00C12985" w:rsidRDefault="004B75EC" w:rsidP="004B75E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386" w:type="pct"/>
            <w:hideMark/>
          </w:tcPr>
          <w:p w14:paraId="54DB7E8C" w14:textId="77777777" w:rsidR="004B75EC" w:rsidRPr="00C12985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01.2016</w:t>
            </w:r>
          </w:p>
        </w:tc>
        <w:tc>
          <w:tcPr>
            <w:tcW w:w="386" w:type="pct"/>
            <w:hideMark/>
          </w:tcPr>
          <w:p w14:paraId="0392AEDC" w14:textId="77777777" w:rsidR="004B75EC" w:rsidRPr="00C12985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02.2016</w:t>
            </w:r>
          </w:p>
        </w:tc>
        <w:tc>
          <w:tcPr>
            <w:tcW w:w="386" w:type="pct"/>
            <w:hideMark/>
          </w:tcPr>
          <w:p w14:paraId="2D4AD3E9" w14:textId="77777777" w:rsidR="004B75EC" w:rsidRPr="00C12985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03.2016</w:t>
            </w:r>
          </w:p>
        </w:tc>
        <w:tc>
          <w:tcPr>
            <w:tcW w:w="386" w:type="pct"/>
            <w:hideMark/>
          </w:tcPr>
          <w:p w14:paraId="2AB06F02" w14:textId="77777777" w:rsidR="004B75EC" w:rsidRPr="00C12985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04.2016</w:t>
            </w:r>
          </w:p>
        </w:tc>
        <w:tc>
          <w:tcPr>
            <w:tcW w:w="386" w:type="pct"/>
            <w:hideMark/>
          </w:tcPr>
          <w:p w14:paraId="4D9F5FA4" w14:textId="77777777" w:rsidR="004B75EC" w:rsidRPr="00C12985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05.2016</w:t>
            </w:r>
          </w:p>
        </w:tc>
        <w:tc>
          <w:tcPr>
            <w:tcW w:w="420" w:type="pct"/>
            <w:hideMark/>
          </w:tcPr>
          <w:p w14:paraId="7624EE17" w14:textId="77777777" w:rsidR="004B75EC" w:rsidRPr="00C12985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06.2016</w:t>
            </w:r>
          </w:p>
        </w:tc>
        <w:tc>
          <w:tcPr>
            <w:tcW w:w="420" w:type="pct"/>
            <w:hideMark/>
          </w:tcPr>
          <w:p w14:paraId="01CEEE8E" w14:textId="77777777" w:rsidR="004B75EC" w:rsidRPr="00C12985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07.2016</w:t>
            </w:r>
          </w:p>
        </w:tc>
        <w:tc>
          <w:tcPr>
            <w:tcW w:w="420" w:type="pct"/>
            <w:hideMark/>
          </w:tcPr>
          <w:p w14:paraId="7AA27D59" w14:textId="77777777" w:rsidR="004B75EC" w:rsidRPr="00C12985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08.2016</w:t>
            </w:r>
          </w:p>
        </w:tc>
        <w:tc>
          <w:tcPr>
            <w:tcW w:w="420" w:type="pct"/>
            <w:hideMark/>
          </w:tcPr>
          <w:p w14:paraId="46AFAF47" w14:textId="77777777" w:rsidR="004B75EC" w:rsidRPr="00C12985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09.2016</w:t>
            </w:r>
          </w:p>
        </w:tc>
        <w:tc>
          <w:tcPr>
            <w:tcW w:w="420" w:type="pct"/>
            <w:hideMark/>
          </w:tcPr>
          <w:p w14:paraId="5CE40F95" w14:textId="77777777" w:rsidR="004B75EC" w:rsidRPr="00C12985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10.2016</w:t>
            </w:r>
          </w:p>
        </w:tc>
        <w:tc>
          <w:tcPr>
            <w:tcW w:w="420" w:type="pct"/>
            <w:hideMark/>
          </w:tcPr>
          <w:p w14:paraId="3436AA56" w14:textId="77777777" w:rsidR="004B75EC" w:rsidRPr="00C12985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11.2016</w:t>
            </w:r>
          </w:p>
        </w:tc>
        <w:tc>
          <w:tcPr>
            <w:tcW w:w="419" w:type="pct"/>
            <w:hideMark/>
          </w:tcPr>
          <w:p w14:paraId="30316B9A" w14:textId="77777777" w:rsidR="004B75EC" w:rsidRPr="00C12985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12.2016</w:t>
            </w:r>
          </w:p>
        </w:tc>
      </w:tr>
      <w:tr w:rsidR="008D2984" w:rsidRPr="00C12985" w14:paraId="2BB97452" w14:textId="77777777" w:rsidTr="00814CDD">
        <w:trPr>
          <w:trHeight w:val="255"/>
        </w:trPr>
        <w:tc>
          <w:tcPr>
            <w:tcW w:w="131" w:type="pct"/>
          </w:tcPr>
          <w:p w14:paraId="71AB49C9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pct"/>
            <w:hideMark/>
          </w:tcPr>
          <w:p w14:paraId="533AAA5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86" w:type="pct"/>
            <w:hideMark/>
          </w:tcPr>
          <w:p w14:paraId="0CA6A5D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86" w:type="pct"/>
            <w:hideMark/>
          </w:tcPr>
          <w:p w14:paraId="70355D8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86" w:type="pct"/>
            <w:hideMark/>
          </w:tcPr>
          <w:p w14:paraId="4A52133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86" w:type="pct"/>
            <w:hideMark/>
          </w:tcPr>
          <w:p w14:paraId="49B89CC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20" w:type="pct"/>
            <w:hideMark/>
          </w:tcPr>
          <w:p w14:paraId="4A62FF5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20" w:type="pct"/>
            <w:hideMark/>
          </w:tcPr>
          <w:p w14:paraId="52EA9B4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20" w:type="pct"/>
            <w:hideMark/>
          </w:tcPr>
          <w:p w14:paraId="0D53B12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20" w:type="pct"/>
            <w:hideMark/>
          </w:tcPr>
          <w:p w14:paraId="5EBF43F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20" w:type="pct"/>
            <w:hideMark/>
          </w:tcPr>
          <w:p w14:paraId="6AA0043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20" w:type="pct"/>
            <w:hideMark/>
          </w:tcPr>
          <w:p w14:paraId="17CDD05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19" w:type="pct"/>
            <w:hideMark/>
          </w:tcPr>
          <w:p w14:paraId="4DBECC8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</w:tr>
      <w:tr w:rsidR="008D2984" w:rsidRPr="00C12985" w14:paraId="034F7B88" w14:textId="77777777" w:rsidTr="00814CDD">
        <w:trPr>
          <w:trHeight w:val="255"/>
        </w:trPr>
        <w:tc>
          <w:tcPr>
            <w:tcW w:w="131" w:type="pct"/>
          </w:tcPr>
          <w:p w14:paraId="04B02B62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hideMark/>
          </w:tcPr>
          <w:p w14:paraId="757D0DE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86" w:type="pct"/>
            <w:hideMark/>
          </w:tcPr>
          <w:p w14:paraId="598BB68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86" w:type="pct"/>
            <w:hideMark/>
          </w:tcPr>
          <w:p w14:paraId="5FE54D4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86" w:type="pct"/>
            <w:hideMark/>
          </w:tcPr>
          <w:p w14:paraId="7AD3660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86" w:type="pct"/>
            <w:hideMark/>
          </w:tcPr>
          <w:p w14:paraId="1AFDF95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20" w:type="pct"/>
            <w:hideMark/>
          </w:tcPr>
          <w:p w14:paraId="1C52DCD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20" w:type="pct"/>
            <w:hideMark/>
          </w:tcPr>
          <w:p w14:paraId="31EDF47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20" w:type="pct"/>
            <w:hideMark/>
          </w:tcPr>
          <w:p w14:paraId="10C8A8C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20" w:type="pct"/>
            <w:hideMark/>
          </w:tcPr>
          <w:p w14:paraId="7D00174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20" w:type="pct"/>
            <w:hideMark/>
          </w:tcPr>
          <w:p w14:paraId="078942E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20" w:type="pct"/>
            <w:hideMark/>
          </w:tcPr>
          <w:p w14:paraId="37D952F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19" w:type="pct"/>
            <w:hideMark/>
          </w:tcPr>
          <w:p w14:paraId="2751AC6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</w:tr>
      <w:tr w:rsidR="008D2984" w:rsidRPr="00C12985" w14:paraId="5D2BCB5B" w14:textId="77777777" w:rsidTr="00814CDD">
        <w:trPr>
          <w:trHeight w:val="255"/>
        </w:trPr>
        <w:tc>
          <w:tcPr>
            <w:tcW w:w="131" w:type="pct"/>
          </w:tcPr>
          <w:p w14:paraId="1B42C5E8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pct"/>
            <w:hideMark/>
          </w:tcPr>
          <w:p w14:paraId="6BAF234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38E9755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6F488CD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4D50BB7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2D34EBF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624E63B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7454214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5A8E34D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1C8D892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7CD3525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520BB8A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9" w:type="pct"/>
            <w:hideMark/>
          </w:tcPr>
          <w:p w14:paraId="26B732F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C12985" w14:paraId="11296718" w14:textId="77777777" w:rsidTr="00814CDD">
        <w:trPr>
          <w:trHeight w:val="255"/>
        </w:trPr>
        <w:tc>
          <w:tcPr>
            <w:tcW w:w="131" w:type="pct"/>
          </w:tcPr>
          <w:p w14:paraId="74254BC8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hideMark/>
          </w:tcPr>
          <w:p w14:paraId="55D91CC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86" w:type="pct"/>
            <w:hideMark/>
          </w:tcPr>
          <w:p w14:paraId="0533136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86" w:type="pct"/>
            <w:hideMark/>
          </w:tcPr>
          <w:p w14:paraId="137D41D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86" w:type="pct"/>
            <w:hideMark/>
          </w:tcPr>
          <w:p w14:paraId="4752ED7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86" w:type="pct"/>
            <w:hideMark/>
          </w:tcPr>
          <w:p w14:paraId="536D598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20" w:type="pct"/>
            <w:hideMark/>
          </w:tcPr>
          <w:p w14:paraId="250F913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20" w:type="pct"/>
            <w:hideMark/>
          </w:tcPr>
          <w:p w14:paraId="6141CAC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20" w:type="pct"/>
            <w:hideMark/>
          </w:tcPr>
          <w:p w14:paraId="340D4D8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20" w:type="pct"/>
            <w:hideMark/>
          </w:tcPr>
          <w:p w14:paraId="7D63D29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20" w:type="pct"/>
            <w:hideMark/>
          </w:tcPr>
          <w:p w14:paraId="7993AF1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20" w:type="pct"/>
            <w:hideMark/>
          </w:tcPr>
          <w:p w14:paraId="31B01DE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19" w:type="pct"/>
            <w:hideMark/>
          </w:tcPr>
          <w:p w14:paraId="4C77209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</w:tr>
      <w:tr w:rsidR="008D2984" w:rsidRPr="00C12985" w14:paraId="26D77AF5" w14:textId="77777777" w:rsidTr="00814CDD">
        <w:trPr>
          <w:trHeight w:val="255"/>
        </w:trPr>
        <w:tc>
          <w:tcPr>
            <w:tcW w:w="131" w:type="pct"/>
          </w:tcPr>
          <w:p w14:paraId="7C64C654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" w:type="pct"/>
            <w:hideMark/>
          </w:tcPr>
          <w:p w14:paraId="411970B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86" w:type="pct"/>
            <w:hideMark/>
          </w:tcPr>
          <w:p w14:paraId="0805DB0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86" w:type="pct"/>
            <w:hideMark/>
          </w:tcPr>
          <w:p w14:paraId="63B1288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86" w:type="pct"/>
            <w:hideMark/>
          </w:tcPr>
          <w:p w14:paraId="1E6CED0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86" w:type="pct"/>
            <w:hideMark/>
          </w:tcPr>
          <w:p w14:paraId="53CF116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20" w:type="pct"/>
            <w:hideMark/>
          </w:tcPr>
          <w:p w14:paraId="49DB2B5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20" w:type="pct"/>
            <w:hideMark/>
          </w:tcPr>
          <w:p w14:paraId="781A14F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20" w:type="pct"/>
            <w:hideMark/>
          </w:tcPr>
          <w:p w14:paraId="1BA37E0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20" w:type="pct"/>
            <w:hideMark/>
          </w:tcPr>
          <w:p w14:paraId="6A26D03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20" w:type="pct"/>
            <w:hideMark/>
          </w:tcPr>
          <w:p w14:paraId="6E0DFF7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20" w:type="pct"/>
            <w:hideMark/>
          </w:tcPr>
          <w:p w14:paraId="2A0DF78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19" w:type="pct"/>
            <w:hideMark/>
          </w:tcPr>
          <w:p w14:paraId="74DEEA8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</w:tr>
      <w:tr w:rsidR="008D2984" w:rsidRPr="00C12985" w14:paraId="6B21D8D3" w14:textId="77777777" w:rsidTr="00814CDD">
        <w:trPr>
          <w:trHeight w:val="255"/>
        </w:trPr>
        <w:tc>
          <w:tcPr>
            <w:tcW w:w="131" w:type="pct"/>
          </w:tcPr>
          <w:p w14:paraId="3394DB0D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hideMark/>
          </w:tcPr>
          <w:p w14:paraId="70A4579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128817,00</w:t>
            </w:r>
          </w:p>
        </w:tc>
        <w:tc>
          <w:tcPr>
            <w:tcW w:w="386" w:type="pct"/>
            <w:hideMark/>
          </w:tcPr>
          <w:p w14:paraId="6BC11BD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86" w:type="pct"/>
            <w:hideMark/>
          </w:tcPr>
          <w:p w14:paraId="6A55D4C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86" w:type="pct"/>
            <w:hideMark/>
          </w:tcPr>
          <w:p w14:paraId="79D1CA9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246220,00</w:t>
            </w:r>
          </w:p>
        </w:tc>
        <w:tc>
          <w:tcPr>
            <w:tcW w:w="386" w:type="pct"/>
            <w:hideMark/>
          </w:tcPr>
          <w:p w14:paraId="0056B27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20" w:type="pct"/>
            <w:hideMark/>
          </w:tcPr>
          <w:p w14:paraId="1909595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20" w:type="pct"/>
            <w:hideMark/>
          </w:tcPr>
          <w:p w14:paraId="16B658B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246220,00</w:t>
            </w:r>
          </w:p>
        </w:tc>
        <w:tc>
          <w:tcPr>
            <w:tcW w:w="420" w:type="pct"/>
            <w:hideMark/>
          </w:tcPr>
          <w:p w14:paraId="6C757BE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20" w:type="pct"/>
            <w:hideMark/>
          </w:tcPr>
          <w:p w14:paraId="722078F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20" w:type="pct"/>
            <w:hideMark/>
          </w:tcPr>
          <w:p w14:paraId="62CD726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246220,00</w:t>
            </w:r>
          </w:p>
        </w:tc>
        <w:tc>
          <w:tcPr>
            <w:tcW w:w="420" w:type="pct"/>
            <w:hideMark/>
          </w:tcPr>
          <w:p w14:paraId="7EAB793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19" w:type="pct"/>
            <w:hideMark/>
          </w:tcPr>
          <w:p w14:paraId="135626F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</w:tr>
      <w:tr w:rsidR="008D2984" w:rsidRPr="00C12985" w14:paraId="291AEC82" w14:textId="77777777" w:rsidTr="00814CDD">
        <w:trPr>
          <w:trHeight w:val="255"/>
        </w:trPr>
        <w:tc>
          <w:tcPr>
            <w:tcW w:w="131" w:type="pct"/>
          </w:tcPr>
          <w:p w14:paraId="0C88039A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" w:type="pct"/>
            <w:hideMark/>
          </w:tcPr>
          <w:p w14:paraId="58FEE29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1332473,00</w:t>
            </w:r>
          </w:p>
        </w:tc>
        <w:tc>
          <w:tcPr>
            <w:tcW w:w="386" w:type="pct"/>
            <w:hideMark/>
          </w:tcPr>
          <w:p w14:paraId="45489FA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86" w:type="pct"/>
            <w:hideMark/>
          </w:tcPr>
          <w:p w14:paraId="0E22158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86" w:type="pct"/>
            <w:hideMark/>
          </w:tcPr>
          <w:p w14:paraId="4CA17F1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1215070,00</w:t>
            </w:r>
          </w:p>
        </w:tc>
        <w:tc>
          <w:tcPr>
            <w:tcW w:w="386" w:type="pct"/>
            <w:hideMark/>
          </w:tcPr>
          <w:p w14:paraId="6A94758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20" w:type="pct"/>
            <w:hideMark/>
          </w:tcPr>
          <w:p w14:paraId="5C6DD1C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20" w:type="pct"/>
            <w:hideMark/>
          </w:tcPr>
          <w:p w14:paraId="7C14897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1215070,00</w:t>
            </w:r>
          </w:p>
        </w:tc>
        <w:tc>
          <w:tcPr>
            <w:tcW w:w="420" w:type="pct"/>
            <w:hideMark/>
          </w:tcPr>
          <w:p w14:paraId="3AE993F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20" w:type="pct"/>
            <w:hideMark/>
          </w:tcPr>
          <w:p w14:paraId="2DDE0B0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20" w:type="pct"/>
            <w:hideMark/>
          </w:tcPr>
          <w:p w14:paraId="3A59CA0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1215070,00</w:t>
            </w:r>
          </w:p>
        </w:tc>
        <w:tc>
          <w:tcPr>
            <w:tcW w:w="420" w:type="pct"/>
            <w:hideMark/>
          </w:tcPr>
          <w:p w14:paraId="21A8817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19" w:type="pct"/>
            <w:hideMark/>
          </w:tcPr>
          <w:p w14:paraId="587C06B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</w:tr>
      <w:tr w:rsidR="008D2984" w:rsidRPr="00C12985" w14:paraId="38481358" w14:textId="77777777" w:rsidTr="00814CDD">
        <w:trPr>
          <w:trHeight w:val="255"/>
        </w:trPr>
        <w:tc>
          <w:tcPr>
            <w:tcW w:w="131" w:type="pct"/>
          </w:tcPr>
          <w:p w14:paraId="08EFF007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6" w:type="pct"/>
            <w:hideMark/>
          </w:tcPr>
          <w:p w14:paraId="77D7E3E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304E167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3EBFAF8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5ABD12D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2288FC0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7C387EC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1E64EFB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214CFB5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2153643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173783F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47CF791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9" w:type="pct"/>
            <w:hideMark/>
          </w:tcPr>
          <w:p w14:paraId="7D65750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C12985" w14:paraId="47E78263" w14:textId="77777777" w:rsidTr="00814CDD">
        <w:trPr>
          <w:trHeight w:val="255"/>
        </w:trPr>
        <w:tc>
          <w:tcPr>
            <w:tcW w:w="131" w:type="pct"/>
          </w:tcPr>
          <w:p w14:paraId="401AE39F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6" w:type="pct"/>
            <w:hideMark/>
          </w:tcPr>
          <w:p w14:paraId="629B1DA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73CCA5A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0CFB83F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28021FC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7488E91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4363A14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602EECF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0346C21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4C8FA7F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3E2BABD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2C6D14C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9" w:type="pct"/>
            <w:hideMark/>
          </w:tcPr>
          <w:p w14:paraId="6FC3DC4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C12985" w14:paraId="7665787B" w14:textId="77777777" w:rsidTr="00814CDD">
        <w:trPr>
          <w:trHeight w:val="255"/>
        </w:trPr>
        <w:tc>
          <w:tcPr>
            <w:tcW w:w="131" w:type="pct"/>
          </w:tcPr>
          <w:p w14:paraId="1781F918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6" w:type="pct"/>
            <w:hideMark/>
          </w:tcPr>
          <w:p w14:paraId="703DBB1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0B40975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47F9A61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4F64910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601C6B8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3D55AD1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1ADD90F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411000A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1DF57F6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6E25548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2927BAA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9" w:type="pct"/>
            <w:hideMark/>
          </w:tcPr>
          <w:p w14:paraId="7430276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C12985" w14:paraId="7B5E01F7" w14:textId="77777777" w:rsidTr="00814CDD">
        <w:trPr>
          <w:trHeight w:val="255"/>
        </w:trPr>
        <w:tc>
          <w:tcPr>
            <w:tcW w:w="131" w:type="pct"/>
          </w:tcPr>
          <w:p w14:paraId="2DCBF880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6" w:type="pct"/>
            <w:hideMark/>
          </w:tcPr>
          <w:p w14:paraId="05091D0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49AC00F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66ADF8F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3B360C6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2385B27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5B1D49A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0D9FD9F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4878F4E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6359040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68FCA23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3EE8D74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9" w:type="pct"/>
            <w:hideMark/>
          </w:tcPr>
          <w:p w14:paraId="05968AF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C12985" w14:paraId="392B3B9A" w14:textId="77777777" w:rsidTr="00814CDD">
        <w:trPr>
          <w:trHeight w:val="255"/>
        </w:trPr>
        <w:tc>
          <w:tcPr>
            <w:tcW w:w="131" w:type="pct"/>
          </w:tcPr>
          <w:p w14:paraId="607E5192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6" w:type="pct"/>
            <w:hideMark/>
          </w:tcPr>
          <w:p w14:paraId="690C3D2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86" w:type="pct"/>
            <w:hideMark/>
          </w:tcPr>
          <w:p w14:paraId="15930FA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86" w:type="pct"/>
            <w:hideMark/>
          </w:tcPr>
          <w:p w14:paraId="45CD727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86" w:type="pct"/>
            <w:hideMark/>
          </w:tcPr>
          <w:p w14:paraId="75ADC49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86" w:type="pct"/>
            <w:hideMark/>
          </w:tcPr>
          <w:p w14:paraId="265B513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20" w:type="pct"/>
            <w:hideMark/>
          </w:tcPr>
          <w:p w14:paraId="184655D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20" w:type="pct"/>
            <w:hideMark/>
          </w:tcPr>
          <w:p w14:paraId="5D56C8F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20" w:type="pct"/>
            <w:hideMark/>
          </w:tcPr>
          <w:p w14:paraId="656821E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20" w:type="pct"/>
            <w:hideMark/>
          </w:tcPr>
          <w:p w14:paraId="66E9EFB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20" w:type="pct"/>
            <w:hideMark/>
          </w:tcPr>
          <w:p w14:paraId="379E13E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20" w:type="pct"/>
            <w:hideMark/>
          </w:tcPr>
          <w:p w14:paraId="466F39C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19" w:type="pct"/>
            <w:hideMark/>
          </w:tcPr>
          <w:p w14:paraId="3408302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</w:tr>
      <w:tr w:rsidR="008D2984" w:rsidRPr="00C12985" w14:paraId="00770B02" w14:textId="77777777" w:rsidTr="00814CDD">
        <w:trPr>
          <w:trHeight w:val="255"/>
        </w:trPr>
        <w:tc>
          <w:tcPr>
            <w:tcW w:w="131" w:type="pct"/>
          </w:tcPr>
          <w:p w14:paraId="4A9A6613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6" w:type="pct"/>
            <w:hideMark/>
          </w:tcPr>
          <w:p w14:paraId="204ACCA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34683,28</w:t>
            </w:r>
          </w:p>
        </w:tc>
        <w:tc>
          <w:tcPr>
            <w:tcW w:w="386" w:type="pct"/>
            <w:hideMark/>
          </w:tcPr>
          <w:p w14:paraId="709A162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34095,43</w:t>
            </w:r>
          </w:p>
        </w:tc>
        <w:tc>
          <w:tcPr>
            <w:tcW w:w="386" w:type="pct"/>
            <w:hideMark/>
          </w:tcPr>
          <w:p w14:paraId="624FECA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33507,58</w:t>
            </w:r>
          </w:p>
        </w:tc>
        <w:tc>
          <w:tcPr>
            <w:tcW w:w="386" w:type="pct"/>
            <w:hideMark/>
          </w:tcPr>
          <w:p w14:paraId="2F373F8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32919,72</w:t>
            </w:r>
          </w:p>
        </w:tc>
        <w:tc>
          <w:tcPr>
            <w:tcW w:w="386" w:type="pct"/>
            <w:hideMark/>
          </w:tcPr>
          <w:p w14:paraId="758DDF7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32331,87</w:t>
            </w:r>
          </w:p>
        </w:tc>
        <w:tc>
          <w:tcPr>
            <w:tcW w:w="420" w:type="pct"/>
            <w:hideMark/>
          </w:tcPr>
          <w:p w14:paraId="5EC37B0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31744,02</w:t>
            </w:r>
          </w:p>
        </w:tc>
        <w:tc>
          <w:tcPr>
            <w:tcW w:w="420" w:type="pct"/>
            <w:hideMark/>
          </w:tcPr>
          <w:p w14:paraId="0C53937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31156,17</w:t>
            </w:r>
          </w:p>
        </w:tc>
        <w:tc>
          <w:tcPr>
            <w:tcW w:w="420" w:type="pct"/>
            <w:hideMark/>
          </w:tcPr>
          <w:p w14:paraId="7D4BE5A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30568,32</w:t>
            </w:r>
          </w:p>
        </w:tc>
        <w:tc>
          <w:tcPr>
            <w:tcW w:w="420" w:type="pct"/>
            <w:hideMark/>
          </w:tcPr>
          <w:p w14:paraId="63B56FA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29980,46</w:t>
            </w:r>
          </w:p>
        </w:tc>
        <w:tc>
          <w:tcPr>
            <w:tcW w:w="420" w:type="pct"/>
            <w:hideMark/>
          </w:tcPr>
          <w:p w14:paraId="4289915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29392,61</w:t>
            </w:r>
          </w:p>
        </w:tc>
        <w:tc>
          <w:tcPr>
            <w:tcW w:w="420" w:type="pct"/>
            <w:hideMark/>
          </w:tcPr>
          <w:p w14:paraId="3298B1F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28804,76</w:t>
            </w:r>
          </w:p>
        </w:tc>
        <w:tc>
          <w:tcPr>
            <w:tcW w:w="419" w:type="pct"/>
            <w:hideMark/>
          </w:tcPr>
          <w:p w14:paraId="26F0D70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28216,91</w:t>
            </w:r>
          </w:p>
        </w:tc>
      </w:tr>
      <w:tr w:rsidR="008D2984" w:rsidRPr="00C12985" w14:paraId="0D5C633F" w14:textId="77777777" w:rsidTr="00814CDD">
        <w:trPr>
          <w:trHeight w:val="255"/>
        </w:trPr>
        <w:tc>
          <w:tcPr>
            <w:tcW w:w="131" w:type="pct"/>
          </w:tcPr>
          <w:p w14:paraId="71EDF3CF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6" w:type="pct"/>
            <w:hideMark/>
          </w:tcPr>
          <w:p w14:paraId="50AF533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71187CD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537AE4E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2CAB676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46A9AD5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766B7F7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15055C5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09B4F96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7ECFF4C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0AEE376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6FD064C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9" w:type="pct"/>
            <w:hideMark/>
          </w:tcPr>
          <w:p w14:paraId="28B6F18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C12985" w14:paraId="5531B159" w14:textId="77777777" w:rsidTr="00814CDD">
        <w:trPr>
          <w:trHeight w:val="255"/>
        </w:trPr>
        <w:tc>
          <w:tcPr>
            <w:tcW w:w="131" w:type="pct"/>
          </w:tcPr>
          <w:p w14:paraId="2C5818E4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6" w:type="pct"/>
            <w:hideMark/>
          </w:tcPr>
          <w:p w14:paraId="4ABFB4B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37850B8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061715B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3EA94D7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000CF63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0C4D7F3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1416D49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4AE5E03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6FD86DD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5CFA345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05B6845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9" w:type="pct"/>
            <w:hideMark/>
          </w:tcPr>
          <w:p w14:paraId="45FEA5F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C12985" w14:paraId="3E0D77F7" w14:textId="77777777" w:rsidTr="00814CDD">
        <w:trPr>
          <w:trHeight w:val="255"/>
        </w:trPr>
        <w:tc>
          <w:tcPr>
            <w:tcW w:w="131" w:type="pct"/>
          </w:tcPr>
          <w:p w14:paraId="6E6D7B25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6" w:type="pct"/>
            <w:hideMark/>
          </w:tcPr>
          <w:p w14:paraId="791A362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7D9C257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6A5577E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6BE6C67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6" w:type="pct"/>
            <w:hideMark/>
          </w:tcPr>
          <w:p w14:paraId="0F59B23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7F174EF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3C3DF35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2FAC0EE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76C5127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0161D81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0" w:type="pct"/>
            <w:hideMark/>
          </w:tcPr>
          <w:p w14:paraId="21ACA0A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9" w:type="pct"/>
            <w:hideMark/>
          </w:tcPr>
          <w:p w14:paraId="769B475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C12985" w14:paraId="43E37090" w14:textId="77777777" w:rsidTr="00814CDD">
        <w:trPr>
          <w:trHeight w:val="255"/>
        </w:trPr>
        <w:tc>
          <w:tcPr>
            <w:tcW w:w="131" w:type="pct"/>
          </w:tcPr>
          <w:p w14:paraId="25C01161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6" w:type="pct"/>
            <w:hideMark/>
          </w:tcPr>
          <w:p w14:paraId="5467772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17341,64</w:t>
            </w:r>
          </w:p>
        </w:tc>
        <w:tc>
          <w:tcPr>
            <w:tcW w:w="386" w:type="pct"/>
            <w:hideMark/>
          </w:tcPr>
          <w:p w14:paraId="2051EC0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17047,71</w:t>
            </w:r>
          </w:p>
        </w:tc>
        <w:tc>
          <w:tcPr>
            <w:tcW w:w="386" w:type="pct"/>
            <w:hideMark/>
          </w:tcPr>
          <w:p w14:paraId="01D7B2F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16753,79</w:t>
            </w:r>
          </w:p>
        </w:tc>
        <w:tc>
          <w:tcPr>
            <w:tcW w:w="386" w:type="pct"/>
            <w:hideMark/>
          </w:tcPr>
          <w:p w14:paraId="4AFA587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16459,86</w:t>
            </w:r>
          </w:p>
        </w:tc>
        <w:tc>
          <w:tcPr>
            <w:tcW w:w="386" w:type="pct"/>
            <w:hideMark/>
          </w:tcPr>
          <w:p w14:paraId="0120D52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16165,94</w:t>
            </w:r>
          </w:p>
        </w:tc>
        <w:tc>
          <w:tcPr>
            <w:tcW w:w="420" w:type="pct"/>
            <w:hideMark/>
          </w:tcPr>
          <w:p w14:paraId="639E16A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15872,01</w:t>
            </w:r>
          </w:p>
        </w:tc>
        <w:tc>
          <w:tcPr>
            <w:tcW w:w="420" w:type="pct"/>
            <w:hideMark/>
          </w:tcPr>
          <w:p w14:paraId="42D8DF1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15578,08</w:t>
            </w:r>
          </w:p>
        </w:tc>
        <w:tc>
          <w:tcPr>
            <w:tcW w:w="420" w:type="pct"/>
            <w:hideMark/>
          </w:tcPr>
          <w:p w14:paraId="14F2438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15284,16</w:t>
            </w:r>
          </w:p>
        </w:tc>
        <w:tc>
          <w:tcPr>
            <w:tcW w:w="420" w:type="pct"/>
            <w:hideMark/>
          </w:tcPr>
          <w:p w14:paraId="2D1650C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14990,23</w:t>
            </w:r>
          </w:p>
        </w:tc>
        <w:tc>
          <w:tcPr>
            <w:tcW w:w="420" w:type="pct"/>
            <w:hideMark/>
          </w:tcPr>
          <w:p w14:paraId="4C2623A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14696,31</w:t>
            </w:r>
          </w:p>
        </w:tc>
        <w:tc>
          <w:tcPr>
            <w:tcW w:w="420" w:type="pct"/>
            <w:hideMark/>
          </w:tcPr>
          <w:p w14:paraId="6E33C34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14402,38</w:t>
            </w:r>
          </w:p>
        </w:tc>
        <w:tc>
          <w:tcPr>
            <w:tcW w:w="419" w:type="pct"/>
            <w:hideMark/>
          </w:tcPr>
          <w:p w14:paraId="52D8027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14108,45</w:t>
            </w:r>
          </w:p>
        </w:tc>
      </w:tr>
      <w:tr w:rsidR="008D2984" w:rsidRPr="00C12985" w14:paraId="05FB925A" w14:textId="77777777" w:rsidTr="00814CDD">
        <w:trPr>
          <w:trHeight w:val="255"/>
        </w:trPr>
        <w:tc>
          <w:tcPr>
            <w:tcW w:w="131" w:type="pct"/>
          </w:tcPr>
          <w:p w14:paraId="07621C48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6" w:type="pct"/>
            <w:hideMark/>
          </w:tcPr>
          <w:p w14:paraId="59E3B31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-67728,97</w:t>
            </w:r>
          </w:p>
        </w:tc>
        <w:tc>
          <w:tcPr>
            <w:tcW w:w="386" w:type="pct"/>
            <w:hideMark/>
          </w:tcPr>
          <w:p w14:paraId="0F59AD3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-67435,05</w:t>
            </w:r>
          </w:p>
        </w:tc>
        <w:tc>
          <w:tcPr>
            <w:tcW w:w="386" w:type="pct"/>
            <w:hideMark/>
          </w:tcPr>
          <w:p w14:paraId="7E57754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-67141,12</w:t>
            </w:r>
          </w:p>
        </w:tc>
        <w:tc>
          <w:tcPr>
            <w:tcW w:w="386" w:type="pct"/>
            <w:hideMark/>
          </w:tcPr>
          <w:p w14:paraId="7C3B954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-66847,20</w:t>
            </w:r>
          </w:p>
        </w:tc>
        <w:tc>
          <w:tcPr>
            <w:tcW w:w="386" w:type="pct"/>
            <w:hideMark/>
          </w:tcPr>
          <w:p w14:paraId="14DBFA9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-66553,27</w:t>
            </w:r>
          </w:p>
        </w:tc>
        <w:tc>
          <w:tcPr>
            <w:tcW w:w="420" w:type="pct"/>
            <w:hideMark/>
          </w:tcPr>
          <w:p w14:paraId="5629A60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-66259,34</w:t>
            </w:r>
          </w:p>
        </w:tc>
        <w:tc>
          <w:tcPr>
            <w:tcW w:w="420" w:type="pct"/>
            <w:hideMark/>
          </w:tcPr>
          <w:p w14:paraId="16D2802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-65965,42</w:t>
            </w:r>
          </w:p>
        </w:tc>
        <w:tc>
          <w:tcPr>
            <w:tcW w:w="420" w:type="pct"/>
            <w:hideMark/>
          </w:tcPr>
          <w:p w14:paraId="248C3C4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-65671,49</w:t>
            </w:r>
          </w:p>
        </w:tc>
        <w:tc>
          <w:tcPr>
            <w:tcW w:w="420" w:type="pct"/>
            <w:hideMark/>
          </w:tcPr>
          <w:p w14:paraId="32F23CC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-65377,57</w:t>
            </w:r>
          </w:p>
        </w:tc>
        <w:tc>
          <w:tcPr>
            <w:tcW w:w="420" w:type="pct"/>
            <w:hideMark/>
          </w:tcPr>
          <w:p w14:paraId="121259D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-65083,64</w:t>
            </w:r>
          </w:p>
        </w:tc>
        <w:tc>
          <w:tcPr>
            <w:tcW w:w="420" w:type="pct"/>
            <w:hideMark/>
          </w:tcPr>
          <w:p w14:paraId="650E364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-64789,71</w:t>
            </w:r>
          </w:p>
        </w:tc>
        <w:tc>
          <w:tcPr>
            <w:tcW w:w="419" w:type="pct"/>
            <w:hideMark/>
          </w:tcPr>
          <w:p w14:paraId="6D44DDB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-64495,79</w:t>
            </w:r>
          </w:p>
        </w:tc>
      </w:tr>
      <w:tr w:rsidR="008D2984" w:rsidRPr="00C12985" w14:paraId="1BF76071" w14:textId="77777777" w:rsidTr="00814CDD">
        <w:trPr>
          <w:trHeight w:val="255"/>
        </w:trPr>
        <w:tc>
          <w:tcPr>
            <w:tcW w:w="131" w:type="pct"/>
          </w:tcPr>
          <w:p w14:paraId="1F2A2F62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6" w:type="pct"/>
            <w:hideMark/>
          </w:tcPr>
          <w:p w14:paraId="30688E4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1264744,03</w:t>
            </w:r>
          </w:p>
        </w:tc>
        <w:tc>
          <w:tcPr>
            <w:tcW w:w="386" w:type="pct"/>
            <w:hideMark/>
          </w:tcPr>
          <w:p w14:paraId="3627252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1372604,95</w:t>
            </w:r>
          </w:p>
        </w:tc>
        <w:tc>
          <w:tcPr>
            <w:tcW w:w="386" w:type="pct"/>
            <w:hideMark/>
          </w:tcPr>
          <w:p w14:paraId="16C9A14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1372898,88</w:t>
            </w:r>
          </w:p>
        </w:tc>
        <w:tc>
          <w:tcPr>
            <w:tcW w:w="386" w:type="pct"/>
            <w:hideMark/>
          </w:tcPr>
          <w:p w14:paraId="503C5B7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1148222,80</w:t>
            </w:r>
          </w:p>
        </w:tc>
        <w:tc>
          <w:tcPr>
            <w:tcW w:w="386" w:type="pct"/>
            <w:hideMark/>
          </w:tcPr>
          <w:p w14:paraId="368E7D3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1373486,73</w:t>
            </w:r>
          </w:p>
        </w:tc>
        <w:tc>
          <w:tcPr>
            <w:tcW w:w="420" w:type="pct"/>
            <w:hideMark/>
          </w:tcPr>
          <w:p w14:paraId="1366604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1373780,66</w:t>
            </w:r>
          </w:p>
        </w:tc>
        <w:tc>
          <w:tcPr>
            <w:tcW w:w="420" w:type="pct"/>
            <w:hideMark/>
          </w:tcPr>
          <w:p w14:paraId="5989421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1149104,58</w:t>
            </w:r>
          </w:p>
        </w:tc>
        <w:tc>
          <w:tcPr>
            <w:tcW w:w="420" w:type="pct"/>
            <w:hideMark/>
          </w:tcPr>
          <w:p w14:paraId="01B9373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1374368,51</w:t>
            </w:r>
          </w:p>
        </w:tc>
        <w:tc>
          <w:tcPr>
            <w:tcW w:w="420" w:type="pct"/>
            <w:hideMark/>
          </w:tcPr>
          <w:p w14:paraId="3987D7B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1374662,44</w:t>
            </w:r>
          </w:p>
        </w:tc>
        <w:tc>
          <w:tcPr>
            <w:tcW w:w="420" w:type="pct"/>
            <w:hideMark/>
          </w:tcPr>
          <w:p w14:paraId="2B6ADA0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1149986,36</w:t>
            </w:r>
          </w:p>
        </w:tc>
        <w:tc>
          <w:tcPr>
            <w:tcW w:w="420" w:type="pct"/>
            <w:hideMark/>
          </w:tcPr>
          <w:p w14:paraId="3D3A190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1375250,29</w:t>
            </w:r>
          </w:p>
        </w:tc>
        <w:tc>
          <w:tcPr>
            <w:tcW w:w="419" w:type="pct"/>
            <w:hideMark/>
          </w:tcPr>
          <w:p w14:paraId="78DEF20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1375544,21</w:t>
            </w:r>
          </w:p>
        </w:tc>
      </w:tr>
      <w:tr w:rsidR="008D2984" w:rsidRPr="00C12985" w14:paraId="0B5767EA" w14:textId="77777777" w:rsidTr="00814CDD">
        <w:trPr>
          <w:trHeight w:val="255"/>
        </w:trPr>
        <w:tc>
          <w:tcPr>
            <w:tcW w:w="131" w:type="pct"/>
          </w:tcPr>
          <w:p w14:paraId="7C3B928F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6" w:type="pct"/>
            <w:hideMark/>
          </w:tcPr>
          <w:p w14:paraId="14726B0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919032,10</w:t>
            </w:r>
          </w:p>
        </w:tc>
        <w:tc>
          <w:tcPr>
            <w:tcW w:w="386" w:type="pct"/>
            <w:hideMark/>
          </w:tcPr>
          <w:p w14:paraId="0481387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2183776,13</w:t>
            </w:r>
          </w:p>
        </w:tc>
        <w:tc>
          <w:tcPr>
            <w:tcW w:w="386" w:type="pct"/>
            <w:hideMark/>
          </w:tcPr>
          <w:p w14:paraId="6C604BA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3556381,08</w:t>
            </w:r>
          </w:p>
        </w:tc>
        <w:tc>
          <w:tcPr>
            <w:tcW w:w="386" w:type="pct"/>
            <w:hideMark/>
          </w:tcPr>
          <w:p w14:paraId="454238E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4929279,96</w:t>
            </w:r>
          </w:p>
        </w:tc>
        <w:tc>
          <w:tcPr>
            <w:tcW w:w="386" w:type="pct"/>
            <w:hideMark/>
          </w:tcPr>
          <w:p w14:paraId="188CDE0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6077502,76</w:t>
            </w:r>
          </w:p>
        </w:tc>
        <w:tc>
          <w:tcPr>
            <w:tcW w:w="420" w:type="pct"/>
            <w:hideMark/>
          </w:tcPr>
          <w:p w14:paraId="6F2EF85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7450989,49</w:t>
            </w:r>
          </w:p>
        </w:tc>
        <w:tc>
          <w:tcPr>
            <w:tcW w:w="420" w:type="pct"/>
            <w:hideMark/>
          </w:tcPr>
          <w:p w14:paraId="77FA82E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8824770,15</w:t>
            </w:r>
          </w:p>
        </w:tc>
        <w:tc>
          <w:tcPr>
            <w:tcW w:w="420" w:type="pct"/>
            <w:hideMark/>
          </w:tcPr>
          <w:p w14:paraId="607D2C5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9973874,73</w:t>
            </w:r>
          </w:p>
        </w:tc>
        <w:tc>
          <w:tcPr>
            <w:tcW w:w="420" w:type="pct"/>
            <w:hideMark/>
          </w:tcPr>
          <w:p w14:paraId="3D1ADDA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11348243,24</w:t>
            </w:r>
          </w:p>
        </w:tc>
        <w:tc>
          <w:tcPr>
            <w:tcW w:w="420" w:type="pct"/>
            <w:hideMark/>
          </w:tcPr>
          <w:p w14:paraId="4AB5ED3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12722905,68</w:t>
            </w:r>
          </w:p>
        </w:tc>
        <w:tc>
          <w:tcPr>
            <w:tcW w:w="420" w:type="pct"/>
            <w:hideMark/>
          </w:tcPr>
          <w:p w14:paraId="40593A0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13872892,04</w:t>
            </w:r>
          </w:p>
        </w:tc>
        <w:tc>
          <w:tcPr>
            <w:tcW w:w="419" w:type="pct"/>
            <w:hideMark/>
          </w:tcPr>
          <w:p w14:paraId="3A1323F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15248142,32</w:t>
            </w:r>
          </w:p>
        </w:tc>
      </w:tr>
      <w:tr w:rsidR="008D2984" w:rsidRPr="00C12985" w14:paraId="225A2B3B" w14:textId="77777777" w:rsidTr="00814CDD">
        <w:trPr>
          <w:trHeight w:val="255"/>
        </w:trPr>
        <w:tc>
          <w:tcPr>
            <w:tcW w:w="131" w:type="pct"/>
          </w:tcPr>
          <w:p w14:paraId="333A43CA" w14:textId="77777777" w:rsidR="008D2984" w:rsidRPr="00C12985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6" w:type="pct"/>
            <w:hideMark/>
          </w:tcPr>
          <w:p w14:paraId="5D4776A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2183776,13</w:t>
            </w:r>
          </w:p>
        </w:tc>
        <w:tc>
          <w:tcPr>
            <w:tcW w:w="386" w:type="pct"/>
            <w:hideMark/>
          </w:tcPr>
          <w:p w14:paraId="19A0799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3556381,08</w:t>
            </w:r>
          </w:p>
        </w:tc>
        <w:tc>
          <w:tcPr>
            <w:tcW w:w="386" w:type="pct"/>
            <w:hideMark/>
          </w:tcPr>
          <w:p w14:paraId="3C65EFF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4929279,96</w:t>
            </w:r>
          </w:p>
        </w:tc>
        <w:tc>
          <w:tcPr>
            <w:tcW w:w="386" w:type="pct"/>
            <w:hideMark/>
          </w:tcPr>
          <w:p w14:paraId="2DB3F3E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6077502,76</w:t>
            </w:r>
          </w:p>
        </w:tc>
        <w:tc>
          <w:tcPr>
            <w:tcW w:w="386" w:type="pct"/>
            <w:hideMark/>
          </w:tcPr>
          <w:p w14:paraId="6BA1CE7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7450989,49</w:t>
            </w:r>
          </w:p>
        </w:tc>
        <w:tc>
          <w:tcPr>
            <w:tcW w:w="420" w:type="pct"/>
            <w:hideMark/>
          </w:tcPr>
          <w:p w14:paraId="3979D53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8824770,15</w:t>
            </w:r>
          </w:p>
        </w:tc>
        <w:tc>
          <w:tcPr>
            <w:tcW w:w="420" w:type="pct"/>
            <w:hideMark/>
          </w:tcPr>
          <w:p w14:paraId="11F564B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9973874,73</w:t>
            </w:r>
          </w:p>
        </w:tc>
        <w:tc>
          <w:tcPr>
            <w:tcW w:w="420" w:type="pct"/>
            <w:hideMark/>
          </w:tcPr>
          <w:p w14:paraId="0E2684A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11348243,24</w:t>
            </w:r>
          </w:p>
        </w:tc>
        <w:tc>
          <w:tcPr>
            <w:tcW w:w="420" w:type="pct"/>
            <w:hideMark/>
          </w:tcPr>
          <w:p w14:paraId="76BA990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12722905,68</w:t>
            </w:r>
          </w:p>
        </w:tc>
        <w:tc>
          <w:tcPr>
            <w:tcW w:w="420" w:type="pct"/>
            <w:hideMark/>
          </w:tcPr>
          <w:p w14:paraId="6F8EB15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13872892,04</w:t>
            </w:r>
          </w:p>
        </w:tc>
        <w:tc>
          <w:tcPr>
            <w:tcW w:w="420" w:type="pct"/>
            <w:hideMark/>
          </w:tcPr>
          <w:p w14:paraId="5036F94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15248142,32</w:t>
            </w:r>
          </w:p>
        </w:tc>
        <w:tc>
          <w:tcPr>
            <w:tcW w:w="419" w:type="pct"/>
            <w:hideMark/>
          </w:tcPr>
          <w:p w14:paraId="6804FC9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16623686,54</w:t>
            </w:r>
          </w:p>
        </w:tc>
      </w:tr>
    </w:tbl>
    <w:p w14:paraId="78394721" w14:textId="77777777" w:rsidR="004B75EC" w:rsidRDefault="004B75EC" w:rsidP="009877F1">
      <w:pPr>
        <w:jc w:val="both"/>
        <w:rPr>
          <w:rFonts w:ascii="Arial" w:hAnsi="Arial" w:cs="Arial"/>
        </w:rPr>
      </w:pPr>
    </w:p>
    <w:p w14:paraId="486AAEE1" w14:textId="77777777" w:rsidR="004B75EC" w:rsidRDefault="004B75EC" w:rsidP="009877F1">
      <w:pPr>
        <w:jc w:val="both"/>
        <w:rPr>
          <w:rFonts w:ascii="Arial" w:hAnsi="Arial" w:cs="Arial"/>
        </w:rPr>
      </w:pPr>
    </w:p>
    <w:p w14:paraId="3FC3CB2D" w14:textId="77777777" w:rsidR="004B75EC" w:rsidRDefault="004B75EC" w:rsidP="009877F1">
      <w:pPr>
        <w:jc w:val="both"/>
        <w:rPr>
          <w:rFonts w:ascii="Arial" w:hAnsi="Arial" w:cs="Arial"/>
        </w:rPr>
      </w:pPr>
    </w:p>
    <w:p w14:paraId="5556443B" w14:textId="77777777" w:rsidR="004B75EC" w:rsidRDefault="004B75EC" w:rsidP="009877F1">
      <w:pPr>
        <w:jc w:val="both"/>
        <w:rPr>
          <w:rFonts w:ascii="Arial" w:hAnsi="Arial" w:cs="Arial"/>
        </w:rPr>
      </w:pPr>
    </w:p>
    <w:p w14:paraId="69845ED4" w14:textId="77777777" w:rsidR="004B75EC" w:rsidRDefault="004B75EC" w:rsidP="009877F1">
      <w:pPr>
        <w:jc w:val="both"/>
        <w:rPr>
          <w:rFonts w:ascii="Arial" w:hAnsi="Arial" w:cs="Arial"/>
        </w:rPr>
      </w:pPr>
    </w:p>
    <w:p w14:paraId="1636CB3A" w14:textId="77777777" w:rsidR="004B75EC" w:rsidRDefault="004B75EC" w:rsidP="009877F1">
      <w:pPr>
        <w:jc w:val="both"/>
        <w:rPr>
          <w:rFonts w:ascii="Arial" w:hAnsi="Arial" w:cs="Arial"/>
        </w:rPr>
      </w:pPr>
    </w:p>
    <w:p w14:paraId="4F1F2C3D" w14:textId="77777777" w:rsidR="004B75EC" w:rsidRDefault="004B75EC" w:rsidP="009877F1">
      <w:pPr>
        <w:jc w:val="both"/>
        <w:rPr>
          <w:rFonts w:ascii="Arial" w:hAnsi="Arial" w:cs="Arial"/>
        </w:rPr>
      </w:pPr>
    </w:p>
    <w:p w14:paraId="79F0F487" w14:textId="77777777" w:rsidR="004B75EC" w:rsidRPr="004B75EC" w:rsidRDefault="004B75EC" w:rsidP="004B75EC">
      <w:pPr>
        <w:jc w:val="both"/>
        <w:rPr>
          <w:rFonts w:ascii="Arial" w:hAnsi="Arial" w:cs="Arial"/>
          <w:b/>
        </w:rPr>
      </w:pPr>
      <w:r w:rsidRPr="004B75EC">
        <w:rPr>
          <w:rFonts w:ascii="Arial" w:hAnsi="Arial" w:cs="Arial"/>
          <w:b/>
        </w:rPr>
        <w:t>Отчет о движении денежных средств (кэш-фло)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16"/>
        <w:gridCol w:w="1272"/>
        <w:gridCol w:w="1272"/>
        <w:gridCol w:w="1272"/>
        <w:gridCol w:w="1273"/>
        <w:gridCol w:w="1273"/>
        <w:gridCol w:w="1273"/>
        <w:gridCol w:w="1273"/>
        <w:gridCol w:w="1273"/>
        <w:gridCol w:w="1273"/>
        <w:gridCol w:w="1273"/>
        <w:gridCol w:w="1273"/>
        <w:gridCol w:w="1266"/>
      </w:tblGrid>
      <w:tr w:rsidR="004B75EC" w:rsidRPr="004B75EC" w14:paraId="11F8B877" w14:textId="77777777" w:rsidTr="00814CDD">
        <w:trPr>
          <w:trHeight w:val="255"/>
        </w:trPr>
        <w:tc>
          <w:tcPr>
            <w:tcW w:w="131" w:type="pct"/>
          </w:tcPr>
          <w:p w14:paraId="2BE1CD1D" w14:textId="77777777" w:rsidR="004B75EC" w:rsidRPr="004B75EC" w:rsidRDefault="004B75EC" w:rsidP="004B75E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06" w:type="pct"/>
            <w:hideMark/>
          </w:tcPr>
          <w:p w14:paraId="1086A4EF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01.2017</w:t>
            </w:r>
          </w:p>
        </w:tc>
        <w:tc>
          <w:tcPr>
            <w:tcW w:w="406" w:type="pct"/>
            <w:hideMark/>
          </w:tcPr>
          <w:p w14:paraId="18721EAC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02.2017</w:t>
            </w:r>
          </w:p>
        </w:tc>
        <w:tc>
          <w:tcPr>
            <w:tcW w:w="406" w:type="pct"/>
            <w:hideMark/>
          </w:tcPr>
          <w:p w14:paraId="6D0F68A6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03.2017</w:t>
            </w:r>
          </w:p>
        </w:tc>
        <w:tc>
          <w:tcPr>
            <w:tcW w:w="406" w:type="pct"/>
            <w:hideMark/>
          </w:tcPr>
          <w:p w14:paraId="032EA30B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04.2017</w:t>
            </w:r>
          </w:p>
        </w:tc>
        <w:tc>
          <w:tcPr>
            <w:tcW w:w="406" w:type="pct"/>
            <w:hideMark/>
          </w:tcPr>
          <w:p w14:paraId="2F317E7E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05.2017</w:t>
            </w:r>
          </w:p>
        </w:tc>
        <w:tc>
          <w:tcPr>
            <w:tcW w:w="406" w:type="pct"/>
            <w:hideMark/>
          </w:tcPr>
          <w:p w14:paraId="18CE62AC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06.2017</w:t>
            </w:r>
          </w:p>
        </w:tc>
        <w:tc>
          <w:tcPr>
            <w:tcW w:w="406" w:type="pct"/>
            <w:hideMark/>
          </w:tcPr>
          <w:p w14:paraId="40AC221F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07.2017</w:t>
            </w:r>
          </w:p>
        </w:tc>
        <w:tc>
          <w:tcPr>
            <w:tcW w:w="406" w:type="pct"/>
            <w:hideMark/>
          </w:tcPr>
          <w:p w14:paraId="26A5DD99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08.2017</w:t>
            </w:r>
          </w:p>
        </w:tc>
        <w:tc>
          <w:tcPr>
            <w:tcW w:w="406" w:type="pct"/>
            <w:hideMark/>
          </w:tcPr>
          <w:p w14:paraId="4433045C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09.2017</w:t>
            </w:r>
          </w:p>
        </w:tc>
        <w:tc>
          <w:tcPr>
            <w:tcW w:w="406" w:type="pct"/>
            <w:hideMark/>
          </w:tcPr>
          <w:p w14:paraId="743B05BA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10.2017</w:t>
            </w:r>
          </w:p>
        </w:tc>
        <w:tc>
          <w:tcPr>
            <w:tcW w:w="406" w:type="pct"/>
            <w:hideMark/>
          </w:tcPr>
          <w:p w14:paraId="17579547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11.2017</w:t>
            </w:r>
          </w:p>
        </w:tc>
        <w:tc>
          <w:tcPr>
            <w:tcW w:w="403" w:type="pct"/>
            <w:hideMark/>
          </w:tcPr>
          <w:p w14:paraId="16067D11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12.2017</w:t>
            </w:r>
          </w:p>
        </w:tc>
      </w:tr>
      <w:tr w:rsidR="008D2984" w:rsidRPr="008D2984" w14:paraId="252603B7" w14:textId="77777777" w:rsidTr="00814CDD">
        <w:trPr>
          <w:trHeight w:val="255"/>
        </w:trPr>
        <w:tc>
          <w:tcPr>
            <w:tcW w:w="131" w:type="pct"/>
          </w:tcPr>
          <w:p w14:paraId="0DC9650E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6" w:type="pct"/>
            <w:hideMark/>
          </w:tcPr>
          <w:p w14:paraId="023689E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06" w:type="pct"/>
            <w:hideMark/>
          </w:tcPr>
          <w:p w14:paraId="015619A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06" w:type="pct"/>
            <w:hideMark/>
          </w:tcPr>
          <w:p w14:paraId="5F22B2E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06" w:type="pct"/>
            <w:hideMark/>
          </w:tcPr>
          <w:p w14:paraId="5135F7D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06" w:type="pct"/>
            <w:hideMark/>
          </w:tcPr>
          <w:p w14:paraId="1E72CFF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06" w:type="pct"/>
            <w:hideMark/>
          </w:tcPr>
          <w:p w14:paraId="35A1528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06" w:type="pct"/>
            <w:hideMark/>
          </w:tcPr>
          <w:p w14:paraId="08E710E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06" w:type="pct"/>
            <w:hideMark/>
          </w:tcPr>
          <w:p w14:paraId="2380594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06" w:type="pct"/>
            <w:hideMark/>
          </w:tcPr>
          <w:p w14:paraId="0DEE50E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06" w:type="pct"/>
            <w:hideMark/>
          </w:tcPr>
          <w:p w14:paraId="0AA1E89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06" w:type="pct"/>
            <w:hideMark/>
          </w:tcPr>
          <w:p w14:paraId="006581D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03" w:type="pct"/>
            <w:hideMark/>
          </w:tcPr>
          <w:p w14:paraId="5132CE6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</w:tr>
      <w:tr w:rsidR="008D2984" w:rsidRPr="008D2984" w14:paraId="14FE1112" w14:textId="77777777" w:rsidTr="00814CDD">
        <w:trPr>
          <w:trHeight w:val="255"/>
        </w:trPr>
        <w:tc>
          <w:tcPr>
            <w:tcW w:w="131" w:type="pct"/>
          </w:tcPr>
          <w:p w14:paraId="3E695CB8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hideMark/>
          </w:tcPr>
          <w:p w14:paraId="6B16E57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06" w:type="pct"/>
            <w:hideMark/>
          </w:tcPr>
          <w:p w14:paraId="686F0D2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06" w:type="pct"/>
            <w:hideMark/>
          </w:tcPr>
          <w:p w14:paraId="07579CA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06" w:type="pct"/>
            <w:hideMark/>
          </w:tcPr>
          <w:p w14:paraId="4721A19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06" w:type="pct"/>
            <w:hideMark/>
          </w:tcPr>
          <w:p w14:paraId="703FE48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06" w:type="pct"/>
            <w:hideMark/>
          </w:tcPr>
          <w:p w14:paraId="5E30143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06" w:type="pct"/>
            <w:hideMark/>
          </w:tcPr>
          <w:p w14:paraId="7584934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06" w:type="pct"/>
            <w:hideMark/>
          </w:tcPr>
          <w:p w14:paraId="7A12794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06" w:type="pct"/>
            <w:hideMark/>
          </w:tcPr>
          <w:p w14:paraId="31C2C60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06" w:type="pct"/>
            <w:hideMark/>
          </w:tcPr>
          <w:p w14:paraId="1832AC9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06" w:type="pct"/>
            <w:hideMark/>
          </w:tcPr>
          <w:p w14:paraId="6B1303D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03" w:type="pct"/>
            <w:hideMark/>
          </w:tcPr>
          <w:p w14:paraId="53879F7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</w:tr>
      <w:tr w:rsidR="008D2984" w:rsidRPr="008D2984" w14:paraId="316A84B6" w14:textId="77777777" w:rsidTr="00814CDD">
        <w:trPr>
          <w:trHeight w:val="255"/>
        </w:trPr>
        <w:tc>
          <w:tcPr>
            <w:tcW w:w="131" w:type="pct"/>
          </w:tcPr>
          <w:p w14:paraId="71E19BC7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pct"/>
            <w:hideMark/>
          </w:tcPr>
          <w:p w14:paraId="772222F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73A5544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289FC25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13EFA8F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6C322DB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5C11072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144CEB4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65EB5A9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10FF0B2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235AB44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69C2BF9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hideMark/>
          </w:tcPr>
          <w:p w14:paraId="6F3DD03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8D2984" w14:paraId="46E8AC3E" w14:textId="77777777" w:rsidTr="00814CDD">
        <w:trPr>
          <w:trHeight w:val="255"/>
        </w:trPr>
        <w:tc>
          <w:tcPr>
            <w:tcW w:w="131" w:type="pct"/>
          </w:tcPr>
          <w:p w14:paraId="5E71F7C8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hideMark/>
          </w:tcPr>
          <w:p w14:paraId="553BA04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06" w:type="pct"/>
            <w:hideMark/>
          </w:tcPr>
          <w:p w14:paraId="6B81925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06" w:type="pct"/>
            <w:hideMark/>
          </w:tcPr>
          <w:p w14:paraId="64D83B2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06" w:type="pct"/>
            <w:hideMark/>
          </w:tcPr>
          <w:p w14:paraId="5661D9F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06" w:type="pct"/>
            <w:hideMark/>
          </w:tcPr>
          <w:p w14:paraId="02F4160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06" w:type="pct"/>
            <w:hideMark/>
          </w:tcPr>
          <w:p w14:paraId="68FCD11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06" w:type="pct"/>
            <w:hideMark/>
          </w:tcPr>
          <w:p w14:paraId="45EE706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06" w:type="pct"/>
            <w:hideMark/>
          </w:tcPr>
          <w:p w14:paraId="675B9C8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06" w:type="pct"/>
            <w:hideMark/>
          </w:tcPr>
          <w:p w14:paraId="4090B0D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06" w:type="pct"/>
            <w:hideMark/>
          </w:tcPr>
          <w:p w14:paraId="09DD4B7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06" w:type="pct"/>
            <w:hideMark/>
          </w:tcPr>
          <w:p w14:paraId="09A453B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03" w:type="pct"/>
            <w:hideMark/>
          </w:tcPr>
          <w:p w14:paraId="002C84A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</w:tr>
      <w:tr w:rsidR="008D2984" w:rsidRPr="008D2984" w14:paraId="1E0E20B8" w14:textId="77777777" w:rsidTr="00814CDD">
        <w:trPr>
          <w:trHeight w:val="255"/>
        </w:trPr>
        <w:tc>
          <w:tcPr>
            <w:tcW w:w="131" w:type="pct"/>
          </w:tcPr>
          <w:p w14:paraId="67249041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" w:type="pct"/>
            <w:hideMark/>
          </w:tcPr>
          <w:p w14:paraId="00BEEBA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06" w:type="pct"/>
            <w:hideMark/>
          </w:tcPr>
          <w:p w14:paraId="3763179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06" w:type="pct"/>
            <w:hideMark/>
          </w:tcPr>
          <w:p w14:paraId="6F8C14D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06" w:type="pct"/>
            <w:hideMark/>
          </w:tcPr>
          <w:p w14:paraId="6C07F7A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06" w:type="pct"/>
            <w:hideMark/>
          </w:tcPr>
          <w:p w14:paraId="08B5D95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06" w:type="pct"/>
            <w:hideMark/>
          </w:tcPr>
          <w:p w14:paraId="4360376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06" w:type="pct"/>
            <w:hideMark/>
          </w:tcPr>
          <w:p w14:paraId="5D39240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06" w:type="pct"/>
            <w:hideMark/>
          </w:tcPr>
          <w:p w14:paraId="74273B2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06" w:type="pct"/>
            <w:hideMark/>
          </w:tcPr>
          <w:p w14:paraId="20159D5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06" w:type="pct"/>
            <w:hideMark/>
          </w:tcPr>
          <w:p w14:paraId="7840E4F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06" w:type="pct"/>
            <w:hideMark/>
          </w:tcPr>
          <w:p w14:paraId="6C9DE9C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03" w:type="pct"/>
            <w:hideMark/>
          </w:tcPr>
          <w:p w14:paraId="011F04F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</w:tr>
      <w:tr w:rsidR="008D2984" w:rsidRPr="008D2984" w14:paraId="3087942C" w14:textId="77777777" w:rsidTr="00814CDD">
        <w:trPr>
          <w:trHeight w:val="255"/>
        </w:trPr>
        <w:tc>
          <w:tcPr>
            <w:tcW w:w="131" w:type="pct"/>
          </w:tcPr>
          <w:p w14:paraId="1F09F409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6" w:type="pct"/>
            <w:hideMark/>
          </w:tcPr>
          <w:p w14:paraId="5BE3BD4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247820,00</w:t>
            </w:r>
          </w:p>
        </w:tc>
        <w:tc>
          <w:tcPr>
            <w:tcW w:w="406" w:type="pct"/>
            <w:hideMark/>
          </w:tcPr>
          <w:p w14:paraId="4AE1DB6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06" w:type="pct"/>
            <w:hideMark/>
          </w:tcPr>
          <w:p w14:paraId="55AA9E7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06" w:type="pct"/>
            <w:hideMark/>
          </w:tcPr>
          <w:p w14:paraId="0D8EF15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244620,00</w:t>
            </w:r>
          </w:p>
        </w:tc>
        <w:tc>
          <w:tcPr>
            <w:tcW w:w="406" w:type="pct"/>
            <w:hideMark/>
          </w:tcPr>
          <w:p w14:paraId="3FCE28F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06" w:type="pct"/>
            <w:hideMark/>
          </w:tcPr>
          <w:p w14:paraId="6307788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06" w:type="pct"/>
            <w:hideMark/>
          </w:tcPr>
          <w:p w14:paraId="30A8C91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246220,00</w:t>
            </w:r>
          </w:p>
        </w:tc>
        <w:tc>
          <w:tcPr>
            <w:tcW w:w="406" w:type="pct"/>
            <w:hideMark/>
          </w:tcPr>
          <w:p w14:paraId="5637213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06" w:type="pct"/>
            <w:hideMark/>
          </w:tcPr>
          <w:p w14:paraId="1C030F9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06" w:type="pct"/>
            <w:hideMark/>
          </w:tcPr>
          <w:p w14:paraId="3C7A7D1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246220,00</w:t>
            </w:r>
          </w:p>
        </w:tc>
        <w:tc>
          <w:tcPr>
            <w:tcW w:w="406" w:type="pct"/>
            <w:hideMark/>
          </w:tcPr>
          <w:p w14:paraId="421E5FC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03" w:type="pct"/>
            <w:hideMark/>
          </w:tcPr>
          <w:p w14:paraId="224E4A5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</w:tr>
      <w:tr w:rsidR="008D2984" w:rsidRPr="008D2984" w14:paraId="0D7FF17B" w14:textId="77777777" w:rsidTr="00814CDD">
        <w:trPr>
          <w:trHeight w:val="255"/>
        </w:trPr>
        <w:tc>
          <w:tcPr>
            <w:tcW w:w="131" w:type="pct"/>
          </w:tcPr>
          <w:p w14:paraId="5C4C3346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" w:type="pct"/>
            <w:hideMark/>
          </w:tcPr>
          <w:p w14:paraId="7257F5B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1213470,00</w:t>
            </w:r>
          </w:p>
        </w:tc>
        <w:tc>
          <w:tcPr>
            <w:tcW w:w="406" w:type="pct"/>
            <w:hideMark/>
          </w:tcPr>
          <w:p w14:paraId="337A864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06" w:type="pct"/>
            <w:hideMark/>
          </w:tcPr>
          <w:p w14:paraId="7E7D79E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06" w:type="pct"/>
            <w:hideMark/>
          </w:tcPr>
          <w:p w14:paraId="2EBA6A4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1216670,00</w:t>
            </w:r>
          </w:p>
        </w:tc>
        <w:tc>
          <w:tcPr>
            <w:tcW w:w="406" w:type="pct"/>
            <w:hideMark/>
          </w:tcPr>
          <w:p w14:paraId="408C449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06" w:type="pct"/>
            <w:hideMark/>
          </w:tcPr>
          <w:p w14:paraId="602F448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06" w:type="pct"/>
            <w:hideMark/>
          </w:tcPr>
          <w:p w14:paraId="1065687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1215070,00</w:t>
            </w:r>
          </w:p>
        </w:tc>
        <w:tc>
          <w:tcPr>
            <w:tcW w:w="406" w:type="pct"/>
            <w:hideMark/>
          </w:tcPr>
          <w:p w14:paraId="1D66045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06" w:type="pct"/>
            <w:hideMark/>
          </w:tcPr>
          <w:p w14:paraId="6DC02B6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06" w:type="pct"/>
            <w:hideMark/>
          </w:tcPr>
          <w:p w14:paraId="004F07E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1215070,00</w:t>
            </w:r>
          </w:p>
        </w:tc>
        <w:tc>
          <w:tcPr>
            <w:tcW w:w="406" w:type="pct"/>
            <w:hideMark/>
          </w:tcPr>
          <w:p w14:paraId="72EF2D5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03" w:type="pct"/>
            <w:hideMark/>
          </w:tcPr>
          <w:p w14:paraId="5CAA54B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</w:tr>
      <w:tr w:rsidR="008D2984" w:rsidRPr="008D2984" w14:paraId="7117859F" w14:textId="77777777" w:rsidTr="00814CDD">
        <w:trPr>
          <w:trHeight w:val="255"/>
        </w:trPr>
        <w:tc>
          <w:tcPr>
            <w:tcW w:w="131" w:type="pct"/>
          </w:tcPr>
          <w:p w14:paraId="005FB3BC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6" w:type="pct"/>
            <w:hideMark/>
          </w:tcPr>
          <w:p w14:paraId="727EE1A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08A4946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2CDDDA2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560706D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669E964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6CF7639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69B4EDE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5D1874F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0E4CEA3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7C25E2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6A2E90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hideMark/>
          </w:tcPr>
          <w:p w14:paraId="22D2190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8D2984" w14:paraId="4AB87FBA" w14:textId="77777777" w:rsidTr="00814CDD">
        <w:trPr>
          <w:trHeight w:val="255"/>
        </w:trPr>
        <w:tc>
          <w:tcPr>
            <w:tcW w:w="131" w:type="pct"/>
          </w:tcPr>
          <w:p w14:paraId="2E6E21AB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6" w:type="pct"/>
            <w:hideMark/>
          </w:tcPr>
          <w:p w14:paraId="520E6F2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0ECB9A7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3F28D6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7B27295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2868E92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5BC5908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4547561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5CBE037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00981A5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663840B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1717B20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hideMark/>
          </w:tcPr>
          <w:p w14:paraId="0314A98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8D2984" w14:paraId="71F302FE" w14:textId="77777777" w:rsidTr="00814CDD">
        <w:trPr>
          <w:trHeight w:val="255"/>
        </w:trPr>
        <w:tc>
          <w:tcPr>
            <w:tcW w:w="131" w:type="pct"/>
          </w:tcPr>
          <w:p w14:paraId="2308DAB1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6" w:type="pct"/>
            <w:hideMark/>
          </w:tcPr>
          <w:p w14:paraId="25BA73C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7CF9152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7AAC596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40EF542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87D61B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D1AB71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44EEF91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1ED704B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9DC585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5534D69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671A584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hideMark/>
          </w:tcPr>
          <w:p w14:paraId="78B925F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8D2984" w14:paraId="68B3FD9B" w14:textId="77777777" w:rsidTr="00814CDD">
        <w:trPr>
          <w:trHeight w:val="255"/>
        </w:trPr>
        <w:tc>
          <w:tcPr>
            <w:tcW w:w="131" w:type="pct"/>
          </w:tcPr>
          <w:p w14:paraId="12C6D15F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6" w:type="pct"/>
            <w:hideMark/>
          </w:tcPr>
          <w:p w14:paraId="705AF02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6BBC867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A7FBCA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5176284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CF3965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67DC499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08FF537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4630AAA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540FC6F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7C5207E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72068FB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hideMark/>
          </w:tcPr>
          <w:p w14:paraId="00C38AE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8D2984" w14:paraId="56384322" w14:textId="77777777" w:rsidTr="00814CDD">
        <w:trPr>
          <w:trHeight w:val="255"/>
        </w:trPr>
        <w:tc>
          <w:tcPr>
            <w:tcW w:w="131" w:type="pct"/>
          </w:tcPr>
          <w:p w14:paraId="5C1506AA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6" w:type="pct"/>
            <w:hideMark/>
          </w:tcPr>
          <w:p w14:paraId="2DAD878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06" w:type="pct"/>
            <w:hideMark/>
          </w:tcPr>
          <w:p w14:paraId="7534B20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06" w:type="pct"/>
            <w:hideMark/>
          </w:tcPr>
          <w:p w14:paraId="019EF05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06" w:type="pct"/>
            <w:hideMark/>
          </w:tcPr>
          <w:p w14:paraId="49780B9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06" w:type="pct"/>
            <w:hideMark/>
          </w:tcPr>
          <w:p w14:paraId="1D6221C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06" w:type="pct"/>
            <w:hideMark/>
          </w:tcPr>
          <w:p w14:paraId="58B5FCB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06" w:type="pct"/>
            <w:hideMark/>
          </w:tcPr>
          <w:p w14:paraId="58AD189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06" w:type="pct"/>
            <w:hideMark/>
          </w:tcPr>
          <w:p w14:paraId="0395AC2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06" w:type="pct"/>
            <w:hideMark/>
          </w:tcPr>
          <w:p w14:paraId="1FFA36B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06" w:type="pct"/>
            <w:hideMark/>
          </w:tcPr>
          <w:p w14:paraId="5D11456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06" w:type="pct"/>
            <w:hideMark/>
          </w:tcPr>
          <w:p w14:paraId="7AA021C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03" w:type="pct"/>
            <w:hideMark/>
          </w:tcPr>
          <w:p w14:paraId="6C3C092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</w:tr>
      <w:tr w:rsidR="008D2984" w:rsidRPr="008D2984" w14:paraId="15BBD8F4" w14:textId="77777777" w:rsidTr="00814CDD">
        <w:trPr>
          <w:trHeight w:val="255"/>
        </w:trPr>
        <w:tc>
          <w:tcPr>
            <w:tcW w:w="131" w:type="pct"/>
          </w:tcPr>
          <w:p w14:paraId="47745614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6" w:type="pct"/>
            <w:hideMark/>
          </w:tcPr>
          <w:p w14:paraId="5517183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27629,05</w:t>
            </w:r>
          </w:p>
        </w:tc>
        <w:tc>
          <w:tcPr>
            <w:tcW w:w="406" w:type="pct"/>
            <w:hideMark/>
          </w:tcPr>
          <w:p w14:paraId="7209568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27041,20</w:t>
            </w:r>
          </w:p>
        </w:tc>
        <w:tc>
          <w:tcPr>
            <w:tcW w:w="406" w:type="pct"/>
            <w:hideMark/>
          </w:tcPr>
          <w:p w14:paraId="6B49D46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26453,35</w:t>
            </w:r>
          </w:p>
        </w:tc>
        <w:tc>
          <w:tcPr>
            <w:tcW w:w="406" w:type="pct"/>
            <w:hideMark/>
          </w:tcPr>
          <w:p w14:paraId="0A677A2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25865,50</w:t>
            </w:r>
          </w:p>
        </w:tc>
        <w:tc>
          <w:tcPr>
            <w:tcW w:w="406" w:type="pct"/>
            <w:hideMark/>
          </w:tcPr>
          <w:p w14:paraId="3EC6A75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25277,65</w:t>
            </w:r>
          </w:p>
        </w:tc>
        <w:tc>
          <w:tcPr>
            <w:tcW w:w="406" w:type="pct"/>
            <w:hideMark/>
          </w:tcPr>
          <w:p w14:paraId="660EF87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24689,79</w:t>
            </w:r>
          </w:p>
        </w:tc>
        <w:tc>
          <w:tcPr>
            <w:tcW w:w="406" w:type="pct"/>
            <w:hideMark/>
          </w:tcPr>
          <w:p w14:paraId="675EE61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24101,94</w:t>
            </w:r>
          </w:p>
        </w:tc>
        <w:tc>
          <w:tcPr>
            <w:tcW w:w="406" w:type="pct"/>
            <w:hideMark/>
          </w:tcPr>
          <w:p w14:paraId="3EADD9A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23514,09</w:t>
            </w:r>
          </w:p>
        </w:tc>
        <w:tc>
          <w:tcPr>
            <w:tcW w:w="406" w:type="pct"/>
            <w:hideMark/>
          </w:tcPr>
          <w:p w14:paraId="2E8462B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22926,24</w:t>
            </w:r>
          </w:p>
        </w:tc>
        <w:tc>
          <w:tcPr>
            <w:tcW w:w="406" w:type="pct"/>
            <w:hideMark/>
          </w:tcPr>
          <w:p w14:paraId="27CCE2E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22338,38</w:t>
            </w:r>
          </w:p>
        </w:tc>
        <w:tc>
          <w:tcPr>
            <w:tcW w:w="406" w:type="pct"/>
            <w:hideMark/>
          </w:tcPr>
          <w:p w14:paraId="7A295D2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21750,53</w:t>
            </w:r>
          </w:p>
        </w:tc>
        <w:tc>
          <w:tcPr>
            <w:tcW w:w="403" w:type="pct"/>
            <w:hideMark/>
          </w:tcPr>
          <w:p w14:paraId="1FE7ABF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21162,68</w:t>
            </w:r>
          </w:p>
        </w:tc>
      </w:tr>
      <w:tr w:rsidR="008D2984" w:rsidRPr="008D2984" w14:paraId="0E8A4A30" w14:textId="77777777" w:rsidTr="00814CDD">
        <w:trPr>
          <w:trHeight w:val="255"/>
        </w:trPr>
        <w:tc>
          <w:tcPr>
            <w:tcW w:w="131" w:type="pct"/>
          </w:tcPr>
          <w:p w14:paraId="627EB60C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6" w:type="pct"/>
            <w:hideMark/>
          </w:tcPr>
          <w:p w14:paraId="321AC70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4852E54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2F32F7C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5157D04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0DEF95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7510FAA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276D271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2181ADB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06F32CB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A062D8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1A0DB33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hideMark/>
          </w:tcPr>
          <w:p w14:paraId="1AA0312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8D2984" w14:paraId="1FDD018F" w14:textId="77777777" w:rsidTr="00814CDD">
        <w:trPr>
          <w:trHeight w:val="255"/>
        </w:trPr>
        <w:tc>
          <w:tcPr>
            <w:tcW w:w="131" w:type="pct"/>
          </w:tcPr>
          <w:p w14:paraId="6A4CBC92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6" w:type="pct"/>
            <w:hideMark/>
          </w:tcPr>
          <w:p w14:paraId="1CEB228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039867B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08CEB23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7C96C0D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E6FE28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6552FFC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C2B7D3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6B6F6D7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2CC82B5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163303F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E2BFB6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hideMark/>
          </w:tcPr>
          <w:p w14:paraId="3857EAF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8D2984" w14:paraId="10F3B90F" w14:textId="77777777" w:rsidTr="00814CDD">
        <w:trPr>
          <w:trHeight w:val="255"/>
        </w:trPr>
        <w:tc>
          <w:tcPr>
            <w:tcW w:w="131" w:type="pct"/>
          </w:tcPr>
          <w:p w14:paraId="7C9194E6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6" w:type="pct"/>
            <w:hideMark/>
          </w:tcPr>
          <w:p w14:paraId="780A467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D3E60C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1D14986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A26770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70B17E2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64411E2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12F317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7A894D8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0070808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76FF62F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6" w:type="pct"/>
            <w:hideMark/>
          </w:tcPr>
          <w:p w14:paraId="3E8509E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hideMark/>
          </w:tcPr>
          <w:p w14:paraId="10D9DCA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8D2984" w14:paraId="231E9627" w14:textId="77777777" w:rsidTr="00814CDD">
        <w:trPr>
          <w:trHeight w:val="255"/>
        </w:trPr>
        <w:tc>
          <w:tcPr>
            <w:tcW w:w="131" w:type="pct"/>
          </w:tcPr>
          <w:p w14:paraId="710F309D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6" w:type="pct"/>
            <w:hideMark/>
          </w:tcPr>
          <w:p w14:paraId="6EC8F1C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13814,53</w:t>
            </w:r>
          </w:p>
        </w:tc>
        <w:tc>
          <w:tcPr>
            <w:tcW w:w="406" w:type="pct"/>
            <w:hideMark/>
          </w:tcPr>
          <w:p w14:paraId="2DEFDA6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13520,60</w:t>
            </w:r>
          </w:p>
        </w:tc>
        <w:tc>
          <w:tcPr>
            <w:tcW w:w="406" w:type="pct"/>
            <w:hideMark/>
          </w:tcPr>
          <w:p w14:paraId="659B429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13226,68</w:t>
            </w:r>
          </w:p>
        </w:tc>
        <w:tc>
          <w:tcPr>
            <w:tcW w:w="406" w:type="pct"/>
            <w:hideMark/>
          </w:tcPr>
          <w:p w14:paraId="10558CA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12932,75</w:t>
            </w:r>
          </w:p>
        </w:tc>
        <w:tc>
          <w:tcPr>
            <w:tcW w:w="406" w:type="pct"/>
            <w:hideMark/>
          </w:tcPr>
          <w:p w14:paraId="3D0152D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12638,82</w:t>
            </w:r>
          </w:p>
        </w:tc>
        <w:tc>
          <w:tcPr>
            <w:tcW w:w="406" w:type="pct"/>
            <w:hideMark/>
          </w:tcPr>
          <w:p w14:paraId="76D48F3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12344,90</w:t>
            </w:r>
          </w:p>
        </w:tc>
        <w:tc>
          <w:tcPr>
            <w:tcW w:w="406" w:type="pct"/>
            <w:hideMark/>
          </w:tcPr>
          <w:p w14:paraId="53884F1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12050,97</w:t>
            </w:r>
          </w:p>
        </w:tc>
        <w:tc>
          <w:tcPr>
            <w:tcW w:w="406" w:type="pct"/>
            <w:hideMark/>
          </w:tcPr>
          <w:p w14:paraId="2F4FBC5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11757,04</w:t>
            </w:r>
          </w:p>
        </w:tc>
        <w:tc>
          <w:tcPr>
            <w:tcW w:w="406" w:type="pct"/>
            <w:hideMark/>
          </w:tcPr>
          <w:p w14:paraId="20F82C6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11463,12</w:t>
            </w:r>
          </w:p>
        </w:tc>
        <w:tc>
          <w:tcPr>
            <w:tcW w:w="406" w:type="pct"/>
            <w:hideMark/>
          </w:tcPr>
          <w:p w14:paraId="6BCCD92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11169,19</w:t>
            </w:r>
          </w:p>
        </w:tc>
        <w:tc>
          <w:tcPr>
            <w:tcW w:w="406" w:type="pct"/>
            <w:hideMark/>
          </w:tcPr>
          <w:p w14:paraId="2CB4075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10875,27</w:t>
            </w:r>
          </w:p>
        </w:tc>
        <w:tc>
          <w:tcPr>
            <w:tcW w:w="403" w:type="pct"/>
            <w:hideMark/>
          </w:tcPr>
          <w:p w14:paraId="118B2BD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10581,34</w:t>
            </w:r>
          </w:p>
        </w:tc>
      </w:tr>
      <w:tr w:rsidR="008D2984" w:rsidRPr="008D2984" w14:paraId="108D4331" w14:textId="77777777" w:rsidTr="00814CDD">
        <w:trPr>
          <w:trHeight w:val="255"/>
        </w:trPr>
        <w:tc>
          <w:tcPr>
            <w:tcW w:w="131" w:type="pct"/>
          </w:tcPr>
          <w:p w14:paraId="677319FA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6" w:type="pct"/>
            <w:hideMark/>
          </w:tcPr>
          <w:p w14:paraId="45B8746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-64201,86</w:t>
            </w:r>
          </w:p>
        </w:tc>
        <w:tc>
          <w:tcPr>
            <w:tcW w:w="406" w:type="pct"/>
            <w:hideMark/>
          </w:tcPr>
          <w:p w14:paraId="50571C9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-63907,93</w:t>
            </w:r>
          </w:p>
        </w:tc>
        <w:tc>
          <w:tcPr>
            <w:tcW w:w="406" w:type="pct"/>
            <w:hideMark/>
          </w:tcPr>
          <w:p w14:paraId="38F0A00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-63614,01</w:t>
            </w:r>
          </w:p>
        </w:tc>
        <w:tc>
          <w:tcPr>
            <w:tcW w:w="406" w:type="pct"/>
            <w:hideMark/>
          </w:tcPr>
          <w:p w14:paraId="0237F7D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-63320,08</w:t>
            </w:r>
          </w:p>
        </w:tc>
        <w:tc>
          <w:tcPr>
            <w:tcW w:w="406" w:type="pct"/>
            <w:hideMark/>
          </w:tcPr>
          <w:p w14:paraId="382C085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-63026,16</w:t>
            </w:r>
          </w:p>
        </w:tc>
        <w:tc>
          <w:tcPr>
            <w:tcW w:w="406" w:type="pct"/>
            <w:hideMark/>
          </w:tcPr>
          <w:p w14:paraId="0C49AB0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-62732,23</w:t>
            </w:r>
          </w:p>
        </w:tc>
        <w:tc>
          <w:tcPr>
            <w:tcW w:w="406" w:type="pct"/>
            <w:hideMark/>
          </w:tcPr>
          <w:p w14:paraId="01333B2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-62438,30</w:t>
            </w:r>
          </w:p>
        </w:tc>
        <w:tc>
          <w:tcPr>
            <w:tcW w:w="406" w:type="pct"/>
            <w:hideMark/>
          </w:tcPr>
          <w:p w14:paraId="2572356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-62144,38</w:t>
            </w:r>
          </w:p>
        </w:tc>
        <w:tc>
          <w:tcPr>
            <w:tcW w:w="406" w:type="pct"/>
            <w:hideMark/>
          </w:tcPr>
          <w:p w14:paraId="29781E5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-61850,45</w:t>
            </w:r>
          </w:p>
        </w:tc>
        <w:tc>
          <w:tcPr>
            <w:tcW w:w="406" w:type="pct"/>
            <w:hideMark/>
          </w:tcPr>
          <w:p w14:paraId="002FE39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-61556,53</w:t>
            </w:r>
          </w:p>
        </w:tc>
        <w:tc>
          <w:tcPr>
            <w:tcW w:w="406" w:type="pct"/>
            <w:hideMark/>
          </w:tcPr>
          <w:p w14:paraId="483B68C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-61262,60</w:t>
            </w:r>
          </w:p>
        </w:tc>
        <w:tc>
          <w:tcPr>
            <w:tcW w:w="403" w:type="pct"/>
            <w:hideMark/>
          </w:tcPr>
          <w:p w14:paraId="2A300DC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-60968,67</w:t>
            </w:r>
          </w:p>
        </w:tc>
      </w:tr>
      <w:tr w:rsidR="008D2984" w:rsidRPr="008D2984" w14:paraId="52C81B07" w14:textId="77777777" w:rsidTr="00814CDD">
        <w:trPr>
          <w:trHeight w:val="255"/>
        </w:trPr>
        <w:tc>
          <w:tcPr>
            <w:tcW w:w="131" w:type="pct"/>
          </w:tcPr>
          <w:p w14:paraId="1657759C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6" w:type="pct"/>
            <w:hideMark/>
          </w:tcPr>
          <w:p w14:paraId="3447AE1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1149268,14</w:t>
            </w:r>
          </w:p>
        </w:tc>
        <w:tc>
          <w:tcPr>
            <w:tcW w:w="406" w:type="pct"/>
            <w:hideMark/>
          </w:tcPr>
          <w:p w14:paraId="3CEED96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1376132,07</w:t>
            </w:r>
          </w:p>
        </w:tc>
        <w:tc>
          <w:tcPr>
            <w:tcW w:w="406" w:type="pct"/>
            <w:hideMark/>
          </w:tcPr>
          <w:p w14:paraId="3217734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1376425,99</w:t>
            </w:r>
          </w:p>
        </w:tc>
        <w:tc>
          <w:tcPr>
            <w:tcW w:w="406" w:type="pct"/>
            <w:hideMark/>
          </w:tcPr>
          <w:p w14:paraId="48AF28D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1153349,92</w:t>
            </w:r>
          </w:p>
        </w:tc>
        <w:tc>
          <w:tcPr>
            <w:tcW w:w="406" w:type="pct"/>
            <w:hideMark/>
          </w:tcPr>
          <w:p w14:paraId="02BF829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1377013,84</w:t>
            </w:r>
          </w:p>
        </w:tc>
        <w:tc>
          <w:tcPr>
            <w:tcW w:w="406" w:type="pct"/>
            <w:hideMark/>
          </w:tcPr>
          <w:p w14:paraId="0801F90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1377307,77</w:t>
            </w:r>
          </w:p>
        </w:tc>
        <w:tc>
          <w:tcPr>
            <w:tcW w:w="406" w:type="pct"/>
            <w:hideMark/>
          </w:tcPr>
          <w:p w14:paraId="4EBB6C6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1152631,70</w:t>
            </w:r>
          </w:p>
        </w:tc>
        <w:tc>
          <w:tcPr>
            <w:tcW w:w="406" w:type="pct"/>
            <w:hideMark/>
          </w:tcPr>
          <w:p w14:paraId="073A29E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1377895,62</w:t>
            </w:r>
          </w:p>
        </w:tc>
        <w:tc>
          <w:tcPr>
            <w:tcW w:w="406" w:type="pct"/>
            <w:hideMark/>
          </w:tcPr>
          <w:p w14:paraId="5D66A84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1378189,55</w:t>
            </w:r>
          </w:p>
        </w:tc>
        <w:tc>
          <w:tcPr>
            <w:tcW w:w="406" w:type="pct"/>
            <w:hideMark/>
          </w:tcPr>
          <w:p w14:paraId="4652CDC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1153513,47</w:t>
            </w:r>
          </w:p>
        </w:tc>
        <w:tc>
          <w:tcPr>
            <w:tcW w:w="406" w:type="pct"/>
            <w:hideMark/>
          </w:tcPr>
          <w:p w14:paraId="71AD8CF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1378777,40</w:t>
            </w:r>
          </w:p>
        </w:tc>
        <w:tc>
          <w:tcPr>
            <w:tcW w:w="403" w:type="pct"/>
            <w:hideMark/>
          </w:tcPr>
          <w:p w14:paraId="2A0667C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1379071,33</w:t>
            </w:r>
          </w:p>
        </w:tc>
      </w:tr>
      <w:tr w:rsidR="008D2984" w:rsidRPr="008D2984" w14:paraId="6727A048" w14:textId="77777777" w:rsidTr="00814CDD">
        <w:trPr>
          <w:trHeight w:val="255"/>
        </w:trPr>
        <w:tc>
          <w:tcPr>
            <w:tcW w:w="131" w:type="pct"/>
          </w:tcPr>
          <w:p w14:paraId="61C1BE4C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6" w:type="pct"/>
            <w:hideMark/>
          </w:tcPr>
          <w:p w14:paraId="60AE52E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16623686,54</w:t>
            </w:r>
          </w:p>
        </w:tc>
        <w:tc>
          <w:tcPr>
            <w:tcW w:w="406" w:type="pct"/>
            <w:hideMark/>
          </w:tcPr>
          <w:p w14:paraId="1AAE89D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17772954,68</w:t>
            </w:r>
          </w:p>
        </w:tc>
        <w:tc>
          <w:tcPr>
            <w:tcW w:w="406" w:type="pct"/>
            <w:hideMark/>
          </w:tcPr>
          <w:p w14:paraId="34E99EA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19149086,74</w:t>
            </w:r>
          </w:p>
        </w:tc>
        <w:tc>
          <w:tcPr>
            <w:tcW w:w="406" w:type="pct"/>
            <w:hideMark/>
          </w:tcPr>
          <w:p w14:paraId="0177EE9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20525512,73</w:t>
            </w:r>
          </w:p>
        </w:tc>
        <w:tc>
          <w:tcPr>
            <w:tcW w:w="406" w:type="pct"/>
            <w:hideMark/>
          </w:tcPr>
          <w:p w14:paraId="7109F29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21678862,65</w:t>
            </w:r>
          </w:p>
        </w:tc>
        <w:tc>
          <w:tcPr>
            <w:tcW w:w="406" w:type="pct"/>
            <w:hideMark/>
          </w:tcPr>
          <w:p w14:paraId="25ACB13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23055876,50</w:t>
            </w:r>
          </w:p>
        </w:tc>
        <w:tc>
          <w:tcPr>
            <w:tcW w:w="406" w:type="pct"/>
            <w:hideMark/>
          </w:tcPr>
          <w:p w14:paraId="6D16B9D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24433184,27</w:t>
            </w:r>
          </w:p>
        </w:tc>
        <w:tc>
          <w:tcPr>
            <w:tcW w:w="406" w:type="pct"/>
            <w:hideMark/>
          </w:tcPr>
          <w:p w14:paraId="1BE4051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25585815,96</w:t>
            </w:r>
          </w:p>
        </w:tc>
        <w:tc>
          <w:tcPr>
            <w:tcW w:w="406" w:type="pct"/>
            <w:hideMark/>
          </w:tcPr>
          <w:p w14:paraId="15A3D54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26963711,58</w:t>
            </w:r>
          </w:p>
        </w:tc>
        <w:tc>
          <w:tcPr>
            <w:tcW w:w="406" w:type="pct"/>
            <w:hideMark/>
          </w:tcPr>
          <w:p w14:paraId="493954F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28341901,13</w:t>
            </w:r>
          </w:p>
        </w:tc>
        <w:tc>
          <w:tcPr>
            <w:tcW w:w="406" w:type="pct"/>
            <w:hideMark/>
          </w:tcPr>
          <w:p w14:paraId="377E4C1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29495414,61</w:t>
            </w:r>
          </w:p>
        </w:tc>
        <w:tc>
          <w:tcPr>
            <w:tcW w:w="403" w:type="pct"/>
            <w:hideMark/>
          </w:tcPr>
          <w:p w14:paraId="033A1AE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30874192,01</w:t>
            </w:r>
          </w:p>
        </w:tc>
      </w:tr>
      <w:tr w:rsidR="008D2984" w:rsidRPr="008D2984" w14:paraId="152E9544" w14:textId="77777777" w:rsidTr="00814CDD">
        <w:trPr>
          <w:trHeight w:val="255"/>
        </w:trPr>
        <w:tc>
          <w:tcPr>
            <w:tcW w:w="131" w:type="pct"/>
          </w:tcPr>
          <w:p w14:paraId="763CCE1C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6" w:type="pct"/>
            <w:hideMark/>
          </w:tcPr>
          <w:p w14:paraId="15BC04D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17772954,68</w:t>
            </w:r>
          </w:p>
        </w:tc>
        <w:tc>
          <w:tcPr>
            <w:tcW w:w="406" w:type="pct"/>
            <w:hideMark/>
          </w:tcPr>
          <w:p w14:paraId="6913029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19149086,74</w:t>
            </w:r>
          </w:p>
        </w:tc>
        <w:tc>
          <w:tcPr>
            <w:tcW w:w="406" w:type="pct"/>
            <w:hideMark/>
          </w:tcPr>
          <w:p w14:paraId="19588F6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20525512,73</w:t>
            </w:r>
          </w:p>
        </w:tc>
        <w:tc>
          <w:tcPr>
            <w:tcW w:w="406" w:type="pct"/>
            <w:hideMark/>
          </w:tcPr>
          <w:p w14:paraId="7581ABF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21678862,65</w:t>
            </w:r>
          </w:p>
        </w:tc>
        <w:tc>
          <w:tcPr>
            <w:tcW w:w="406" w:type="pct"/>
            <w:hideMark/>
          </w:tcPr>
          <w:p w14:paraId="0AAE3AB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23055876,50</w:t>
            </w:r>
          </w:p>
        </w:tc>
        <w:tc>
          <w:tcPr>
            <w:tcW w:w="406" w:type="pct"/>
            <w:hideMark/>
          </w:tcPr>
          <w:p w14:paraId="590FED4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24433184,27</w:t>
            </w:r>
          </w:p>
        </w:tc>
        <w:tc>
          <w:tcPr>
            <w:tcW w:w="406" w:type="pct"/>
            <w:hideMark/>
          </w:tcPr>
          <w:p w14:paraId="530E925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25585815,96</w:t>
            </w:r>
          </w:p>
        </w:tc>
        <w:tc>
          <w:tcPr>
            <w:tcW w:w="406" w:type="pct"/>
            <w:hideMark/>
          </w:tcPr>
          <w:p w14:paraId="7111BDE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26963711,58</w:t>
            </w:r>
          </w:p>
        </w:tc>
        <w:tc>
          <w:tcPr>
            <w:tcW w:w="406" w:type="pct"/>
            <w:hideMark/>
          </w:tcPr>
          <w:p w14:paraId="50AED84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28341901,13</w:t>
            </w:r>
          </w:p>
        </w:tc>
        <w:tc>
          <w:tcPr>
            <w:tcW w:w="406" w:type="pct"/>
            <w:hideMark/>
          </w:tcPr>
          <w:p w14:paraId="5EACE13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29495414,61</w:t>
            </w:r>
          </w:p>
        </w:tc>
        <w:tc>
          <w:tcPr>
            <w:tcW w:w="406" w:type="pct"/>
            <w:hideMark/>
          </w:tcPr>
          <w:p w14:paraId="294882E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30874192,01</w:t>
            </w:r>
          </w:p>
        </w:tc>
        <w:tc>
          <w:tcPr>
            <w:tcW w:w="403" w:type="pct"/>
            <w:hideMark/>
          </w:tcPr>
          <w:p w14:paraId="5DD37B5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32253263,33</w:t>
            </w:r>
          </w:p>
        </w:tc>
      </w:tr>
    </w:tbl>
    <w:p w14:paraId="37210614" w14:textId="77777777" w:rsidR="004B75EC" w:rsidRDefault="004B75EC" w:rsidP="009877F1">
      <w:pPr>
        <w:jc w:val="both"/>
        <w:rPr>
          <w:rFonts w:ascii="Arial" w:hAnsi="Arial" w:cs="Arial"/>
        </w:rPr>
      </w:pPr>
    </w:p>
    <w:p w14:paraId="08F305D6" w14:textId="77777777" w:rsidR="004B75EC" w:rsidRDefault="004B75EC" w:rsidP="009877F1">
      <w:pPr>
        <w:jc w:val="both"/>
        <w:rPr>
          <w:rFonts w:ascii="Arial" w:hAnsi="Arial" w:cs="Arial"/>
        </w:rPr>
      </w:pPr>
    </w:p>
    <w:p w14:paraId="6E338AAD" w14:textId="77777777" w:rsidR="004B75EC" w:rsidRDefault="00474B2D" w:rsidP="00474B2D">
      <w:pPr>
        <w:tabs>
          <w:tab w:val="left" w:pos="4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5C07EE" w14:textId="77777777" w:rsidR="004B75EC" w:rsidRDefault="004B75EC" w:rsidP="009877F1">
      <w:pPr>
        <w:jc w:val="both"/>
        <w:rPr>
          <w:rFonts w:ascii="Arial" w:hAnsi="Arial" w:cs="Arial"/>
        </w:rPr>
      </w:pPr>
    </w:p>
    <w:p w14:paraId="47A923AE" w14:textId="77777777" w:rsidR="004B75EC" w:rsidRDefault="004B75EC" w:rsidP="009877F1">
      <w:pPr>
        <w:jc w:val="both"/>
        <w:rPr>
          <w:rFonts w:ascii="Arial" w:hAnsi="Arial" w:cs="Arial"/>
        </w:rPr>
      </w:pPr>
    </w:p>
    <w:p w14:paraId="3ECAAB78" w14:textId="77777777" w:rsidR="004B75EC" w:rsidRDefault="004B75EC" w:rsidP="009877F1">
      <w:pPr>
        <w:jc w:val="both"/>
        <w:rPr>
          <w:rFonts w:ascii="Arial" w:hAnsi="Arial" w:cs="Arial"/>
        </w:rPr>
      </w:pPr>
    </w:p>
    <w:p w14:paraId="0020EB98" w14:textId="77777777" w:rsidR="004B75EC" w:rsidRDefault="004B75EC" w:rsidP="009877F1">
      <w:pPr>
        <w:jc w:val="both"/>
        <w:rPr>
          <w:rFonts w:ascii="Arial" w:hAnsi="Arial" w:cs="Arial"/>
        </w:rPr>
      </w:pPr>
    </w:p>
    <w:p w14:paraId="09FAE743" w14:textId="77777777" w:rsidR="004B75EC" w:rsidRPr="004B75EC" w:rsidRDefault="004B75EC" w:rsidP="004B75EC">
      <w:pPr>
        <w:jc w:val="both"/>
        <w:rPr>
          <w:rFonts w:ascii="Arial" w:hAnsi="Arial" w:cs="Arial"/>
          <w:b/>
        </w:rPr>
      </w:pPr>
      <w:r w:rsidRPr="004B75EC">
        <w:rPr>
          <w:rFonts w:ascii="Arial" w:hAnsi="Arial" w:cs="Arial"/>
          <w:b/>
        </w:rPr>
        <w:t>Отчет о движении денежных средств (кэш-фло)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0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 w:rsidR="004B75EC" w:rsidRPr="004B75EC" w14:paraId="524D4842" w14:textId="77777777" w:rsidTr="00814CDD">
        <w:trPr>
          <w:trHeight w:val="255"/>
        </w:trPr>
        <w:tc>
          <w:tcPr>
            <w:tcW w:w="225" w:type="pct"/>
          </w:tcPr>
          <w:p w14:paraId="79869BED" w14:textId="77777777" w:rsidR="004B75EC" w:rsidRPr="004B75EC" w:rsidRDefault="004B75EC" w:rsidP="004B75E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98" w:type="pct"/>
            <w:hideMark/>
          </w:tcPr>
          <w:p w14:paraId="3C18D038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01.2018</w:t>
            </w:r>
          </w:p>
        </w:tc>
        <w:tc>
          <w:tcPr>
            <w:tcW w:w="398" w:type="pct"/>
            <w:hideMark/>
          </w:tcPr>
          <w:p w14:paraId="1EF8CC16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02.2018</w:t>
            </w:r>
          </w:p>
        </w:tc>
        <w:tc>
          <w:tcPr>
            <w:tcW w:w="398" w:type="pct"/>
            <w:hideMark/>
          </w:tcPr>
          <w:p w14:paraId="49BA365E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03.2018</w:t>
            </w:r>
          </w:p>
        </w:tc>
        <w:tc>
          <w:tcPr>
            <w:tcW w:w="398" w:type="pct"/>
            <w:hideMark/>
          </w:tcPr>
          <w:p w14:paraId="07C48DD7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04.2018</w:t>
            </w:r>
          </w:p>
        </w:tc>
        <w:tc>
          <w:tcPr>
            <w:tcW w:w="398" w:type="pct"/>
            <w:hideMark/>
          </w:tcPr>
          <w:p w14:paraId="1A8234D8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05.2018</w:t>
            </w:r>
          </w:p>
        </w:tc>
        <w:tc>
          <w:tcPr>
            <w:tcW w:w="398" w:type="pct"/>
            <w:hideMark/>
          </w:tcPr>
          <w:p w14:paraId="1031FDBE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06.2018</w:t>
            </w:r>
          </w:p>
        </w:tc>
        <w:tc>
          <w:tcPr>
            <w:tcW w:w="398" w:type="pct"/>
            <w:hideMark/>
          </w:tcPr>
          <w:p w14:paraId="68E00922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07.2018</w:t>
            </w:r>
          </w:p>
        </w:tc>
        <w:tc>
          <w:tcPr>
            <w:tcW w:w="398" w:type="pct"/>
            <w:hideMark/>
          </w:tcPr>
          <w:p w14:paraId="75CB5682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08.2018</w:t>
            </w:r>
          </w:p>
        </w:tc>
        <w:tc>
          <w:tcPr>
            <w:tcW w:w="398" w:type="pct"/>
            <w:hideMark/>
          </w:tcPr>
          <w:p w14:paraId="14C2AE6B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09.2018</w:t>
            </w:r>
          </w:p>
        </w:tc>
        <w:tc>
          <w:tcPr>
            <w:tcW w:w="398" w:type="pct"/>
            <w:hideMark/>
          </w:tcPr>
          <w:p w14:paraId="0BA9F5A6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10.2018</w:t>
            </w:r>
          </w:p>
        </w:tc>
        <w:tc>
          <w:tcPr>
            <w:tcW w:w="398" w:type="pct"/>
            <w:hideMark/>
          </w:tcPr>
          <w:p w14:paraId="12418C51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11.2018</w:t>
            </w:r>
          </w:p>
        </w:tc>
        <w:tc>
          <w:tcPr>
            <w:tcW w:w="397" w:type="pct"/>
            <w:hideMark/>
          </w:tcPr>
          <w:p w14:paraId="77B0BCF0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12.2018</w:t>
            </w:r>
          </w:p>
        </w:tc>
      </w:tr>
      <w:tr w:rsidR="008D2984" w:rsidRPr="004B75EC" w14:paraId="5A532A41" w14:textId="77777777" w:rsidTr="00814CDD">
        <w:trPr>
          <w:trHeight w:val="255"/>
        </w:trPr>
        <w:tc>
          <w:tcPr>
            <w:tcW w:w="225" w:type="pct"/>
          </w:tcPr>
          <w:p w14:paraId="79D9FC97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pct"/>
            <w:hideMark/>
          </w:tcPr>
          <w:p w14:paraId="3ABC2D4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602209E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14E1FE1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3CDC994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75F1477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444F275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2BA5651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0322E79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6D1B37F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483FBE3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5071956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7" w:type="pct"/>
            <w:hideMark/>
          </w:tcPr>
          <w:p w14:paraId="307D848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</w:tr>
      <w:tr w:rsidR="008D2984" w:rsidRPr="004B75EC" w14:paraId="73F75ACC" w14:textId="77777777" w:rsidTr="00814CDD">
        <w:trPr>
          <w:trHeight w:val="255"/>
        </w:trPr>
        <w:tc>
          <w:tcPr>
            <w:tcW w:w="225" w:type="pct"/>
          </w:tcPr>
          <w:p w14:paraId="4388E451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98" w:type="pct"/>
            <w:hideMark/>
          </w:tcPr>
          <w:p w14:paraId="75ABD60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5C3FE71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1A91886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5C2B3EA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020F2E9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1B7BFB6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7E67708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61542BE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75242BE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07B6377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747A4FD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7" w:type="pct"/>
            <w:hideMark/>
          </w:tcPr>
          <w:p w14:paraId="135661E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</w:tr>
      <w:tr w:rsidR="008D2984" w:rsidRPr="004B75EC" w14:paraId="56FBDD2D" w14:textId="77777777" w:rsidTr="00814CDD">
        <w:trPr>
          <w:trHeight w:val="255"/>
        </w:trPr>
        <w:tc>
          <w:tcPr>
            <w:tcW w:w="225" w:type="pct"/>
          </w:tcPr>
          <w:p w14:paraId="7363298F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8" w:type="pct"/>
            <w:hideMark/>
          </w:tcPr>
          <w:p w14:paraId="3E3E510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7B8548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58FEC6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D6DF7B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EC5643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5A2CDC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1BC201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9279D9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FD5B3A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459C29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28A17A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hideMark/>
          </w:tcPr>
          <w:p w14:paraId="26BA5FD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1782E763" w14:textId="77777777" w:rsidTr="00814CDD">
        <w:trPr>
          <w:trHeight w:val="255"/>
        </w:trPr>
        <w:tc>
          <w:tcPr>
            <w:tcW w:w="225" w:type="pct"/>
          </w:tcPr>
          <w:p w14:paraId="1760DCEB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hideMark/>
          </w:tcPr>
          <w:p w14:paraId="7A07E77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1C4837C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199145F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753682D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4746C8C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01913D3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3BE5D59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7B40230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668C9DA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3B8A09D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39A8004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7" w:type="pct"/>
            <w:hideMark/>
          </w:tcPr>
          <w:p w14:paraId="7D1E893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</w:tr>
      <w:tr w:rsidR="008D2984" w:rsidRPr="004B75EC" w14:paraId="6D902938" w14:textId="77777777" w:rsidTr="00814CDD">
        <w:trPr>
          <w:trHeight w:val="255"/>
        </w:trPr>
        <w:tc>
          <w:tcPr>
            <w:tcW w:w="225" w:type="pct"/>
          </w:tcPr>
          <w:p w14:paraId="13F383BB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8" w:type="pct"/>
            <w:hideMark/>
          </w:tcPr>
          <w:p w14:paraId="00114A5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325DC84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52D9B32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04BB82D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289836F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72829EE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18166AE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2F0F938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039C898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2755AD5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1CE757D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7" w:type="pct"/>
            <w:hideMark/>
          </w:tcPr>
          <w:p w14:paraId="7220C0C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</w:tr>
      <w:tr w:rsidR="008D2984" w:rsidRPr="004B75EC" w14:paraId="2C3478E0" w14:textId="77777777" w:rsidTr="00814CDD">
        <w:trPr>
          <w:trHeight w:val="255"/>
        </w:trPr>
        <w:tc>
          <w:tcPr>
            <w:tcW w:w="225" w:type="pct"/>
          </w:tcPr>
          <w:p w14:paraId="4E8A39A9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8" w:type="pct"/>
            <w:hideMark/>
          </w:tcPr>
          <w:p w14:paraId="27D2ED0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247820,00</w:t>
            </w:r>
          </w:p>
        </w:tc>
        <w:tc>
          <w:tcPr>
            <w:tcW w:w="398" w:type="pct"/>
            <w:hideMark/>
          </w:tcPr>
          <w:p w14:paraId="61DBD6D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8" w:type="pct"/>
            <w:hideMark/>
          </w:tcPr>
          <w:p w14:paraId="49CE0A3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8" w:type="pct"/>
            <w:hideMark/>
          </w:tcPr>
          <w:p w14:paraId="006BA3F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244620,00</w:t>
            </w:r>
          </w:p>
        </w:tc>
        <w:tc>
          <w:tcPr>
            <w:tcW w:w="398" w:type="pct"/>
            <w:hideMark/>
          </w:tcPr>
          <w:p w14:paraId="3C7E4AD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8" w:type="pct"/>
            <w:hideMark/>
          </w:tcPr>
          <w:p w14:paraId="5409191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8" w:type="pct"/>
            <w:hideMark/>
          </w:tcPr>
          <w:p w14:paraId="7C1401C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246220,00</w:t>
            </w:r>
          </w:p>
        </w:tc>
        <w:tc>
          <w:tcPr>
            <w:tcW w:w="398" w:type="pct"/>
            <w:hideMark/>
          </w:tcPr>
          <w:p w14:paraId="2696517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8" w:type="pct"/>
            <w:hideMark/>
          </w:tcPr>
          <w:p w14:paraId="6FC0386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8" w:type="pct"/>
            <w:hideMark/>
          </w:tcPr>
          <w:p w14:paraId="3C403F5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246220,00</w:t>
            </w:r>
          </w:p>
        </w:tc>
        <w:tc>
          <w:tcPr>
            <w:tcW w:w="398" w:type="pct"/>
            <w:hideMark/>
          </w:tcPr>
          <w:p w14:paraId="07CA3BA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7" w:type="pct"/>
            <w:hideMark/>
          </w:tcPr>
          <w:p w14:paraId="7460449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</w:tr>
      <w:tr w:rsidR="008D2984" w:rsidRPr="004B75EC" w14:paraId="25DB3C64" w14:textId="77777777" w:rsidTr="00814CDD">
        <w:trPr>
          <w:trHeight w:val="255"/>
        </w:trPr>
        <w:tc>
          <w:tcPr>
            <w:tcW w:w="225" w:type="pct"/>
          </w:tcPr>
          <w:p w14:paraId="740DF460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8" w:type="pct"/>
            <w:hideMark/>
          </w:tcPr>
          <w:p w14:paraId="5665004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1213470,00</w:t>
            </w:r>
          </w:p>
        </w:tc>
        <w:tc>
          <w:tcPr>
            <w:tcW w:w="398" w:type="pct"/>
            <w:hideMark/>
          </w:tcPr>
          <w:p w14:paraId="7BC7C7B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8" w:type="pct"/>
            <w:hideMark/>
          </w:tcPr>
          <w:p w14:paraId="3A453B8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8" w:type="pct"/>
            <w:hideMark/>
          </w:tcPr>
          <w:p w14:paraId="0D097CB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1216670,00</w:t>
            </w:r>
          </w:p>
        </w:tc>
        <w:tc>
          <w:tcPr>
            <w:tcW w:w="398" w:type="pct"/>
            <w:hideMark/>
          </w:tcPr>
          <w:p w14:paraId="4001533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8" w:type="pct"/>
            <w:hideMark/>
          </w:tcPr>
          <w:p w14:paraId="0DE13DD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8" w:type="pct"/>
            <w:hideMark/>
          </w:tcPr>
          <w:p w14:paraId="150D4B8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1215070,00</w:t>
            </w:r>
          </w:p>
        </w:tc>
        <w:tc>
          <w:tcPr>
            <w:tcW w:w="398" w:type="pct"/>
            <w:hideMark/>
          </w:tcPr>
          <w:p w14:paraId="3A1824C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8" w:type="pct"/>
            <w:hideMark/>
          </w:tcPr>
          <w:p w14:paraId="4B47EE3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8" w:type="pct"/>
            <w:hideMark/>
          </w:tcPr>
          <w:p w14:paraId="218A7A7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1215070,00</w:t>
            </w:r>
          </w:p>
        </w:tc>
        <w:tc>
          <w:tcPr>
            <w:tcW w:w="398" w:type="pct"/>
            <w:hideMark/>
          </w:tcPr>
          <w:p w14:paraId="5889E45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7" w:type="pct"/>
            <w:hideMark/>
          </w:tcPr>
          <w:p w14:paraId="3D0938F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</w:tr>
      <w:tr w:rsidR="008D2984" w:rsidRPr="004B75EC" w14:paraId="68B63E42" w14:textId="77777777" w:rsidTr="00814CDD">
        <w:trPr>
          <w:trHeight w:val="255"/>
        </w:trPr>
        <w:tc>
          <w:tcPr>
            <w:tcW w:w="225" w:type="pct"/>
          </w:tcPr>
          <w:p w14:paraId="66A887F1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8" w:type="pct"/>
            <w:hideMark/>
          </w:tcPr>
          <w:p w14:paraId="6A740A8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0C5D9E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145577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C398DA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6FC3D0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5BDE49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0F79E1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679CB5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97A149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B7555E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F6D3F5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hideMark/>
          </w:tcPr>
          <w:p w14:paraId="2D2467F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021F7574" w14:textId="77777777" w:rsidTr="00814CDD">
        <w:trPr>
          <w:trHeight w:val="255"/>
        </w:trPr>
        <w:tc>
          <w:tcPr>
            <w:tcW w:w="225" w:type="pct"/>
          </w:tcPr>
          <w:p w14:paraId="327F52A7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8" w:type="pct"/>
            <w:hideMark/>
          </w:tcPr>
          <w:p w14:paraId="5992A0F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936FF5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DEDDED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98A566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B20F90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AFEF61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234653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F1BCF1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8E5671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3B1029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8BC88D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hideMark/>
          </w:tcPr>
          <w:p w14:paraId="43D94B0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1A0547DA" w14:textId="77777777" w:rsidTr="00814CDD">
        <w:trPr>
          <w:trHeight w:val="255"/>
        </w:trPr>
        <w:tc>
          <w:tcPr>
            <w:tcW w:w="225" w:type="pct"/>
          </w:tcPr>
          <w:p w14:paraId="0BE9A1EF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8" w:type="pct"/>
            <w:hideMark/>
          </w:tcPr>
          <w:p w14:paraId="1CF6098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5D9016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11807A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1E96B9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2D1559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3CE2A6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73E488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B712DF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FFD758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991E41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CE7A3A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hideMark/>
          </w:tcPr>
          <w:p w14:paraId="1D7E86C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6F142084" w14:textId="77777777" w:rsidTr="00814CDD">
        <w:trPr>
          <w:trHeight w:val="255"/>
        </w:trPr>
        <w:tc>
          <w:tcPr>
            <w:tcW w:w="225" w:type="pct"/>
          </w:tcPr>
          <w:p w14:paraId="57A23B94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8" w:type="pct"/>
            <w:hideMark/>
          </w:tcPr>
          <w:p w14:paraId="05D47E4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3FC1CC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9E94C6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625994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B774FE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B403EF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ABC1D2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DB6A34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2A2B34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6C4BEE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4DD67E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hideMark/>
          </w:tcPr>
          <w:p w14:paraId="7CE8190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4278C44E" w14:textId="77777777" w:rsidTr="00814CDD">
        <w:trPr>
          <w:trHeight w:val="255"/>
        </w:trPr>
        <w:tc>
          <w:tcPr>
            <w:tcW w:w="225" w:type="pct"/>
          </w:tcPr>
          <w:p w14:paraId="72304A2E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" w:type="pct"/>
            <w:hideMark/>
          </w:tcPr>
          <w:p w14:paraId="419ACC0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6A9147F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62827D0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4303A5D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7DFE5F0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229090A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1F09E29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5946436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77946EA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1465EB4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24FF471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7" w:type="pct"/>
            <w:hideMark/>
          </w:tcPr>
          <w:p w14:paraId="705686A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</w:tr>
      <w:tr w:rsidR="008D2984" w:rsidRPr="004B75EC" w14:paraId="2B849317" w14:textId="77777777" w:rsidTr="00814CDD">
        <w:trPr>
          <w:trHeight w:val="255"/>
        </w:trPr>
        <w:tc>
          <w:tcPr>
            <w:tcW w:w="225" w:type="pct"/>
          </w:tcPr>
          <w:p w14:paraId="2E0FC61E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8" w:type="pct"/>
            <w:hideMark/>
          </w:tcPr>
          <w:p w14:paraId="2E30485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20574,83</w:t>
            </w:r>
          </w:p>
        </w:tc>
        <w:tc>
          <w:tcPr>
            <w:tcW w:w="398" w:type="pct"/>
            <w:hideMark/>
          </w:tcPr>
          <w:p w14:paraId="0D52EF9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19986,98</w:t>
            </w:r>
          </w:p>
        </w:tc>
        <w:tc>
          <w:tcPr>
            <w:tcW w:w="398" w:type="pct"/>
            <w:hideMark/>
          </w:tcPr>
          <w:p w14:paraId="41BF4FF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19399,12</w:t>
            </w:r>
          </w:p>
        </w:tc>
        <w:tc>
          <w:tcPr>
            <w:tcW w:w="398" w:type="pct"/>
            <w:hideMark/>
          </w:tcPr>
          <w:p w14:paraId="636BD98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18811,27</w:t>
            </w:r>
          </w:p>
        </w:tc>
        <w:tc>
          <w:tcPr>
            <w:tcW w:w="398" w:type="pct"/>
            <w:hideMark/>
          </w:tcPr>
          <w:p w14:paraId="3B85C4C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18223,42</w:t>
            </w:r>
          </w:p>
        </w:tc>
        <w:tc>
          <w:tcPr>
            <w:tcW w:w="398" w:type="pct"/>
            <w:hideMark/>
          </w:tcPr>
          <w:p w14:paraId="15D9BB0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17635,57</w:t>
            </w:r>
          </w:p>
        </w:tc>
        <w:tc>
          <w:tcPr>
            <w:tcW w:w="398" w:type="pct"/>
            <w:hideMark/>
          </w:tcPr>
          <w:p w14:paraId="5CE843F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17047,71</w:t>
            </w:r>
          </w:p>
        </w:tc>
        <w:tc>
          <w:tcPr>
            <w:tcW w:w="398" w:type="pct"/>
            <w:hideMark/>
          </w:tcPr>
          <w:p w14:paraId="55837D4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16459,86</w:t>
            </w:r>
          </w:p>
        </w:tc>
        <w:tc>
          <w:tcPr>
            <w:tcW w:w="398" w:type="pct"/>
            <w:hideMark/>
          </w:tcPr>
          <w:p w14:paraId="306A930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15872,01</w:t>
            </w:r>
          </w:p>
        </w:tc>
        <w:tc>
          <w:tcPr>
            <w:tcW w:w="398" w:type="pct"/>
            <w:hideMark/>
          </w:tcPr>
          <w:p w14:paraId="0397DCF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15284,16</w:t>
            </w:r>
          </w:p>
        </w:tc>
        <w:tc>
          <w:tcPr>
            <w:tcW w:w="398" w:type="pct"/>
            <w:hideMark/>
          </w:tcPr>
          <w:p w14:paraId="7404027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14696,31</w:t>
            </w:r>
          </w:p>
        </w:tc>
        <w:tc>
          <w:tcPr>
            <w:tcW w:w="397" w:type="pct"/>
            <w:hideMark/>
          </w:tcPr>
          <w:p w14:paraId="58E02F5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14108,45</w:t>
            </w:r>
          </w:p>
        </w:tc>
      </w:tr>
      <w:tr w:rsidR="008D2984" w:rsidRPr="004B75EC" w14:paraId="7D0C5EE9" w14:textId="77777777" w:rsidTr="00814CDD">
        <w:trPr>
          <w:trHeight w:val="255"/>
        </w:trPr>
        <w:tc>
          <w:tcPr>
            <w:tcW w:w="225" w:type="pct"/>
          </w:tcPr>
          <w:p w14:paraId="180BB093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8" w:type="pct"/>
            <w:hideMark/>
          </w:tcPr>
          <w:p w14:paraId="1381BB5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2FDAEF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92DD47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E3D46A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FCD4C7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1FA4C9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A59FA6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8E8135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A39D25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747D54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9CE1E7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hideMark/>
          </w:tcPr>
          <w:p w14:paraId="3373D05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43A82E97" w14:textId="77777777" w:rsidTr="00814CDD">
        <w:trPr>
          <w:trHeight w:val="255"/>
        </w:trPr>
        <w:tc>
          <w:tcPr>
            <w:tcW w:w="225" w:type="pct"/>
          </w:tcPr>
          <w:p w14:paraId="5EA21185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8" w:type="pct"/>
            <w:hideMark/>
          </w:tcPr>
          <w:p w14:paraId="0A87055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8E4B54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90AE9A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2B2F14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5DE240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618089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30E549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7D0B0A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C15B13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73B52F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9EA56A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hideMark/>
          </w:tcPr>
          <w:p w14:paraId="3E0AE96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67CE163C" w14:textId="77777777" w:rsidTr="00814CDD">
        <w:trPr>
          <w:trHeight w:val="255"/>
        </w:trPr>
        <w:tc>
          <w:tcPr>
            <w:tcW w:w="225" w:type="pct"/>
          </w:tcPr>
          <w:p w14:paraId="26103677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8" w:type="pct"/>
            <w:hideMark/>
          </w:tcPr>
          <w:p w14:paraId="5706446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67A0C3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3335EB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4C4756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FD9E19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4B0358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7021D1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722B2C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9324C3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9A1FF5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6CCA88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7" w:type="pct"/>
            <w:hideMark/>
          </w:tcPr>
          <w:p w14:paraId="5469542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04D1B3CC" w14:textId="77777777" w:rsidTr="00814CDD">
        <w:trPr>
          <w:trHeight w:val="255"/>
        </w:trPr>
        <w:tc>
          <w:tcPr>
            <w:tcW w:w="225" w:type="pct"/>
          </w:tcPr>
          <w:p w14:paraId="6837F33B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8" w:type="pct"/>
            <w:hideMark/>
          </w:tcPr>
          <w:p w14:paraId="457B0CC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10287,41</w:t>
            </w:r>
          </w:p>
        </w:tc>
        <w:tc>
          <w:tcPr>
            <w:tcW w:w="398" w:type="pct"/>
            <w:hideMark/>
          </w:tcPr>
          <w:p w14:paraId="1CA703A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9993,49</w:t>
            </w:r>
          </w:p>
        </w:tc>
        <w:tc>
          <w:tcPr>
            <w:tcW w:w="398" w:type="pct"/>
            <w:hideMark/>
          </w:tcPr>
          <w:p w14:paraId="4E447FE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9699,56</w:t>
            </w:r>
          </w:p>
        </w:tc>
        <w:tc>
          <w:tcPr>
            <w:tcW w:w="398" w:type="pct"/>
            <w:hideMark/>
          </w:tcPr>
          <w:p w14:paraId="34EA9C8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9405,64</w:t>
            </w:r>
          </w:p>
        </w:tc>
        <w:tc>
          <w:tcPr>
            <w:tcW w:w="398" w:type="pct"/>
            <w:hideMark/>
          </w:tcPr>
          <w:p w14:paraId="2783ACF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9111,71</w:t>
            </w:r>
          </w:p>
        </w:tc>
        <w:tc>
          <w:tcPr>
            <w:tcW w:w="398" w:type="pct"/>
            <w:hideMark/>
          </w:tcPr>
          <w:p w14:paraId="018ED22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8817,78</w:t>
            </w:r>
          </w:p>
        </w:tc>
        <w:tc>
          <w:tcPr>
            <w:tcW w:w="398" w:type="pct"/>
            <w:hideMark/>
          </w:tcPr>
          <w:p w14:paraId="5F21D16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8523,86</w:t>
            </w:r>
          </w:p>
        </w:tc>
        <w:tc>
          <w:tcPr>
            <w:tcW w:w="398" w:type="pct"/>
            <w:hideMark/>
          </w:tcPr>
          <w:p w14:paraId="2F6B3A1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8229,93</w:t>
            </w:r>
          </w:p>
        </w:tc>
        <w:tc>
          <w:tcPr>
            <w:tcW w:w="398" w:type="pct"/>
            <w:hideMark/>
          </w:tcPr>
          <w:p w14:paraId="3F9FF88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7936,01</w:t>
            </w:r>
          </w:p>
        </w:tc>
        <w:tc>
          <w:tcPr>
            <w:tcW w:w="398" w:type="pct"/>
            <w:hideMark/>
          </w:tcPr>
          <w:p w14:paraId="770DC55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7642,08</w:t>
            </w:r>
          </w:p>
        </w:tc>
        <w:tc>
          <w:tcPr>
            <w:tcW w:w="398" w:type="pct"/>
            <w:hideMark/>
          </w:tcPr>
          <w:p w14:paraId="66581E8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7348,15</w:t>
            </w:r>
          </w:p>
        </w:tc>
        <w:tc>
          <w:tcPr>
            <w:tcW w:w="397" w:type="pct"/>
            <w:hideMark/>
          </w:tcPr>
          <w:p w14:paraId="5D96FF6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418C113B" w14:textId="77777777" w:rsidTr="00814CDD">
        <w:trPr>
          <w:trHeight w:val="255"/>
        </w:trPr>
        <w:tc>
          <w:tcPr>
            <w:tcW w:w="225" w:type="pct"/>
          </w:tcPr>
          <w:p w14:paraId="7BEB3940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8" w:type="pct"/>
            <w:hideMark/>
          </w:tcPr>
          <w:p w14:paraId="0A00498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-60674,75</w:t>
            </w:r>
          </w:p>
        </w:tc>
        <w:tc>
          <w:tcPr>
            <w:tcW w:w="398" w:type="pct"/>
            <w:hideMark/>
          </w:tcPr>
          <w:p w14:paraId="4811B4D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-60380,82</w:t>
            </w:r>
          </w:p>
        </w:tc>
        <w:tc>
          <w:tcPr>
            <w:tcW w:w="398" w:type="pct"/>
            <w:hideMark/>
          </w:tcPr>
          <w:p w14:paraId="6A54163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-60086,90</w:t>
            </w:r>
          </w:p>
        </w:tc>
        <w:tc>
          <w:tcPr>
            <w:tcW w:w="398" w:type="pct"/>
            <w:hideMark/>
          </w:tcPr>
          <w:p w14:paraId="36E521F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-59792,97</w:t>
            </w:r>
          </w:p>
        </w:tc>
        <w:tc>
          <w:tcPr>
            <w:tcW w:w="398" w:type="pct"/>
            <w:hideMark/>
          </w:tcPr>
          <w:p w14:paraId="0F54960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-59499,04</w:t>
            </w:r>
          </w:p>
        </w:tc>
        <w:tc>
          <w:tcPr>
            <w:tcW w:w="398" w:type="pct"/>
            <w:hideMark/>
          </w:tcPr>
          <w:p w14:paraId="3B0BBB0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-59205,12</w:t>
            </w:r>
          </w:p>
        </w:tc>
        <w:tc>
          <w:tcPr>
            <w:tcW w:w="398" w:type="pct"/>
            <w:hideMark/>
          </w:tcPr>
          <w:p w14:paraId="4C13798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-58911,19</w:t>
            </w:r>
          </w:p>
        </w:tc>
        <w:tc>
          <w:tcPr>
            <w:tcW w:w="398" w:type="pct"/>
            <w:hideMark/>
          </w:tcPr>
          <w:p w14:paraId="222AE6E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-58617,26</w:t>
            </w:r>
          </w:p>
        </w:tc>
        <w:tc>
          <w:tcPr>
            <w:tcW w:w="398" w:type="pct"/>
            <w:hideMark/>
          </w:tcPr>
          <w:p w14:paraId="62E9B74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-58323,34</w:t>
            </w:r>
          </w:p>
        </w:tc>
        <w:tc>
          <w:tcPr>
            <w:tcW w:w="398" w:type="pct"/>
            <w:hideMark/>
          </w:tcPr>
          <w:p w14:paraId="3B2862C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-58029,41</w:t>
            </w:r>
          </w:p>
        </w:tc>
        <w:tc>
          <w:tcPr>
            <w:tcW w:w="398" w:type="pct"/>
            <w:hideMark/>
          </w:tcPr>
          <w:p w14:paraId="1762332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-57735,49</w:t>
            </w:r>
          </w:p>
        </w:tc>
        <w:tc>
          <w:tcPr>
            <w:tcW w:w="397" w:type="pct"/>
            <w:hideMark/>
          </w:tcPr>
          <w:p w14:paraId="2D5218B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-64495,79</w:t>
            </w:r>
          </w:p>
        </w:tc>
      </w:tr>
      <w:tr w:rsidR="008D2984" w:rsidRPr="004B75EC" w14:paraId="5CE01410" w14:textId="77777777" w:rsidTr="00814CDD">
        <w:trPr>
          <w:trHeight w:val="255"/>
        </w:trPr>
        <w:tc>
          <w:tcPr>
            <w:tcW w:w="225" w:type="pct"/>
          </w:tcPr>
          <w:p w14:paraId="357DE6F7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8" w:type="pct"/>
            <w:hideMark/>
          </w:tcPr>
          <w:p w14:paraId="3A12661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1152795,25</w:t>
            </w:r>
          </w:p>
        </w:tc>
        <w:tc>
          <w:tcPr>
            <w:tcW w:w="398" w:type="pct"/>
            <w:hideMark/>
          </w:tcPr>
          <w:p w14:paraId="6EE3BB2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1379659,18</w:t>
            </w:r>
          </w:p>
        </w:tc>
        <w:tc>
          <w:tcPr>
            <w:tcW w:w="398" w:type="pct"/>
            <w:hideMark/>
          </w:tcPr>
          <w:p w14:paraId="318F9A7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1379953,11</w:t>
            </w:r>
          </w:p>
        </w:tc>
        <w:tc>
          <w:tcPr>
            <w:tcW w:w="398" w:type="pct"/>
            <w:hideMark/>
          </w:tcPr>
          <w:p w14:paraId="6D2686A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1156877,03</w:t>
            </w:r>
          </w:p>
        </w:tc>
        <w:tc>
          <w:tcPr>
            <w:tcW w:w="398" w:type="pct"/>
            <w:hideMark/>
          </w:tcPr>
          <w:p w14:paraId="7A0874F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1380540,96</w:t>
            </w:r>
          </w:p>
        </w:tc>
        <w:tc>
          <w:tcPr>
            <w:tcW w:w="398" w:type="pct"/>
            <w:hideMark/>
          </w:tcPr>
          <w:p w14:paraId="317BAF2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1380834,88</w:t>
            </w:r>
          </w:p>
        </w:tc>
        <w:tc>
          <w:tcPr>
            <w:tcW w:w="398" w:type="pct"/>
            <w:hideMark/>
          </w:tcPr>
          <w:p w14:paraId="70FB1E0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1156158,81</w:t>
            </w:r>
          </w:p>
        </w:tc>
        <w:tc>
          <w:tcPr>
            <w:tcW w:w="398" w:type="pct"/>
            <w:hideMark/>
          </w:tcPr>
          <w:p w14:paraId="6CBC72A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1381422,74</w:t>
            </w:r>
          </w:p>
        </w:tc>
        <w:tc>
          <w:tcPr>
            <w:tcW w:w="398" w:type="pct"/>
            <w:hideMark/>
          </w:tcPr>
          <w:p w14:paraId="14871E7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1381716,66</w:t>
            </w:r>
          </w:p>
        </w:tc>
        <w:tc>
          <w:tcPr>
            <w:tcW w:w="398" w:type="pct"/>
            <w:hideMark/>
          </w:tcPr>
          <w:p w14:paraId="1EA7FB0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1157040,59</w:t>
            </w:r>
          </w:p>
        </w:tc>
        <w:tc>
          <w:tcPr>
            <w:tcW w:w="398" w:type="pct"/>
            <w:hideMark/>
          </w:tcPr>
          <w:p w14:paraId="2D55AF1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1382304,51</w:t>
            </w:r>
          </w:p>
        </w:tc>
        <w:tc>
          <w:tcPr>
            <w:tcW w:w="397" w:type="pct"/>
            <w:hideMark/>
          </w:tcPr>
          <w:p w14:paraId="4B2B72C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1375544,21</w:t>
            </w:r>
          </w:p>
        </w:tc>
      </w:tr>
      <w:tr w:rsidR="008D2984" w:rsidRPr="004B75EC" w14:paraId="199E4F13" w14:textId="77777777" w:rsidTr="00814CDD">
        <w:trPr>
          <w:trHeight w:val="255"/>
        </w:trPr>
        <w:tc>
          <w:tcPr>
            <w:tcW w:w="225" w:type="pct"/>
          </w:tcPr>
          <w:p w14:paraId="1B6E91BE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8" w:type="pct"/>
            <w:hideMark/>
          </w:tcPr>
          <w:p w14:paraId="7BD9D70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32253263,33</w:t>
            </w:r>
          </w:p>
        </w:tc>
        <w:tc>
          <w:tcPr>
            <w:tcW w:w="398" w:type="pct"/>
            <w:hideMark/>
          </w:tcPr>
          <w:p w14:paraId="6F1AF97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33406058,59</w:t>
            </w:r>
          </w:p>
        </w:tc>
        <w:tc>
          <w:tcPr>
            <w:tcW w:w="398" w:type="pct"/>
            <w:hideMark/>
          </w:tcPr>
          <w:p w14:paraId="78E02C0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34785717,77</w:t>
            </w:r>
          </w:p>
        </w:tc>
        <w:tc>
          <w:tcPr>
            <w:tcW w:w="398" w:type="pct"/>
            <w:hideMark/>
          </w:tcPr>
          <w:p w14:paraId="4B07045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36165670,87</w:t>
            </w:r>
          </w:p>
        </w:tc>
        <w:tc>
          <w:tcPr>
            <w:tcW w:w="398" w:type="pct"/>
            <w:hideMark/>
          </w:tcPr>
          <w:p w14:paraId="673EE6D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37322547,90</w:t>
            </w:r>
          </w:p>
        </w:tc>
        <w:tc>
          <w:tcPr>
            <w:tcW w:w="398" w:type="pct"/>
            <w:hideMark/>
          </w:tcPr>
          <w:p w14:paraId="732B4A8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38703088,86</w:t>
            </w:r>
          </w:p>
        </w:tc>
        <w:tc>
          <w:tcPr>
            <w:tcW w:w="398" w:type="pct"/>
            <w:hideMark/>
          </w:tcPr>
          <w:p w14:paraId="5ED8121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40083923,74</w:t>
            </w:r>
          </w:p>
        </w:tc>
        <w:tc>
          <w:tcPr>
            <w:tcW w:w="398" w:type="pct"/>
            <w:hideMark/>
          </w:tcPr>
          <w:p w14:paraId="223BA50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41240082,55</w:t>
            </w:r>
          </w:p>
        </w:tc>
        <w:tc>
          <w:tcPr>
            <w:tcW w:w="398" w:type="pct"/>
            <w:hideMark/>
          </w:tcPr>
          <w:p w14:paraId="6535A8E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42621505,29</w:t>
            </w:r>
          </w:p>
        </w:tc>
        <w:tc>
          <w:tcPr>
            <w:tcW w:w="398" w:type="pct"/>
            <w:hideMark/>
          </w:tcPr>
          <w:p w14:paraId="569D465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44003221,95</w:t>
            </w:r>
          </w:p>
        </w:tc>
        <w:tc>
          <w:tcPr>
            <w:tcW w:w="398" w:type="pct"/>
            <w:hideMark/>
          </w:tcPr>
          <w:p w14:paraId="6AA12A3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45160262,54</w:t>
            </w:r>
          </w:p>
        </w:tc>
        <w:tc>
          <w:tcPr>
            <w:tcW w:w="397" w:type="pct"/>
            <w:hideMark/>
          </w:tcPr>
          <w:p w14:paraId="43DD3DF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46542567,05</w:t>
            </w:r>
          </w:p>
        </w:tc>
      </w:tr>
      <w:tr w:rsidR="008D2984" w:rsidRPr="004B75EC" w14:paraId="56529CCA" w14:textId="77777777" w:rsidTr="00814CDD">
        <w:trPr>
          <w:trHeight w:val="255"/>
        </w:trPr>
        <w:tc>
          <w:tcPr>
            <w:tcW w:w="225" w:type="pct"/>
          </w:tcPr>
          <w:p w14:paraId="694C3D6E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8" w:type="pct"/>
            <w:hideMark/>
          </w:tcPr>
          <w:p w14:paraId="2CDD814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33406058,59</w:t>
            </w:r>
          </w:p>
        </w:tc>
        <w:tc>
          <w:tcPr>
            <w:tcW w:w="398" w:type="pct"/>
            <w:hideMark/>
          </w:tcPr>
          <w:p w14:paraId="48B52BE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34785717,77</w:t>
            </w:r>
          </w:p>
        </w:tc>
        <w:tc>
          <w:tcPr>
            <w:tcW w:w="398" w:type="pct"/>
            <w:hideMark/>
          </w:tcPr>
          <w:p w14:paraId="69611B3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36165670,87</w:t>
            </w:r>
          </w:p>
        </w:tc>
        <w:tc>
          <w:tcPr>
            <w:tcW w:w="398" w:type="pct"/>
            <w:hideMark/>
          </w:tcPr>
          <w:p w14:paraId="4D5E344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37322547,90</w:t>
            </w:r>
          </w:p>
        </w:tc>
        <w:tc>
          <w:tcPr>
            <w:tcW w:w="398" w:type="pct"/>
            <w:hideMark/>
          </w:tcPr>
          <w:p w14:paraId="3209123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38703088,86</w:t>
            </w:r>
          </w:p>
        </w:tc>
        <w:tc>
          <w:tcPr>
            <w:tcW w:w="398" w:type="pct"/>
            <w:hideMark/>
          </w:tcPr>
          <w:p w14:paraId="210D84B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40083923,74</w:t>
            </w:r>
          </w:p>
        </w:tc>
        <w:tc>
          <w:tcPr>
            <w:tcW w:w="398" w:type="pct"/>
            <w:hideMark/>
          </w:tcPr>
          <w:p w14:paraId="1EA8BF5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41240082,55</w:t>
            </w:r>
          </w:p>
        </w:tc>
        <w:tc>
          <w:tcPr>
            <w:tcW w:w="398" w:type="pct"/>
            <w:hideMark/>
          </w:tcPr>
          <w:p w14:paraId="4AC221A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42621505,29</w:t>
            </w:r>
          </w:p>
        </w:tc>
        <w:tc>
          <w:tcPr>
            <w:tcW w:w="398" w:type="pct"/>
            <w:hideMark/>
          </w:tcPr>
          <w:p w14:paraId="14931AA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44003221,95</w:t>
            </w:r>
          </w:p>
        </w:tc>
        <w:tc>
          <w:tcPr>
            <w:tcW w:w="398" w:type="pct"/>
            <w:hideMark/>
          </w:tcPr>
          <w:p w14:paraId="6A73527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45160262,54</w:t>
            </w:r>
          </w:p>
        </w:tc>
        <w:tc>
          <w:tcPr>
            <w:tcW w:w="398" w:type="pct"/>
            <w:hideMark/>
          </w:tcPr>
          <w:p w14:paraId="652F5D1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46542567,05</w:t>
            </w:r>
          </w:p>
        </w:tc>
        <w:tc>
          <w:tcPr>
            <w:tcW w:w="397" w:type="pct"/>
            <w:hideMark/>
          </w:tcPr>
          <w:p w14:paraId="6514497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47918111,26</w:t>
            </w:r>
          </w:p>
        </w:tc>
      </w:tr>
    </w:tbl>
    <w:p w14:paraId="3A55CD52" w14:textId="77777777" w:rsidR="004B75EC" w:rsidRDefault="004B75EC" w:rsidP="009877F1">
      <w:pPr>
        <w:jc w:val="both"/>
        <w:rPr>
          <w:rFonts w:ascii="Arial" w:hAnsi="Arial" w:cs="Arial"/>
        </w:rPr>
      </w:pPr>
    </w:p>
    <w:p w14:paraId="08B297C3" w14:textId="77777777" w:rsidR="004B75EC" w:rsidRDefault="004B75EC" w:rsidP="009877F1">
      <w:pPr>
        <w:jc w:val="both"/>
        <w:rPr>
          <w:rFonts w:ascii="Arial" w:hAnsi="Arial" w:cs="Arial"/>
        </w:rPr>
      </w:pPr>
    </w:p>
    <w:p w14:paraId="4674C691" w14:textId="77777777" w:rsidR="004B75EC" w:rsidRDefault="004B75EC" w:rsidP="009877F1">
      <w:pPr>
        <w:jc w:val="both"/>
        <w:rPr>
          <w:rFonts w:ascii="Arial" w:hAnsi="Arial" w:cs="Arial"/>
        </w:rPr>
      </w:pPr>
    </w:p>
    <w:p w14:paraId="08F28165" w14:textId="77777777" w:rsidR="004B75EC" w:rsidRDefault="004B75EC" w:rsidP="009877F1">
      <w:pPr>
        <w:jc w:val="both"/>
        <w:rPr>
          <w:rFonts w:ascii="Arial" w:hAnsi="Arial" w:cs="Arial"/>
        </w:rPr>
      </w:pPr>
    </w:p>
    <w:p w14:paraId="5A5AB590" w14:textId="77777777" w:rsidR="004B75EC" w:rsidRDefault="004B75EC" w:rsidP="009877F1">
      <w:pPr>
        <w:jc w:val="both"/>
        <w:rPr>
          <w:rFonts w:ascii="Arial" w:hAnsi="Arial" w:cs="Arial"/>
        </w:rPr>
      </w:pPr>
    </w:p>
    <w:p w14:paraId="64F44627" w14:textId="77777777" w:rsidR="004B75EC" w:rsidRDefault="004B75EC" w:rsidP="009877F1">
      <w:pPr>
        <w:jc w:val="both"/>
        <w:rPr>
          <w:rFonts w:ascii="Arial" w:hAnsi="Arial" w:cs="Arial"/>
        </w:rPr>
      </w:pPr>
    </w:p>
    <w:p w14:paraId="0A343524" w14:textId="77777777" w:rsidR="004B75EC" w:rsidRDefault="004B75EC" w:rsidP="009877F1">
      <w:pPr>
        <w:jc w:val="both"/>
        <w:rPr>
          <w:rFonts w:ascii="Arial" w:hAnsi="Arial" w:cs="Arial"/>
        </w:rPr>
      </w:pPr>
    </w:p>
    <w:p w14:paraId="0FE759EF" w14:textId="77777777" w:rsidR="004B75EC" w:rsidRPr="004B75EC" w:rsidRDefault="004B75EC" w:rsidP="004B75EC">
      <w:pPr>
        <w:jc w:val="both"/>
        <w:rPr>
          <w:rFonts w:ascii="Arial" w:hAnsi="Arial" w:cs="Arial"/>
          <w:b/>
        </w:rPr>
      </w:pPr>
      <w:r w:rsidRPr="004B75EC">
        <w:rPr>
          <w:rFonts w:ascii="Arial" w:hAnsi="Arial" w:cs="Arial"/>
          <w:b/>
        </w:rPr>
        <w:t>Отчет о движении денежных средств (кэш-фло)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0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 w:rsidR="004B75EC" w:rsidRPr="004B75EC" w14:paraId="57AC7906" w14:textId="77777777" w:rsidTr="00C12985">
        <w:trPr>
          <w:trHeight w:val="255"/>
        </w:trPr>
        <w:tc>
          <w:tcPr>
            <w:tcW w:w="225" w:type="pct"/>
          </w:tcPr>
          <w:p w14:paraId="3971CD9D" w14:textId="77777777" w:rsidR="004B75EC" w:rsidRPr="004B75EC" w:rsidRDefault="004B75EC" w:rsidP="004B75E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98" w:type="pct"/>
            <w:hideMark/>
          </w:tcPr>
          <w:p w14:paraId="5DE9C4D1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01.2019</w:t>
            </w:r>
          </w:p>
        </w:tc>
        <w:tc>
          <w:tcPr>
            <w:tcW w:w="398" w:type="pct"/>
            <w:hideMark/>
          </w:tcPr>
          <w:p w14:paraId="6C307C63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02.2019</w:t>
            </w:r>
          </w:p>
        </w:tc>
        <w:tc>
          <w:tcPr>
            <w:tcW w:w="398" w:type="pct"/>
            <w:hideMark/>
          </w:tcPr>
          <w:p w14:paraId="1B20C27A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03.2019</w:t>
            </w:r>
          </w:p>
        </w:tc>
        <w:tc>
          <w:tcPr>
            <w:tcW w:w="398" w:type="pct"/>
            <w:hideMark/>
          </w:tcPr>
          <w:p w14:paraId="52D173FF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04.2019</w:t>
            </w:r>
          </w:p>
        </w:tc>
        <w:tc>
          <w:tcPr>
            <w:tcW w:w="398" w:type="pct"/>
            <w:hideMark/>
          </w:tcPr>
          <w:p w14:paraId="485BE7E3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05.2019</w:t>
            </w:r>
          </w:p>
        </w:tc>
        <w:tc>
          <w:tcPr>
            <w:tcW w:w="398" w:type="pct"/>
            <w:hideMark/>
          </w:tcPr>
          <w:p w14:paraId="08DBB8AC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06.2019</w:t>
            </w:r>
          </w:p>
        </w:tc>
        <w:tc>
          <w:tcPr>
            <w:tcW w:w="398" w:type="pct"/>
            <w:hideMark/>
          </w:tcPr>
          <w:p w14:paraId="704863B7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07.2019</w:t>
            </w:r>
          </w:p>
        </w:tc>
        <w:tc>
          <w:tcPr>
            <w:tcW w:w="398" w:type="pct"/>
            <w:hideMark/>
          </w:tcPr>
          <w:p w14:paraId="24265D64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08.2019</w:t>
            </w:r>
          </w:p>
        </w:tc>
        <w:tc>
          <w:tcPr>
            <w:tcW w:w="398" w:type="pct"/>
            <w:hideMark/>
          </w:tcPr>
          <w:p w14:paraId="6ED98D2F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09.2019</w:t>
            </w:r>
          </w:p>
        </w:tc>
        <w:tc>
          <w:tcPr>
            <w:tcW w:w="398" w:type="pct"/>
            <w:hideMark/>
          </w:tcPr>
          <w:p w14:paraId="2B0A2555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10.2019</w:t>
            </w:r>
          </w:p>
        </w:tc>
        <w:tc>
          <w:tcPr>
            <w:tcW w:w="398" w:type="pct"/>
            <w:hideMark/>
          </w:tcPr>
          <w:p w14:paraId="3F46FF07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11.2019</w:t>
            </w:r>
          </w:p>
        </w:tc>
        <w:tc>
          <w:tcPr>
            <w:tcW w:w="398" w:type="pct"/>
            <w:hideMark/>
          </w:tcPr>
          <w:p w14:paraId="21B27E85" w14:textId="77777777" w:rsidR="004B75EC" w:rsidRPr="004B75EC" w:rsidRDefault="004B75EC" w:rsidP="004B7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12.2019</w:t>
            </w:r>
          </w:p>
        </w:tc>
      </w:tr>
      <w:tr w:rsidR="008D2984" w:rsidRPr="004B75EC" w14:paraId="4B38621F" w14:textId="77777777" w:rsidTr="00C12985">
        <w:trPr>
          <w:trHeight w:val="255"/>
        </w:trPr>
        <w:tc>
          <w:tcPr>
            <w:tcW w:w="225" w:type="pct"/>
          </w:tcPr>
          <w:p w14:paraId="0EABCAAD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pct"/>
            <w:hideMark/>
          </w:tcPr>
          <w:p w14:paraId="6F8B0D1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4482E93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6D39377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4710FC2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71A6928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1E50128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00E34B4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2ACB261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4E81885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5A584F3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08E44F8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398" w:type="pct"/>
            <w:hideMark/>
          </w:tcPr>
          <w:p w14:paraId="39CB66E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</w:tr>
      <w:tr w:rsidR="008D2984" w:rsidRPr="004B75EC" w14:paraId="34277D33" w14:textId="77777777" w:rsidTr="00C12985">
        <w:trPr>
          <w:trHeight w:val="255"/>
        </w:trPr>
        <w:tc>
          <w:tcPr>
            <w:tcW w:w="225" w:type="pct"/>
          </w:tcPr>
          <w:p w14:paraId="4D1918CD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pct"/>
            <w:hideMark/>
          </w:tcPr>
          <w:p w14:paraId="56D94CA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695DCCB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4E83C84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30A7E57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341A3E7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6DDA9B2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767F8ED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1697E69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5C75D48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2F67C05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3A4AE6B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398" w:type="pct"/>
            <w:hideMark/>
          </w:tcPr>
          <w:p w14:paraId="668269F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</w:tr>
      <w:tr w:rsidR="008D2984" w:rsidRPr="004B75EC" w14:paraId="59AA9C06" w14:textId="77777777" w:rsidTr="00C12985">
        <w:trPr>
          <w:trHeight w:val="255"/>
        </w:trPr>
        <w:tc>
          <w:tcPr>
            <w:tcW w:w="225" w:type="pct"/>
          </w:tcPr>
          <w:p w14:paraId="69FAD2E9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98" w:type="pct"/>
            <w:hideMark/>
          </w:tcPr>
          <w:p w14:paraId="567A162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4AFAF8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2EDA91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27C58B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763D59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C052D4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DA63A6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D1B842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3AA3E0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51AC5F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F2AA29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1ACB50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61D67221" w14:textId="77777777" w:rsidTr="00C12985">
        <w:trPr>
          <w:trHeight w:val="255"/>
        </w:trPr>
        <w:tc>
          <w:tcPr>
            <w:tcW w:w="225" w:type="pct"/>
          </w:tcPr>
          <w:p w14:paraId="01306608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hideMark/>
          </w:tcPr>
          <w:p w14:paraId="38C6EED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42C56ED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2B3A376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736B2EB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71EC48A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10ACC3D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4EE171A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39D22B7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4EDA9AF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3377158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7A8186D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398" w:type="pct"/>
            <w:hideMark/>
          </w:tcPr>
          <w:p w14:paraId="561E41F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</w:tr>
      <w:tr w:rsidR="008D2984" w:rsidRPr="004B75EC" w14:paraId="020C71B2" w14:textId="77777777" w:rsidTr="00C12985">
        <w:trPr>
          <w:trHeight w:val="255"/>
        </w:trPr>
        <w:tc>
          <w:tcPr>
            <w:tcW w:w="225" w:type="pct"/>
          </w:tcPr>
          <w:p w14:paraId="7AE5596A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8" w:type="pct"/>
            <w:hideMark/>
          </w:tcPr>
          <w:p w14:paraId="4BA43A4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765BCE7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3B0C98E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6D5392F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3A38EF0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3536EAD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16DBE0E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0C5074A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0598305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3A83553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5B6A0AF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398" w:type="pct"/>
            <w:hideMark/>
          </w:tcPr>
          <w:p w14:paraId="0E3428C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</w:tr>
      <w:tr w:rsidR="008D2984" w:rsidRPr="004B75EC" w14:paraId="272CD3DB" w14:textId="77777777" w:rsidTr="00C12985">
        <w:trPr>
          <w:trHeight w:val="255"/>
        </w:trPr>
        <w:tc>
          <w:tcPr>
            <w:tcW w:w="225" w:type="pct"/>
          </w:tcPr>
          <w:p w14:paraId="32727DA0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8" w:type="pct"/>
            <w:hideMark/>
          </w:tcPr>
          <w:p w14:paraId="6D4A334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247820,00</w:t>
            </w:r>
          </w:p>
        </w:tc>
        <w:tc>
          <w:tcPr>
            <w:tcW w:w="398" w:type="pct"/>
            <w:hideMark/>
          </w:tcPr>
          <w:p w14:paraId="529EE91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8" w:type="pct"/>
            <w:hideMark/>
          </w:tcPr>
          <w:p w14:paraId="3560E23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8" w:type="pct"/>
            <w:hideMark/>
          </w:tcPr>
          <w:p w14:paraId="60D2F6B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244620,00</w:t>
            </w:r>
          </w:p>
        </w:tc>
        <w:tc>
          <w:tcPr>
            <w:tcW w:w="398" w:type="pct"/>
            <w:hideMark/>
          </w:tcPr>
          <w:p w14:paraId="184F1D0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8" w:type="pct"/>
            <w:hideMark/>
          </w:tcPr>
          <w:p w14:paraId="2E18590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8" w:type="pct"/>
            <w:hideMark/>
          </w:tcPr>
          <w:p w14:paraId="771C14B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246220,00</w:t>
            </w:r>
          </w:p>
        </w:tc>
        <w:tc>
          <w:tcPr>
            <w:tcW w:w="398" w:type="pct"/>
            <w:hideMark/>
          </w:tcPr>
          <w:p w14:paraId="0B53B30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8" w:type="pct"/>
            <w:hideMark/>
          </w:tcPr>
          <w:p w14:paraId="2507176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8" w:type="pct"/>
            <w:hideMark/>
          </w:tcPr>
          <w:p w14:paraId="1C190BA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246220,00</w:t>
            </w:r>
          </w:p>
        </w:tc>
        <w:tc>
          <w:tcPr>
            <w:tcW w:w="398" w:type="pct"/>
            <w:hideMark/>
          </w:tcPr>
          <w:p w14:paraId="07DFF11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398" w:type="pct"/>
            <w:hideMark/>
          </w:tcPr>
          <w:p w14:paraId="3530AB6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</w:tr>
      <w:tr w:rsidR="008D2984" w:rsidRPr="004B75EC" w14:paraId="4E45ED2A" w14:textId="77777777" w:rsidTr="00C12985">
        <w:trPr>
          <w:trHeight w:val="255"/>
        </w:trPr>
        <w:tc>
          <w:tcPr>
            <w:tcW w:w="225" w:type="pct"/>
          </w:tcPr>
          <w:p w14:paraId="7DC843EF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8" w:type="pct"/>
            <w:hideMark/>
          </w:tcPr>
          <w:p w14:paraId="06E31DB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1213470,00</w:t>
            </w:r>
          </w:p>
        </w:tc>
        <w:tc>
          <w:tcPr>
            <w:tcW w:w="398" w:type="pct"/>
            <w:hideMark/>
          </w:tcPr>
          <w:p w14:paraId="51F6B82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8" w:type="pct"/>
            <w:hideMark/>
          </w:tcPr>
          <w:p w14:paraId="0102F05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8" w:type="pct"/>
            <w:hideMark/>
          </w:tcPr>
          <w:p w14:paraId="68CAA9A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1216670,00</w:t>
            </w:r>
          </w:p>
        </w:tc>
        <w:tc>
          <w:tcPr>
            <w:tcW w:w="398" w:type="pct"/>
            <w:hideMark/>
          </w:tcPr>
          <w:p w14:paraId="41DB04B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8" w:type="pct"/>
            <w:hideMark/>
          </w:tcPr>
          <w:p w14:paraId="0A4FF93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8" w:type="pct"/>
            <w:hideMark/>
          </w:tcPr>
          <w:p w14:paraId="39191AB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1215070,00</w:t>
            </w:r>
          </w:p>
        </w:tc>
        <w:tc>
          <w:tcPr>
            <w:tcW w:w="398" w:type="pct"/>
            <w:hideMark/>
          </w:tcPr>
          <w:p w14:paraId="1323710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8" w:type="pct"/>
            <w:hideMark/>
          </w:tcPr>
          <w:p w14:paraId="51B394A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8" w:type="pct"/>
            <w:hideMark/>
          </w:tcPr>
          <w:p w14:paraId="715B6BB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1215070,00</w:t>
            </w:r>
          </w:p>
        </w:tc>
        <w:tc>
          <w:tcPr>
            <w:tcW w:w="398" w:type="pct"/>
            <w:hideMark/>
          </w:tcPr>
          <w:p w14:paraId="5B41290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398" w:type="pct"/>
            <w:hideMark/>
          </w:tcPr>
          <w:p w14:paraId="6DCF8C4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</w:tr>
      <w:tr w:rsidR="008D2984" w:rsidRPr="004B75EC" w14:paraId="42F69878" w14:textId="77777777" w:rsidTr="00C12985">
        <w:trPr>
          <w:trHeight w:val="255"/>
        </w:trPr>
        <w:tc>
          <w:tcPr>
            <w:tcW w:w="225" w:type="pct"/>
          </w:tcPr>
          <w:p w14:paraId="6BA84EE1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8" w:type="pct"/>
            <w:hideMark/>
          </w:tcPr>
          <w:p w14:paraId="32E6F9C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2096B2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E60E74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694568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3C8F99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01C3A0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5EAD10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C627D2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968C33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3162B0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47ED7F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130AA0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6218C0DC" w14:textId="77777777" w:rsidTr="00C12985">
        <w:trPr>
          <w:trHeight w:val="255"/>
        </w:trPr>
        <w:tc>
          <w:tcPr>
            <w:tcW w:w="225" w:type="pct"/>
          </w:tcPr>
          <w:p w14:paraId="0943FE9A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8" w:type="pct"/>
            <w:hideMark/>
          </w:tcPr>
          <w:p w14:paraId="108B121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240F1E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08C77E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7E04B4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2B4E0C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01EE63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C71A15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E487C7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DDCFCD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1DB87E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DF8DE8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F7D39A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2F10A06A" w14:textId="77777777" w:rsidTr="00C12985">
        <w:trPr>
          <w:trHeight w:val="255"/>
        </w:trPr>
        <w:tc>
          <w:tcPr>
            <w:tcW w:w="225" w:type="pct"/>
          </w:tcPr>
          <w:p w14:paraId="6AAB9CEC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8" w:type="pct"/>
            <w:hideMark/>
          </w:tcPr>
          <w:p w14:paraId="54B0043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F9F97A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88B1A9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B891DF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64EEB7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CABF53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BEA452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56B8F4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A658EA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51DBAE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0976EB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C7FD4B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18E133DF" w14:textId="77777777" w:rsidTr="00C12985">
        <w:trPr>
          <w:trHeight w:val="255"/>
        </w:trPr>
        <w:tc>
          <w:tcPr>
            <w:tcW w:w="225" w:type="pct"/>
          </w:tcPr>
          <w:p w14:paraId="2BE6C8DE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8" w:type="pct"/>
            <w:hideMark/>
          </w:tcPr>
          <w:p w14:paraId="4FB4B5A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2A8B82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DAE9C9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EBB466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1895BC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D9394A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1BA819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B0A5D3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7A7CFC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BDA6D8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5A9311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6CCC65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233627E7" w14:textId="77777777" w:rsidTr="00C12985">
        <w:trPr>
          <w:trHeight w:val="255"/>
        </w:trPr>
        <w:tc>
          <w:tcPr>
            <w:tcW w:w="225" w:type="pct"/>
          </w:tcPr>
          <w:p w14:paraId="128FC410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" w:type="pct"/>
            <w:hideMark/>
          </w:tcPr>
          <w:p w14:paraId="3061495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1F46886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6FEBF1C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49A6F34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24D097A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7155E05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068C562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50D2DDD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4494F3E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215E596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3B98DF3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398" w:type="pct"/>
            <w:hideMark/>
          </w:tcPr>
          <w:p w14:paraId="72B84B8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</w:tr>
      <w:tr w:rsidR="008D2984" w:rsidRPr="004B75EC" w14:paraId="084106BE" w14:textId="77777777" w:rsidTr="00C12985">
        <w:trPr>
          <w:trHeight w:val="255"/>
        </w:trPr>
        <w:tc>
          <w:tcPr>
            <w:tcW w:w="225" w:type="pct"/>
          </w:tcPr>
          <w:p w14:paraId="6FA582AF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8" w:type="pct"/>
            <w:hideMark/>
          </w:tcPr>
          <w:p w14:paraId="3B93758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13520,60</w:t>
            </w:r>
          </w:p>
        </w:tc>
        <w:tc>
          <w:tcPr>
            <w:tcW w:w="398" w:type="pct"/>
            <w:hideMark/>
          </w:tcPr>
          <w:p w14:paraId="230F882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12932,75</w:t>
            </w:r>
          </w:p>
        </w:tc>
        <w:tc>
          <w:tcPr>
            <w:tcW w:w="398" w:type="pct"/>
            <w:hideMark/>
          </w:tcPr>
          <w:p w14:paraId="25E6A25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12344,90</w:t>
            </w:r>
          </w:p>
        </w:tc>
        <w:tc>
          <w:tcPr>
            <w:tcW w:w="398" w:type="pct"/>
            <w:hideMark/>
          </w:tcPr>
          <w:p w14:paraId="1BEEFEE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11757,04</w:t>
            </w:r>
          </w:p>
        </w:tc>
        <w:tc>
          <w:tcPr>
            <w:tcW w:w="398" w:type="pct"/>
            <w:hideMark/>
          </w:tcPr>
          <w:p w14:paraId="3AB6DF0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11169,19</w:t>
            </w:r>
          </w:p>
        </w:tc>
        <w:tc>
          <w:tcPr>
            <w:tcW w:w="398" w:type="pct"/>
            <w:hideMark/>
          </w:tcPr>
          <w:p w14:paraId="1497F9D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10581,34</w:t>
            </w:r>
          </w:p>
        </w:tc>
        <w:tc>
          <w:tcPr>
            <w:tcW w:w="398" w:type="pct"/>
            <w:hideMark/>
          </w:tcPr>
          <w:p w14:paraId="2557D00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9993,49</w:t>
            </w:r>
          </w:p>
        </w:tc>
        <w:tc>
          <w:tcPr>
            <w:tcW w:w="398" w:type="pct"/>
            <w:hideMark/>
          </w:tcPr>
          <w:p w14:paraId="34D51F4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9405,64</w:t>
            </w:r>
          </w:p>
        </w:tc>
        <w:tc>
          <w:tcPr>
            <w:tcW w:w="398" w:type="pct"/>
            <w:hideMark/>
          </w:tcPr>
          <w:p w14:paraId="6F1D7BC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8817,78</w:t>
            </w:r>
          </w:p>
        </w:tc>
        <w:tc>
          <w:tcPr>
            <w:tcW w:w="398" w:type="pct"/>
            <w:hideMark/>
          </w:tcPr>
          <w:p w14:paraId="59222F5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8229,93</w:t>
            </w:r>
          </w:p>
        </w:tc>
        <w:tc>
          <w:tcPr>
            <w:tcW w:w="398" w:type="pct"/>
            <w:hideMark/>
          </w:tcPr>
          <w:p w14:paraId="0F8044A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7642,08</w:t>
            </w:r>
          </w:p>
        </w:tc>
        <w:tc>
          <w:tcPr>
            <w:tcW w:w="398" w:type="pct"/>
            <w:hideMark/>
          </w:tcPr>
          <w:p w14:paraId="46D5844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7054,23</w:t>
            </w:r>
          </w:p>
        </w:tc>
      </w:tr>
      <w:tr w:rsidR="008D2984" w:rsidRPr="004B75EC" w14:paraId="142EA34D" w14:textId="77777777" w:rsidTr="00C12985">
        <w:trPr>
          <w:trHeight w:val="255"/>
        </w:trPr>
        <w:tc>
          <w:tcPr>
            <w:tcW w:w="225" w:type="pct"/>
          </w:tcPr>
          <w:p w14:paraId="41AC642A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8" w:type="pct"/>
            <w:hideMark/>
          </w:tcPr>
          <w:p w14:paraId="0D8B817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BF3774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6336A4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D8037C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AE9747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924B2B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FEA1CD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361E4B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D90DEC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9BF7A5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71C64E9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FC142D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6DF76DF4" w14:textId="77777777" w:rsidTr="00C12985">
        <w:trPr>
          <w:trHeight w:val="255"/>
        </w:trPr>
        <w:tc>
          <w:tcPr>
            <w:tcW w:w="225" w:type="pct"/>
          </w:tcPr>
          <w:p w14:paraId="5C3B8F59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8" w:type="pct"/>
            <w:hideMark/>
          </w:tcPr>
          <w:p w14:paraId="73F7230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B0760E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51DD2A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426AB2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A7FEAC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85DB8D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E88077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392218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81D7A6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DEDC85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62C76C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2D62FE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44637AAB" w14:textId="77777777" w:rsidTr="00C12985">
        <w:trPr>
          <w:trHeight w:val="255"/>
        </w:trPr>
        <w:tc>
          <w:tcPr>
            <w:tcW w:w="225" w:type="pct"/>
          </w:tcPr>
          <w:p w14:paraId="484211B8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8" w:type="pct"/>
            <w:hideMark/>
          </w:tcPr>
          <w:p w14:paraId="29AE95C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9B526F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5A4E7F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263A97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0469706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5C0928E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672324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600A9C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27D65F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FBEBE6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39B5C4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4A30922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10076CA8" w14:textId="77777777" w:rsidTr="00C12985">
        <w:trPr>
          <w:trHeight w:val="255"/>
        </w:trPr>
        <w:tc>
          <w:tcPr>
            <w:tcW w:w="225" w:type="pct"/>
          </w:tcPr>
          <w:p w14:paraId="3765DB2C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8" w:type="pct"/>
            <w:hideMark/>
          </w:tcPr>
          <w:p w14:paraId="5995F3C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8B646D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3C8009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ACA947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8AD7DC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62BE329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5A8F1F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D57D31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1D4A204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FC608F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2B536B5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8" w:type="pct"/>
            <w:hideMark/>
          </w:tcPr>
          <w:p w14:paraId="3A48A5A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1F13F57B" w14:textId="77777777" w:rsidTr="00C12985">
        <w:trPr>
          <w:trHeight w:val="255"/>
        </w:trPr>
        <w:tc>
          <w:tcPr>
            <w:tcW w:w="225" w:type="pct"/>
          </w:tcPr>
          <w:p w14:paraId="07E027FA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8" w:type="pct"/>
            <w:hideMark/>
          </w:tcPr>
          <w:p w14:paraId="3D6A451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-63907,93</w:t>
            </w:r>
          </w:p>
        </w:tc>
        <w:tc>
          <w:tcPr>
            <w:tcW w:w="398" w:type="pct"/>
            <w:hideMark/>
          </w:tcPr>
          <w:p w14:paraId="30EA323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-63320,08</w:t>
            </w:r>
          </w:p>
        </w:tc>
        <w:tc>
          <w:tcPr>
            <w:tcW w:w="398" w:type="pct"/>
            <w:hideMark/>
          </w:tcPr>
          <w:p w14:paraId="2395492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-62732,23</w:t>
            </w:r>
          </w:p>
        </w:tc>
        <w:tc>
          <w:tcPr>
            <w:tcW w:w="398" w:type="pct"/>
            <w:hideMark/>
          </w:tcPr>
          <w:p w14:paraId="31249A4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-62144,38</w:t>
            </w:r>
          </w:p>
        </w:tc>
        <w:tc>
          <w:tcPr>
            <w:tcW w:w="398" w:type="pct"/>
            <w:hideMark/>
          </w:tcPr>
          <w:p w14:paraId="643FCE0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-61556,53</w:t>
            </w:r>
          </w:p>
        </w:tc>
        <w:tc>
          <w:tcPr>
            <w:tcW w:w="398" w:type="pct"/>
            <w:hideMark/>
          </w:tcPr>
          <w:p w14:paraId="7ED0489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-60968,67</w:t>
            </w:r>
          </w:p>
        </w:tc>
        <w:tc>
          <w:tcPr>
            <w:tcW w:w="398" w:type="pct"/>
            <w:hideMark/>
          </w:tcPr>
          <w:p w14:paraId="177CFB4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-60380,82</w:t>
            </w:r>
          </w:p>
        </w:tc>
        <w:tc>
          <w:tcPr>
            <w:tcW w:w="398" w:type="pct"/>
            <w:hideMark/>
          </w:tcPr>
          <w:p w14:paraId="30C1B95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-59792,97</w:t>
            </w:r>
          </w:p>
        </w:tc>
        <w:tc>
          <w:tcPr>
            <w:tcW w:w="398" w:type="pct"/>
            <w:hideMark/>
          </w:tcPr>
          <w:p w14:paraId="12EF84C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-59205,12</w:t>
            </w:r>
          </w:p>
        </w:tc>
        <w:tc>
          <w:tcPr>
            <w:tcW w:w="398" w:type="pct"/>
            <w:hideMark/>
          </w:tcPr>
          <w:p w14:paraId="09C4FDF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-58617,26</w:t>
            </w:r>
          </w:p>
        </w:tc>
        <w:tc>
          <w:tcPr>
            <w:tcW w:w="398" w:type="pct"/>
            <w:hideMark/>
          </w:tcPr>
          <w:p w14:paraId="6550A1E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-58029,41</w:t>
            </w:r>
          </w:p>
        </w:tc>
        <w:tc>
          <w:tcPr>
            <w:tcW w:w="398" w:type="pct"/>
            <w:hideMark/>
          </w:tcPr>
          <w:p w14:paraId="615F462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-57441,56</w:t>
            </w:r>
          </w:p>
        </w:tc>
      </w:tr>
      <w:tr w:rsidR="008D2984" w:rsidRPr="004B75EC" w14:paraId="644C2316" w14:textId="77777777" w:rsidTr="00C12985">
        <w:trPr>
          <w:trHeight w:val="255"/>
        </w:trPr>
        <w:tc>
          <w:tcPr>
            <w:tcW w:w="225" w:type="pct"/>
          </w:tcPr>
          <w:p w14:paraId="5BBD2DF3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8" w:type="pct"/>
            <w:hideMark/>
          </w:tcPr>
          <w:p w14:paraId="03989AF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1149562,07</w:t>
            </w:r>
          </w:p>
        </w:tc>
        <w:tc>
          <w:tcPr>
            <w:tcW w:w="398" w:type="pct"/>
            <w:hideMark/>
          </w:tcPr>
          <w:p w14:paraId="107CFD5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1376719,92</w:t>
            </w:r>
          </w:p>
        </w:tc>
        <w:tc>
          <w:tcPr>
            <w:tcW w:w="398" w:type="pct"/>
            <w:hideMark/>
          </w:tcPr>
          <w:p w14:paraId="260F109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1377307,77</w:t>
            </w:r>
          </w:p>
        </w:tc>
        <w:tc>
          <w:tcPr>
            <w:tcW w:w="398" w:type="pct"/>
            <w:hideMark/>
          </w:tcPr>
          <w:p w14:paraId="2AFCA74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1154525,62</w:t>
            </w:r>
          </w:p>
        </w:tc>
        <w:tc>
          <w:tcPr>
            <w:tcW w:w="398" w:type="pct"/>
            <w:hideMark/>
          </w:tcPr>
          <w:p w14:paraId="39AB407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1378483,47</w:t>
            </w:r>
          </w:p>
        </w:tc>
        <w:tc>
          <w:tcPr>
            <w:tcW w:w="398" w:type="pct"/>
            <w:hideMark/>
          </w:tcPr>
          <w:p w14:paraId="79D5DD7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1379071,33</w:t>
            </w:r>
          </w:p>
        </w:tc>
        <w:tc>
          <w:tcPr>
            <w:tcW w:w="398" w:type="pct"/>
            <w:hideMark/>
          </w:tcPr>
          <w:p w14:paraId="1C9EFBB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1154689,18</w:t>
            </w:r>
          </w:p>
        </w:tc>
        <w:tc>
          <w:tcPr>
            <w:tcW w:w="398" w:type="pct"/>
            <w:hideMark/>
          </w:tcPr>
          <w:p w14:paraId="1A2ABC1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1380247,03</w:t>
            </w:r>
          </w:p>
        </w:tc>
        <w:tc>
          <w:tcPr>
            <w:tcW w:w="398" w:type="pct"/>
            <w:hideMark/>
          </w:tcPr>
          <w:p w14:paraId="747EDC2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1380834,88</w:t>
            </w:r>
          </w:p>
        </w:tc>
        <w:tc>
          <w:tcPr>
            <w:tcW w:w="398" w:type="pct"/>
            <w:hideMark/>
          </w:tcPr>
          <w:p w14:paraId="41D0B28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1156452,74</w:t>
            </w:r>
          </w:p>
        </w:tc>
        <w:tc>
          <w:tcPr>
            <w:tcW w:w="398" w:type="pct"/>
            <w:hideMark/>
          </w:tcPr>
          <w:p w14:paraId="7E5E210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1382010,59</w:t>
            </w:r>
          </w:p>
        </w:tc>
        <w:tc>
          <w:tcPr>
            <w:tcW w:w="398" w:type="pct"/>
            <w:hideMark/>
          </w:tcPr>
          <w:p w14:paraId="7C264C5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1382598,44</w:t>
            </w:r>
          </w:p>
        </w:tc>
      </w:tr>
      <w:tr w:rsidR="008D2984" w:rsidRPr="004B75EC" w14:paraId="0110BE32" w14:textId="77777777" w:rsidTr="00C12985">
        <w:trPr>
          <w:trHeight w:val="255"/>
        </w:trPr>
        <w:tc>
          <w:tcPr>
            <w:tcW w:w="225" w:type="pct"/>
          </w:tcPr>
          <w:p w14:paraId="57EAEFB6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8" w:type="pct"/>
            <w:hideMark/>
          </w:tcPr>
          <w:p w14:paraId="6AFB087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47918111,26</w:t>
            </w:r>
          </w:p>
        </w:tc>
        <w:tc>
          <w:tcPr>
            <w:tcW w:w="398" w:type="pct"/>
            <w:hideMark/>
          </w:tcPr>
          <w:p w14:paraId="3B806D8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49067673,33</w:t>
            </w:r>
          </w:p>
        </w:tc>
        <w:tc>
          <w:tcPr>
            <w:tcW w:w="398" w:type="pct"/>
            <w:hideMark/>
          </w:tcPr>
          <w:p w14:paraId="48F7E6E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50444393,25</w:t>
            </w:r>
          </w:p>
        </w:tc>
        <w:tc>
          <w:tcPr>
            <w:tcW w:w="398" w:type="pct"/>
            <w:hideMark/>
          </w:tcPr>
          <w:p w14:paraId="69632C7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51821701,02</w:t>
            </w:r>
          </w:p>
        </w:tc>
        <w:tc>
          <w:tcPr>
            <w:tcW w:w="398" w:type="pct"/>
            <w:hideMark/>
          </w:tcPr>
          <w:p w14:paraId="1CAD188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52976226,64</w:t>
            </w:r>
          </w:p>
        </w:tc>
        <w:tc>
          <w:tcPr>
            <w:tcW w:w="398" w:type="pct"/>
            <w:hideMark/>
          </w:tcPr>
          <w:p w14:paraId="3792202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54354710,11</w:t>
            </w:r>
          </w:p>
        </w:tc>
        <w:tc>
          <w:tcPr>
            <w:tcW w:w="398" w:type="pct"/>
            <w:hideMark/>
          </w:tcPr>
          <w:p w14:paraId="7BE915D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55733781,44</w:t>
            </w:r>
          </w:p>
        </w:tc>
        <w:tc>
          <w:tcPr>
            <w:tcW w:w="398" w:type="pct"/>
            <w:hideMark/>
          </w:tcPr>
          <w:p w14:paraId="37F8D65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56888470,62</w:t>
            </w:r>
          </w:p>
        </w:tc>
        <w:tc>
          <w:tcPr>
            <w:tcW w:w="398" w:type="pct"/>
            <w:hideMark/>
          </w:tcPr>
          <w:p w14:paraId="6043A8A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58268717,65</w:t>
            </w:r>
          </w:p>
        </w:tc>
        <w:tc>
          <w:tcPr>
            <w:tcW w:w="398" w:type="pct"/>
            <w:hideMark/>
          </w:tcPr>
          <w:p w14:paraId="1EA957A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59649552,53</w:t>
            </w:r>
          </w:p>
        </w:tc>
        <w:tc>
          <w:tcPr>
            <w:tcW w:w="398" w:type="pct"/>
            <w:hideMark/>
          </w:tcPr>
          <w:p w14:paraId="61952EE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60806005,27</w:t>
            </w:r>
          </w:p>
        </w:tc>
        <w:tc>
          <w:tcPr>
            <w:tcW w:w="398" w:type="pct"/>
            <w:hideMark/>
          </w:tcPr>
          <w:p w14:paraId="3334864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62188015,86</w:t>
            </w:r>
          </w:p>
        </w:tc>
      </w:tr>
      <w:tr w:rsidR="008D2984" w:rsidRPr="004B75EC" w14:paraId="7947C3C4" w14:textId="77777777" w:rsidTr="00C12985">
        <w:trPr>
          <w:trHeight w:val="255"/>
        </w:trPr>
        <w:tc>
          <w:tcPr>
            <w:tcW w:w="225" w:type="pct"/>
          </w:tcPr>
          <w:p w14:paraId="7A5D3A8F" w14:textId="77777777" w:rsidR="008D2984" w:rsidRPr="004B75EC" w:rsidRDefault="008D2984" w:rsidP="0081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8" w:type="pct"/>
            <w:hideMark/>
          </w:tcPr>
          <w:p w14:paraId="659C7B3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49067673,33</w:t>
            </w:r>
          </w:p>
        </w:tc>
        <w:tc>
          <w:tcPr>
            <w:tcW w:w="398" w:type="pct"/>
            <w:hideMark/>
          </w:tcPr>
          <w:p w14:paraId="3F2F7DF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50444393,25</w:t>
            </w:r>
          </w:p>
        </w:tc>
        <w:tc>
          <w:tcPr>
            <w:tcW w:w="398" w:type="pct"/>
            <w:hideMark/>
          </w:tcPr>
          <w:p w14:paraId="1C0135A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51821701,02</w:t>
            </w:r>
          </w:p>
        </w:tc>
        <w:tc>
          <w:tcPr>
            <w:tcW w:w="398" w:type="pct"/>
            <w:hideMark/>
          </w:tcPr>
          <w:p w14:paraId="7574A40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52976226,64</w:t>
            </w:r>
          </w:p>
        </w:tc>
        <w:tc>
          <w:tcPr>
            <w:tcW w:w="398" w:type="pct"/>
            <w:hideMark/>
          </w:tcPr>
          <w:p w14:paraId="16C5A89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54354710,11</w:t>
            </w:r>
          </w:p>
        </w:tc>
        <w:tc>
          <w:tcPr>
            <w:tcW w:w="398" w:type="pct"/>
            <w:hideMark/>
          </w:tcPr>
          <w:p w14:paraId="37E2637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55733781,44</w:t>
            </w:r>
          </w:p>
        </w:tc>
        <w:tc>
          <w:tcPr>
            <w:tcW w:w="398" w:type="pct"/>
            <w:hideMark/>
          </w:tcPr>
          <w:p w14:paraId="030F345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56888470,62</w:t>
            </w:r>
          </w:p>
        </w:tc>
        <w:tc>
          <w:tcPr>
            <w:tcW w:w="398" w:type="pct"/>
            <w:hideMark/>
          </w:tcPr>
          <w:p w14:paraId="79587C9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58268717,65</w:t>
            </w:r>
          </w:p>
        </w:tc>
        <w:tc>
          <w:tcPr>
            <w:tcW w:w="398" w:type="pct"/>
            <w:hideMark/>
          </w:tcPr>
          <w:p w14:paraId="52B1B96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59649552,53</w:t>
            </w:r>
          </w:p>
        </w:tc>
        <w:tc>
          <w:tcPr>
            <w:tcW w:w="398" w:type="pct"/>
            <w:hideMark/>
          </w:tcPr>
          <w:p w14:paraId="0721921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60806005,27</w:t>
            </w:r>
          </w:p>
        </w:tc>
        <w:tc>
          <w:tcPr>
            <w:tcW w:w="398" w:type="pct"/>
            <w:hideMark/>
          </w:tcPr>
          <w:p w14:paraId="2DEE134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62188015,86</w:t>
            </w:r>
          </w:p>
        </w:tc>
        <w:tc>
          <w:tcPr>
            <w:tcW w:w="398" w:type="pct"/>
            <w:hideMark/>
          </w:tcPr>
          <w:p w14:paraId="2166A15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63570614,30</w:t>
            </w:r>
          </w:p>
        </w:tc>
      </w:tr>
    </w:tbl>
    <w:p w14:paraId="512E3581" w14:textId="77777777" w:rsidR="004B75EC" w:rsidRDefault="004B75EC" w:rsidP="009877F1">
      <w:pPr>
        <w:jc w:val="both"/>
        <w:rPr>
          <w:rFonts w:ascii="Arial" w:hAnsi="Arial" w:cs="Arial"/>
        </w:rPr>
      </w:pPr>
    </w:p>
    <w:p w14:paraId="74C78714" w14:textId="77777777" w:rsidR="004B75EC" w:rsidRDefault="004B75EC" w:rsidP="009877F1">
      <w:pPr>
        <w:jc w:val="both"/>
        <w:rPr>
          <w:rFonts w:ascii="Arial" w:hAnsi="Arial" w:cs="Arial"/>
        </w:rPr>
      </w:pPr>
    </w:p>
    <w:p w14:paraId="2595F5B7" w14:textId="77777777" w:rsidR="004B75EC" w:rsidRDefault="004B75EC" w:rsidP="009877F1">
      <w:pPr>
        <w:jc w:val="both"/>
        <w:rPr>
          <w:rFonts w:ascii="Arial" w:hAnsi="Arial" w:cs="Arial"/>
        </w:rPr>
      </w:pPr>
    </w:p>
    <w:p w14:paraId="0500333E" w14:textId="77777777" w:rsidR="004B75EC" w:rsidRDefault="004B75EC" w:rsidP="009877F1">
      <w:pPr>
        <w:jc w:val="both"/>
        <w:rPr>
          <w:rFonts w:ascii="Arial" w:hAnsi="Arial" w:cs="Arial"/>
        </w:rPr>
      </w:pPr>
    </w:p>
    <w:p w14:paraId="73BA891E" w14:textId="77777777" w:rsidR="004B75EC" w:rsidRDefault="004B75EC" w:rsidP="009877F1">
      <w:pPr>
        <w:jc w:val="both"/>
        <w:rPr>
          <w:rFonts w:ascii="Arial" w:hAnsi="Arial" w:cs="Arial"/>
        </w:rPr>
      </w:pPr>
    </w:p>
    <w:p w14:paraId="562B3B8F" w14:textId="77777777" w:rsidR="004B75EC" w:rsidRDefault="004B75EC" w:rsidP="009877F1">
      <w:pPr>
        <w:jc w:val="both"/>
        <w:rPr>
          <w:rFonts w:ascii="Arial" w:hAnsi="Arial" w:cs="Arial"/>
        </w:rPr>
      </w:pPr>
    </w:p>
    <w:p w14:paraId="5398B9EF" w14:textId="77777777" w:rsidR="004B75EC" w:rsidRDefault="004B75EC" w:rsidP="009877F1">
      <w:pPr>
        <w:jc w:val="both"/>
        <w:rPr>
          <w:rFonts w:ascii="Arial" w:hAnsi="Arial" w:cs="Arial"/>
        </w:rPr>
      </w:pPr>
    </w:p>
    <w:p w14:paraId="2521EFA0" w14:textId="77777777" w:rsidR="004B75EC" w:rsidRPr="004B75EC" w:rsidRDefault="004B75EC" w:rsidP="004B75EC">
      <w:pPr>
        <w:jc w:val="both"/>
        <w:rPr>
          <w:rFonts w:ascii="Arial" w:hAnsi="Arial" w:cs="Arial"/>
          <w:b/>
        </w:rPr>
      </w:pPr>
      <w:r w:rsidRPr="004B75EC">
        <w:rPr>
          <w:rFonts w:ascii="Arial" w:hAnsi="Arial" w:cs="Arial"/>
          <w:b/>
        </w:rPr>
        <w:t>Отчет о движении денежных средств (кэш-фло)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306"/>
        <w:gridCol w:w="1306"/>
        <w:gridCol w:w="1306"/>
        <w:gridCol w:w="1309"/>
        <w:gridCol w:w="1309"/>
        <w:gridCol w:w="1309"/>
        <w:gridCol w:w="1309"/>
        <w:gridCol w:w="1308"/>
        <w:gridCol w:w="1308"/>
        <w:gridCol w:w="1308"/>
        <w:gridCol w:w="1302"/>
        <w:gridCol w:w="1302"/>
      </w:tblGrid>
      <w:tr w:rsidR="00474B2D" w:rsidRPr="004B75EC" w14:paraId="44F6FC61" w14:textId="77777777" w:rsidTr="001E315D">
        <w:trPr>
          <w:trHeight w:val="255"/>
        </w:trPr>
        <w:tc>
          <w:tcPr>
            <w:tcW w:w="416" w:type="pct"/>
          </w:tcPr>
          <w:p w14:paraId="21F292E3" w14:textId="77777777" w:rsidR="00474B2D" w:rsidRPr="004B75EC" w:rsidRDefault="00474B2D" w:rsidP="00474B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16" w:type="pct"/>
            <w:shd w:val="clear" w:color="auto" w:fill="auto"/>
            <w:vAlign w:val="bottom"/>
            <w:hideMark/>
          </w:tcPr>
          <w:p w14:paraId="71F9C60F" w14:textId="77777777" w:rsidR="00474B2D" w:rsidRPr="00474B2D" w:rsidRDefault="00474B2D" w:rsidP="00474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01.2020</w:t>
            </w:r>
          </w:p>
        </w:tc>
        <w:tc>
          <w:tcPr>
            <w:tcW w:w="416" w:type="pct"/>
            <w:shd w:val="clear" w:color="auto" w:fill="auto"/>
            <w:vAlign w:val="bottom"/>
            <w:hideMark/>
          </w:tcPr>
          <w:p w14:paraId="1630251D" w14:textId="77777777" w:rsidR="00474B2D" w:rsidRPr="00474B2D" w:rsidRDefault="00474B2D" w:rsidP="00474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02.2020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00C8028" w14:textId="77777777" w:rsidR="00474B2D" w:rsidRPr="00474B2D" w:rsidRDefault="00474B2D" w:rsidP="00474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03.2020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A9D6855" w14:textId="77777777" w:rsidR="00474B2D" w:rsidRPr="00474B2D" w:rsidRDefault="00474B2D" w:rsidP="00474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04.2020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3B84AA3" w14:textId="77777777" w:rsidR="00474B2D" w:rsidRPr="00474B2D" w:rsidRDefault="00474B2D" w:rsidP="00474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05.2020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0142D2C" w14:textId="77777777" w:rsidR="00474B2D" w:rsidRPr="00474B2D" w:rsidRDefault="00474B2D" w:rsidP="00474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06.2020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115E8A6" w14:textId="77777777" w:rsidR="00474B2D" w:rsidRPr="00474B2D" w:rsidRDefault="00474B2D" w:rsidP="00474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07.2020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408ADEDA" w14:textId="77777777" w:rsidR="00474B2D" w:rsidRPr="00474B2D" w:rsidRDefault="00474B2D" w:rsidP="00474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08.2020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A943407" w14:textId="77777777" w:rsidR="00474B2D" w:rsidRPr="00474B2D" w:rsidRDefault="00474B2D" w:rsidP="00474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09.2020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14:paraId="129CC5E4" w14:textId="77777777" w:rsidR="00474B2D" w:rsidRPr="00474B2D" w:rsidRDefault="00474B2D" w:rsidP="00474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10.2020</w:t>
            </w:r>
          </w:p>
        </w:tc>
        <w:tc>
          <w:tcPr>
            <w:tcW w:w="415" w:type="pct"/>
            <w:shd w:val="clear" w:color="auto" w:fill="auto"/>
            <w:vAlign w:val="bottom"/>
          </w:tcPr>
          <w:p w14:paraId="23606B09" w14:textId="77777777" w:rsidR="00474B2D" w:rsidRPr="00474B2D" w:rsidRDefault="00474B2D" w:rsidP="00474B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11.2020</w:t>
            </w:r>
          </w:p>
        </w:tc>
      </w:tr>
      <w:tr w:rsidR="008D2984" w:rsidRPr="004B75EC" w14:paraId="1336F572" w14:textId="77777777" w:rsidTr="001E315D">
        <w:trPr>
          <w:trHeight w:val="255"/>
        </w:trPr>
        <w:tc>
          <w:tcPr>
            <w:tcW w:w="416" w:type="pct"/>
          </w:tcPr>
          <w:p w14:paraId="523CF359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  <w:shd w:val="clear" w:color="auto" w:fill="auto"/>
            <w:hideMark/>
          </w:tcPr>
          <w:p w14:paraId="07507C9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16" w:type="pct"/>
            <w:shd w:val="clear" w:color="auto" w:fill="auto"/>
            <w:hideMark/>
          </w:tcPr>
          <w:p w14:paraId="35C79B5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459F628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0E947E1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71B4E02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43096A0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5B3476D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06BEEA3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652C4C5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15" w:type="pct"/>
            <w:shd w:val="clear" w:color="auto" w:fill="auto"/>
            <w:hideMark/>
          </w:tcPr>
          <w:p w14:paraId="6F78C7C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  <w:tc>
          <w:tcPr>
            <w:tcW w:w="415" w:type="pct"/>
            <w:shd w:val="clear" w:color="auto" w:fill="auto"/>
          </w:tcPr>
          <w:p w14:paraId="0795A71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3208000,00</w:t>
            </w:r>
          </w:p>
        </w:tc>
      </w:tr>
      <w:tr w:rsidR="008D2984" w:rsidRPr="004B75EC" w14:paraId="2B142272" w14:textId="77777777" w:rsidTr="001E315D">
        <w:trPr>
          <w:trHeight w:val="255"/>
        </w:trPr>
        <w:tc>
          <w:tcPr>
            <w:tcW w:w="416" w:type="pct"/>
          </w:tcPr>
          <w:p w14:paraId="3E72C7B8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pct"/>
            <w:shd w:val="clear" w:color="auto" w:fill="auto"/>
            <w:hideMark/>
          </w:tcPr>
          <w:p w14:paraId="5464A54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16" w:type="pct"/>
            <w:shd w:val="clear" w:color="auto" w:fill="auto"/>
            <w:hideMark/>
          </w:tcPr>
          <w:p w14:paraId="3424661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17" w:type="pct"/>
            <w:shd w:val="clear" w:color="auto" w:fill="auto"/>
            <w:hideMark/>
          </w:tcPr>
          <w:p w14:paraId="736C372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17" w:type="pct"/>
            <w:shd w:val="clear" w:color="auto" w:fill="auto"/>
            <w:hideMark/>
          </w:tcPr>
          <w:p w14:paraId="198D782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17" w:type="pct"/>
            <w:shd w:val="clear" w:color="auto" w:fill="auto"/>
            <w:hideMark/>
          </w:tcPr>
          <w:p w14:paraId="6346B8F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17" w:type="pct"/>
            <w:shd w:val="clear" w:color="auto" w:fill="auto"/>
            <w:hideMark/>
          </w:tcPr>
          <w:p w14:paraId="2B31FAC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17" w:type="pct"/>
            <w:shd w:val="clear" w:color="auto" w:fill="auto"/>
            <w:hideMark/>
          </w:tcPr>
          <w:p w14:paraId="376E561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17" w:type="pct"/>
            <w:shd w:val="clear" w:color="auto" w:fill="auto"/>
            <w:hideMark/>
          </w:tcPr>
          <w:p w14:paraId="1EEAB51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17" w:type="pct"/>
            <w:shd w:val="clear" w:color="auto" w:fill="auto"/>
            <w:hideMark/>
          </w:tcPr>
          <w:p w14:paraId="2D31CDF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15" w:type="pct"/>
            <w:shd w:val="clear" w:color="auto" w:fill="auto"/>
            <w:hideMark/>
          </w:tcPr>
          <w:p w14:paraId="6AB6F5F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  <w:tc>
          <w:tcPr>
            <w:tcW w:w="415" w:type="pct"/>
            <w:shd w:val="clear" w:color="auto" w:fill="auto"/>
          </w:tcPr>
          <w:p w14:paraId="0807B76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999750,00</w:t>
            </w:r>
          </w:p>
        </w:tc>
      </w:tr>
      <w:tr w:rsidR="008D2984" w:rsidRPr="004B75EC" w14:paraId="59A9A1C3" w14:textId="77777777" w:rsidTr="001E315D">
        <w:trPr>
          <w:trHeight w:val="255"/>
        </w:trPr>
        <w:tc>
          <w:tcPr>
            <w:tcW w:w="416" w:type="pct"/>
          </w:tcPr>
          <w:p w14:paraId="3E7A2716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pct"/>
            <w:shd w:val="clear" w:color="auto" w:fill="auto"/>
            <w:hideMark/>
          </w:tcPr>
          <w:p w14:paraId="6F3A4F4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14:paraId="2AFF6FC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246F957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67C6835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45AABEB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4264095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12C8112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20479D6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766E38C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14:paraId="7D852B9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</w:tcPr>
          <w:p w14:paraId="78E73A0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1F427CA2" w14:textId="77777777" w:rsidTr="001E315D">
        <w:trPr>
          <w:trHeight w:val="255"/>
        </w:trPr>
        <w:tc>
          <w:tcPr>
            <w:tcW w:w="416" w:type="pct"/>
          </w:tcPr>
          <w:p w14:paraId="5BAFAED9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6" w:type="pct"/>
            <w:shd w:val="clear" w:color="auto" w:fill="auto"/>
            <w:hideMark/>
          </w:tcPr>
          <w:p w14:paraId="7DD3A21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16" w:type="pct"/>
            <w:shd w:val="clear" w:color="auto" w:fill="auto"/>
            <w:hideMark/>
          </w:tcPr>
          <w:p w14:paraId="3AFDE50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39474E6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7F98771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171EE41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172000C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41CA5FE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0BCF098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17" w:type="pct"/>
            <w:shd w:val="clear" w:color="auto" w:fill="auto"/>
            <w:hideMark/>
          </w:tcPr>
          <w:p w14:paraId="20AE22C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15" w:type="pct"/>
            <w:shd w:val="clear" w:color="auto" w:fill="auto"/>
            <w:hideMark/>
          </w:tcPr>
          <w:p w14:paraId="53788A0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  <w:tc>
          <w:tcPr>
            <w:tcW w:w="415" w:type="pct"/>
            <w:shd w:val="clear" w:color="auto" w:fill="auto"/>
          </w:tcPr>
          <w:p w14:paraId="5254EE3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425000,00</w:t>
            </w:r>
          </w:p>
        </w:tc>
      </w:tr>
      <w:tr w:rsidR="008D2984" w:rsidRPr="004B75EC" w14:paraId="1CA5FC17" w14:textId="77777777" w:rsidTr="001E315D">
        <w:trPr>
          <w:trHeight w:val="255"/>
        </w:trPr>
        <w:tc>
          <w:tcPr>
            <w:tcW w:w="416" w:type="pct"/>
          </w:tcPr>
          <w:p w14:paraId="54B41A7B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shd w:val="clear" w:color="auto" w:fill="auto"/>
            <w:hideMark/>
          </w:tcPr>
          <w:p w14:paraId="1C68D36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16" w:type="pct"/>
            <w:shd w:val="clear" w:color="auto" w:fill="auto"/>
            <w:hideMark/>
          </w:tcPr>
          <w:p w14:paraId="7C82CD6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17" w:type="pct"/>
            <w:shd w:val="clear" w:color="auto" w:fill="auto"/>
            <w:hideMark/>
          </w:tcPr>
          <w:p w14:paraId="410F41C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17" w:type="pct"/>
            <w:shd w:val="clear" w:color="auto" w:fill="auto"/>
            <w:hideMark/>
          </w:tcPr>
          <w:p w14:paraId="015B939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17" w:type="pct"/>
            <w:shd w:val="clear" w:color="auto" w:fill="auto"/>
            <w:hideMark/>
          </w:tcPr>
          <w:p w14:paraId="313AAE7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17" w:type="pct"/>
            <w:shd w:val="clear" w:color="auto" w:fill="auto"/>
            <w:hideMark/>
          </w:tcPr>
          <w:p w14:paraId="334439E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17" w:type="pct"/>
            <w:shd w:val="clear" w:color="auto" w:fill="auto"/>
            <w:hideMark/>
          </w:tcPr>
          <w:p w14:paraId="5B6DAE5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17" w:type="pct"/>
            <w:shd w:val="clear" w:color="auto" w:fill="auto"/>
            <w:hideMark/>
          </w:tcPr>
          <w:p w14:paraId="19C52A6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17" w:type="pct"/>
            <w:shd w:val="clear" w:color="auto" w:fill="auto"/>
            <w:hideMark/>
          </w:tcPr>
          <w:p w14:paraId="3BF7E8B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15" w:type="pct"/>
            <w:shd w:val="clear" w:color="auto" w:fill="auto"/>
            <w:hideMark/>
          </w:tcPr>
          <w:p w14:paraId="30A86D2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  <w:tc>
          <w:tcPr>
            <w:tcW w:w="415" w:type="pct"/>
            <w:shd w:val="clear" w:color="auto" w:fill="auto"/>
          </w:tcPr>
          <w:p w14:paraId="487070D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321960,00</w:t>
            </w:r>
          </w:p>
        </w:tc>
      </w:tr>
      <w:tr w:rsidR="008D2984" w:rsidRPr="004B75EC" w14:paraId="566FA1F2" w14:textId="77777777" w:rsidTr="001E315D">
        <w:trPr>
          <w:trHeight w:val="255"/>
        </w:trPr>
        <w:tc>
          <w:tcPr>
            <w:tcW w:w="416" w:type="pct"/>
          </w:tcPr>
          <w:p w14:paraId="26C4CE3B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pct"/>
            <w:shd w:val="clear" w:color="auto" w:fill="auto"/>
            <w:hideMark/>
          </w:tcPr>
          <w:p w14:paraId="6728790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247820,00</w:t>
            </w:r>
          </w:p>
        </w:tc>
        <w:tc>
          <w:tcPr>
            <w:tcW w:w="416" w:type="pct"/>
            <w:shd w:val="clear" w:color="auto" w:fill="auto"/>
            <w:hideMark/>
          </w:tcPr>
          <w:p w14:paraId="16B832A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17" w:type="pct"/>
            <w:shd w:val="clear" w:color="auto" w:fill="auto"/>
            <w:hideMark/>
          </w:tcPr>
          <w:p w14:paraId="337CD99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17" w:type="pct"/>
            <w:shd w:val="clear" w:color="auto" w:fill="auto"/>
            <w:hideMark/>
          </w:tcPr>
          <w:p w14:paraId="57B5097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244620,00</w:t>
            </w:r>
          </w:p>
        </w:tc>
        <w:tc>
          <w:tcPr>
            <w:tcW w:w="417" w:type="pct"/>
            <w:shd w:val="clear" w:color="auto" w:fill="auto"/>
            <w:hideMark/>
          </w:tcPr>
          <w:p w14:paraId="573810B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17" w:type="pct"/>
            <w:shd w:val="clear" w:color="auto" w:fill="auto"/>
            <w:hideMark/>
          </w:tcPr>
          <w:p w14:paraId="1CE6F09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17" w:type="pct"/>
            <w:shd w:val="clear" w:color="auto" w:fill="auto"/>
            <w:hideMark/>
          </w:tcPr>
          <w:p w14:paraId="62A880B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246220,00</w:t>
            </w:r>
          </w:p>
        </w:tc>
        <w:tc>
          <w:tcPr>
            <w:tcW w:w="417" w:type="pct"/>
            <w:shd w:val="clear" w:color="auto" w:fill="auto"/>
            <w:hideMark/>
          </w:tcPr>
          <w:p w14:paraId="755F88C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17" w:type="pct"/>
            <w:shd w:val="clear" w:color="auto" w:fill="auto"/>
            <w:hideMark/>
          </w:tcPr>
          <w:p w14:paraId="6D0E59D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415" w:type="pct"/>
            <w:shd w:val="clear" w:color="auto" w:fill="auto"/>
            <w:hideMark/>
          </w:tcPr>
          <w:p w14:paraId="5A9A2F9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246220,00</w:t>
            </w:r>
          </w:p>
        </w:tc>
        <w:tc>
          <w:tcPr>
            <w:tcW w:w="415" w:type="pct"/>
            <w:shd w:val="clear" w:color="auto" w:fill="auto"/>
          </w:tcPr>
          <w:p w14:paraId="6821095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</w:tr>
      <w:tr w:rsidR="008D2984" w:rsidRPr="004B75EC" w14:paraId="20D0558A" w14:textId="77777777" w:rsidTr="001E315D">
        <w:trPr>
          <w:trHeight w:val="255"/>
        </w:trPr>
        <w:tc>
          <w:tcPr>
            <w:tcW w:w="416" w:type="pct"/>
          </w:tcPr>
          <w:p w14:paraId="13A4B73B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pct"/>
            <w:shd w:val="clear" w:color="auto" w:fill="auto"/>
            <w:hideMark/>
          </w:tcPr>
          <w:p w14:paraId="3115FEA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1213470,00</w:t>
            </w:r>
          </w:p>
        </w:tc>
        <w:tc>
          <w:tcPr>
            <w:tcW w:w="416" w:type="pct"/>
            <w:shd w:val="clear" w:color="auto" w:fill="auto"/>
            <w:hideMark/>
          </w:tcPr>
          <w:p w14:paraId="33D6B9D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17" w:type="pct"/>
            <w:shd w:val="clear" w:color="auto" w:fill="auto"/>
            <w:hideMark/>
          </w:tcPr>
          <w:p w14:paraId="4FA5166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17" w:type="pct"/>
            <w:shd w:val="clear" w:color="auto" w:fill="auto"/>
            <w:hideMark/>
          </w:tcPr>
          <w:p w14:paraId="0B59FD7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1216670,00</w:t>
            </w:r>
          </w:p>
        </w:tc>
        <w:tc>
          <w:tcPr>
            <w:tcW w:w="417" w:type="pct"/>
            <w:shd w:val="clear" w:color="auto" w:fill="auto"/>
            <w:hideMark/>
          </w:tcPr>
          <w:p w14:paraId="165E462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17" w:type="pct"/>
            <w:shd w:val="clear" w:color="auto" w:fill="auto"/>
            <w:hideMark/>
          </w:tcPr>
          <w:p w14:paraId="39B52FC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17" w:type="pct"/>
            <w:shd w:val="clear" w:color="auto" w:fill="auto"/>
            <w:hideMark/>
          </w:tcPr>
          <w:p w14:paraId="76F71D0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1215070,00</w:t>
            </w:r>
          </w:p>
        </w:tc>
        <w:tc>
          <w:tcPr>
            <w:tcW w:w="417" w:type="pct"/>
            <w:shd w:val="clear" w:color="auto" w:fill="auto"/>
            <w:hideMark/>
          </w:tcPr>
          <w:p w14:paraId="01210AF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17" w:type="pct"/>
            <w:shd w:val="clear" w:color="auto" w:fill="auto"/>
            <w:hideMark/>
          </w:tcPr>
          <w:p w14:paraId="6BAF01A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  <w:tc>
          <w:tcPr>
            <w:tcW w:w="415" w:type="pct"/>
            <w:shd w:val="clear" w:color="auto" w:fill="auto"/>
            <w:hideMark/>
          </w:tcPr>
          <w:p w14:paraId="33DEF53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1215070,00</w:t>
            </w:r>
          </w:p>
        </w:tc>
        <w:tc>
          <w:tcPr>
            <w:tcW w:w="415" w:type="pct"/>
            <w:shd w:val="clear" w:color="auto" w:fill="auto"/>
          </w:tcPr>
          <w:p w14:paraId="0B719E3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1440040,00</w:t>
            </w:r>
          </w:p>
        </w:tc>
      </w:tr>
      <w:tr w:rsidR="008D2984" w:rsidRPr="004B75EC" w14:paraId="15E107E1" w14:textId="77777777" w:rsidTr="001E315D">
        <w:trPr>
          <w:trHeight w:val="255"/>
        </w:trPr>
        <w:tc>
          <w:tcPr>
            <w:tcW w:w="416" w:type="pct"/>
          </w:tcPr>
          <w:p w14:paraId="736E5EA1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pct"/>
            <w:shd w:val="clear" w:color="auto" w:fill="auto"/>
            <w:hideMark/>
          </w:tcPr>
          <w:p w14:paraId="6C313BF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14:paraId="37D6B87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436F948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2AA2F7E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490E585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465F537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521140D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7AF043D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6E66F4C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14:paraId="7ECA661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</w:tcPr>
          <w:p w14:paraId="35BC5A4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0CE4D5D3" w14:textId="77777777" w:rsidTr="001E315D">
        <w:trPr>
          <w:trHeight w:val="255"/>
        </w:trPr>
        <w:tc>
          <w:tcPr>
            <w:tcW w:w="416" w:type="pct"/>
          </w:tcPr>
          <w:p w14:paraId="74F7F649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pct"/>
            <w:shd w:val="clear" w:color="auto" w:fill="auto"/>
            <w:hideMark/>
          </w:tcPr>
          <w:p w14:paraId="67B04D8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14:paraId="719AE30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5E0432B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621BB40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5BD59CC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2CEC2EE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7BD0E92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188D59B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01B734D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14:paraId="6C721B6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</w:tcPr>
          <w:p w14:paraId="70912FD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4B13BDB2" w14:textId="77777777" w:rsidTr="001E315D">
        <w:trPr>
          <w:trHeight w:val="255"/>
        </w:trPr>
        <w:tc>
          <w:tcPr>
            <w:tcW w:w="416" w:type="pct"/>
          </w:tcPr>
          <w:p w14:paraId="41EBB23B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pct"/>
            <w:shd w:val="clear" w:color="auto" w:fill="auto"/>
            <w:hideMark/>
          </w:tcPr>
          <w:p w14:paraId="0A214C3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14:paraId="3A75981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4C58C0D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03E9BB3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38BFE3A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348E549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5350F30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63887E9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066DCE1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14:paraId="3D87EA4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</w:tcPr>
          <w:p w14:paraId="22344A5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27325324" w14:textId="77777777" w:rsidTr="001E315D">
        <w:trPr>
          <w:trHeight w:val="255"/>
        </w:trPr>
        <w:tc>
          <w:tcPr>
            <w:tcW w:w="416" w:type="pct"/>
          </w:tcPr>
          <w:p w14:paraId="4F613F50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pct"/>
            <w:shd w:val="clear" w:color="auto" w:fill="auto"/>
            <w:hideMark/>
          </w:tcPr>
          <w:p w14:paraId="60C6BE3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14:paraId="437D5D1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3B690BE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47FA80D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702ED0B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4F08DC6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21FD68C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11A8E3E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173BA6F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14:paraId="6681960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</w:tcPr>
          <w:p w14:paraId="1465F9F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3AD75562" w14:textId="77777777" w:rsidTr="001E315D">
        <w:trPr>
          <w:trHeight w:val="255"/>
        </w:trPr>
        <w:tc>
          <w:tcPr>
            <w:tcW w:w="416" w:type="pct"/>
          </w:tcPr>
          <w:p w14:paraId="50AC5595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pct"/>
            <w:shd w:val="clear" w:color="auto" w:fill="auto"/>
            <w:hideMark/>
          </w:tcPr>
          <w:p w14:paraId="7E5C163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16" w:type="pct"/>
            <w:shd w:val="clear" w:color="auto" w:fill="auto"/>
            <w:hideMark/>
          </w:tcPr>
          <w:p w14:paraId="2DCDE53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17" w:type="pct"/>
            <w:shd w:val="clear" w:color="auto" w:fill="auto"/>
            <w:hideMark/>
          </w:tcPr>
          <w:p w14:paraId="4EDF851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17" w:type="pct"/>
            <w:shd w:val="clear" w:color="auto" w:fill="auto"/>
            <w:hideMark/>
          </w:tcPr>
          <w:p w14:paraId="700089F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17" w:type="pct"/>
            <w:shd w:val="clear" w:color="auto" w:fill="auto"/>
            <w:hideMark/>
          </w:tcPr>
          <w:p w14:paraId="5FBA53D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17" w:type="pct"/>
            <w:shd w:val="clear" w:color="auto" w:fill="auto"/>
            <w:hideMark/>
          </w:tcPr>
          <w:p w14:paraId="0A2F9AC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17" w:type="pct"/>
            <w:shd w:val="clear" w:color="auto" w:fill="auto"/>
            <w:hideMark/>
          </w:tcPr>
          <w:p w14:paraId="5F5284A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17" w:type="pct"/>
            <w:shd w:val="clear" w:color="auto" w:fill="auto"/>
            <w:hideMark/>
          </w:tcPr>
          <w:p w14:paraId="7BB9221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17" w:type="pct"/>
            <w:shd w:val="clear" w:color="auto" w:fill="auto"/>
            <w:hideMark/>
          </w:tcPr>
          <w:p w14:paraId="085D912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15" w:type="pct"/>
            <w:shd w:val="clear" w:color="auto" w:fill="auto"/>
            <w:hideMark/>
          </w:tcPr>
          <w:p w14:paraId="0895E25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  <w:tc>
          <w:tcPr>
            <w:tcW w:w="415" w:type="pct"/>
            <w:shd w:val="clear" w:color="auto" w:fill="auto"/>
          </w:tcPr>
          <w:p w14:paraId="7918789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50387,33</w:t>
            </w:r>
          </w:p>
        </w:tc>
      </w:tr>
      <w:tr w:rsidR="008D2984" w:rsidRPr="004B75EC" w14:paraId="5BB1D743" w14:textId="77777777" w:rsidTr="001E315D">
        <w:trPr>
          <w:trHeight w:val="255"/>
        </w:trPr>
        <w:tc>
          <w:tcPr>
            <w:tcW w:w="416" w:type="pct"/>
          </w:tcPr>
          <w:p w14:paraId="71F3554F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pct"/>
            <w:shd w:val="clear" w:color="auto" w:fill="auto"/>
            <w:hideMark/>
          </w:tcPr>
          <w:p w14:paraId="1F1CA73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6466,37</w:t>
            </w:r>
          </w:p>
        </w:tc>
        <w:tc>
          <w:tcPr>
            <w:tcW w:w="416" w:type="pct"/>
            <w:shd w:val="clear" w:color="auto" w:fill="auto"/>
            <w:hideMark/>
          </w:tcPr>
          <w:p w14:paraId="2946E76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5878,52</w:t>
            </w:r>
          </w:p>
        </w:tc>
        <w:tc>
          <w:tcPr>
            <w:tcW w:w="417" w:type="pct"/>
            <w:shd w:val="clear" w:color="auto" w:fill="auto"/>
            <w:hideMark/>
          </w:tcPr>
          <w:p w14:paraId="20293EA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5290,67</w:t>
            </w:r>
          </w:p>
        </w:tc>
        <w:tc>
          <w:tcPr>
            <w:tcW w:w="417" w:type="pct"/>
            <w:shd w:val="clear" w:color="auto" w:fill="auto"/>
            <w:hideMark/>
          </w:tcPr>
          <w:p w14:paraId="69546DE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4702,82</w:t>
            </w:r>
          </w:p>
        </w:tc>
        <w:tc>
          <w:tcPr>
            <w:tcW w:w="417" w:type="pct"/>
            <w:shd w:val="clear" w:color="auto" w:fill="auto"/>
            <w:hideMark/>
          </w:tcPr>
          <w:p w14:paraId="6708C80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4114,97</w:t>
            </w:r>
          </w:p>
        </w:tc>
        <w:tc>
          <w:tcPr>
            <w:tcW w:w="417" w:type="pct"/>
            <w:shd w:val="clear" w:color="auto" w:fill="auto"/>
            <w:hideMark/>
          </w:tcPr>
          <w:p w14:paraId="56ED91B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3527,11</w:t>
            </w:r>
          </w:p>
        </w:tc>
        <w:tc>
          <w:tcPr>
            <w:tcW w:w="417" w:type="pct"/>
            <w:shd w:val="clear" w:color="auto" w:fill="auto"/>
            <w:hideMark/>
          </w:tcPr>
          <w:p w14:paraId="72FC4B5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2939,26</w:t>
            </w:r>
          </w:p>
        </w:tc>
        <w:tc>
          <w:tcPr>
            <w:tcW w:w="417" w:type="pct"/>
            <w:shd w:val="clear" w:color="auto" w:fill="auto"/>
            <w:hideMark/>
          </w:tcPr>
          <w:p w14:paraId="53E3EA8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2351,41</w:t>
            </w:r>
          </w:p>
        </w:tc>
        <w:tc>
          <w:tcPr>
            <w:tcW w:w="417" w:type="pct"/>
            <w:shd w:val="clear" w:color="auto" w:fill="auto"/>
            <w:hideMark/>
          </w:tcPr>
          <w:p w14:paraId="69A827D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1763,56</w:t>
            </w:r>
          </w:p>
        </w:tc>
        <w:tc>
          <w:tcPr>
            <w:tcW w:w="415" w:type="pct"/>
            <w:shd w:val="clear" w:color="auto" w:fill="auto"/>
            <w:hideMark/>
          </w:tcPr>
          <w:p w14:paraId="730E0A5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1175,70</w:t>
            </w:r>
          </w:p>
        </w:tc>
        <w:tc>
          <w:tcPr>
            <w:tcW w:w="415" w:type="pct"/>
            <w:shd w:val="clear" w:color="auto" w:fill="auto"/>
          </w:tcPr>
          <w:p w14:paraId="7CAEDF1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587,85</w:t>
            </w:r>
          </w:p>
        </w:tc>
      </w:tr>
      <w:tr w:rsidR="008D2984" w:rsidRPr="004B75EC" w14:paraId="050AFC85" w14:textId="77777777" w:rsidTr="001E315D">
        <w:trPr>
          <w:trHeight w:val="255"/>
        </w:trPr>
        <w:tc>
          <w:tcPr>
            <w:tcW w:w="416" w:type="pct"/>
          </w:tcPr>
          <w:p w14:paraId="509C180E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pct"/>
            <w:shd w:val="clear" w:color="auto" w:fill="auto"/>
            <w:hideMark/>
          </w:tcPr>
          <w:p w14:paraId="0F53AE7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14:paraId="185831B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0A772AD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18B273C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110FBF8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2433870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67CF90A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20ED153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42546BF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14:paraId="3BBF0CB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</w:tcPr>
          <w:p w14:paraId="2B58B45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5E808949" w14:textId="77777777" w:rsidTr="001E315D">
        <w:trPr>
          <w:trHeight w:val="255"/>
        </w:trPr>
        <w:tc>
          <w:tcPr>
            <w:tcW w:w="416" w:type="pct"/>
          </w:tcPr>
          <w:p w14:paraId="1186336A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pct"/>
            <w:shd w:val="clear" w:color="auto" w:fill="auto"/>
            <w:hideMark/>
          </w:tcPr>
          <w:p w14:paraId="646F2CB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14:paraId="1813661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3B3F37C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034B771B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012507E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04ADBCA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182B544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514D6AB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2204A81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14:paraId="27B2293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</w:tcPr>
          <w:p w14:paraId="78E4042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3D856720" w14:textId="77777777" w:rsidTr="001E315D">
        <w:trPr>
          <w:trHeight w:val="255"/>
        </w:trPr>
        <w:tc>
          <w:tcPr>
            <w:tcW w:w="416" w:type="pct"/>
          </w:tcPr>
          <w:p w14:paraId="041FA10C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pct"/>
            <w:shd w:val="clear" w:color="auto" w:fill="auto"/>
            <w:hideMark/>
          </w:tcPr>
          <w:p w14:paraId="4C71EF9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14:paraId="4A00A64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15F8D84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068CE7E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66A8EB1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794FECA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0A37BDC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1779659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273A74C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14:paraId="089F790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</w:tcPr>
          <w:p w14:paraId="68F2968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26F8645D" w14:textId="77777777" w:rsidTr="001E315D">
        <w:trPr>
          <w:trHeight w:val="255"/>
        </w:trPr>
        <w:tc>
          <w:tcPr>
            <w:tcW w:w="416" w:type="pct"/>
          </w:tcPr>
          <w:p w14:paraId="41D2054D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pct"/>
            <w:shd w:val="clear" w:color="auto" w:fill="auto"/>
            <w:hideMark/>
          </w:tcPr>
          <w:p w14:paraId="31222A2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14:paraId="06B8B39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76CED7B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783646D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5549A64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057C3CA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0A304E4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7A37D1A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14:paraId="4A7402E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14:paraId="5F9F8FE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</w:tcPr>
          <w:p w14:paraId="0760C87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84" w:rsidRPr="004B75EC" w14:paraId="5E598BFC" w14:textId="77777777" w:rsidTr="001E315D">
        <w:trPr>
          <w:trHeight w:val="255"/>
        </w:trPr>
        <w:tc>
          <w:tcPr>
            <w:tcW w:w="416" w:type="pct"/>
          </w:tcPr>
          <w:p w14:paraId="222F0E6A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pct"/>
            <w:shd w:val="clear" w:color="auto" w:fill="auto"/>
            <w:hideMark/>
          </w:tcPr>
          <w:p w14:paraId="0248CF0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-56853,71</w:t>
            </w:r>
          </w:p>
        </w:tc>
        <w:tc>
          <w:tcPr>
            <w:tcW w:w="416" w:type="pct"/>
            <w:shd w:val="clear" w:color="auto" w:fill="auto"/>
            <w:hideMark/>
          </w:tcPr>
          <w:p w14:paraId="3E3BF7B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-56265,86</w:t>
            </w:r>
          </w:p>
        </w:tc>
        <w:tc>
          <w:tcPr>
            <w:tcW w:w="417" w:type="pct"/>
            <w:shd w:val="clear" w:color="auto" w:fill="auto"/>
            <w:hideMark/>
          </w:tcPr>
          <w:p w14:paraId="1D9A369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-55678,00</w:t>
            </w:r>
          </w:p>
        </w:tc>
        <w:tc>
          <w:tcPr>
            <w:tcW w:w="417" w:type="pct"/>
            <w:shd w:val="clear" w:color="auto" w:fill="auto"/>
            <w:hideMark/>
          </w:tcPr>
          <w:p w14:paraId="402C2D6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-55090,15</w:t>
            </w:r>
          </w:p>
        </w:tc>
        <w:tc>
          <w:tcPr>
            <w:tcW w:w="417" w:type="pct"/>
            <w:shd w:val="clear" w:color="auto" w:fill="auto"/>
            <w:hideMark/>
          </w:tcPr>
          <w:p w14:paraId="79D74C6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-54502,30</w:t>
            </w:r>
          </w:p>
        </w:tc>
        <w:tc>
          <w:tcPr>
            <w:tcW w:w="417" w:type="pct"/>
            <w:shd w:val="clear" w:color="auto" w:fill="auto"/>
            <w:hideMark/>
          </w:tcPr>
          <w:p w14:paraId="539B89F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-53914,45</w:t>
            </w:r>
          </w:p>
        </w:tc>
        <w:tc>
          <w:tcPr>
            <w:tcW w:w="417" w:type="pct"/>
            <w:shd w:val="clear" w:color="auto" w:fill="auto"/>
            <w:hideMark/>
          </w:tcPr>
          <w:p w14:paraId="11080A7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-53326,59</w:t>
            </w:r>
          </w:p>
        </w:tc>
        <w:tc>
          <w:tcPr>
            <w:tcW w:w="417" w:type="pct"/>
            <w:shd w:val="clear" w:color="auto" w:fill="auto"/>
            <w:hideMark/>
          </w:tcPr>
          <w:p w14:paraId="7C86533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-52738,74</w:t>
            </w:r>
          </w:p>
        </w:tc>
        <w:tc>
          <w:tcPr>
            <w:tcW w:w="417" w:type="pct"/>
            <w:shd w:val="clear" w:color="auto" w:fill="auto"/>
            <w:hideMark/>
          </w:tcPr>
          <w:p w14:paraId="48344D7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-52150,89</w:t>
            </w:r>
          </w:p>
        </w:tc>
        <w:tc>
          <w:tcPr>
            <w:tcW w:w="415" w:type="pct"/>
            <w:shd w:val="clear" w:color="auto" w:fill="auto"/>
            <w:hideMark/>
          </w:tcPr>
          <w:p w14:paraId="198C7CE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-51563,04</w:t>
            </w:r>
          </w:p>
        </w:tc>
        <w:tc>
          <w:tcPr>
            <w:tcW w:w="415" w:type="pct"/>
            <w:shd w:val="clear" w:color="auto" w:fill="auto"/>
          </w:tcPr>
          <w:p w14:paraId="3DA0D6B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-50975,19</w:t>
            </w:r>
          </w:p>
        </w:tc>
      </w:tr>
      <w:tr w:rsidR="008D2984" w:rsidRPr="004B75EC" w14:paraId="3C2D6B46" w14:textId="77777777" w:rsidTr="001E315D">
        <w:trPr>
          <w:trHeight w:val="255"/>
        </w:trPr>
        <w:tc>
          <w:tcPr>
            <w:tcW w:w="416" w:type="pct"/>
          </w:tcPr>
          <w:p w14:paraId="2C5C1F29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pct"/>
            <w:shd w:val="clear" w:color="auto" w:fill="auto"/>
            <w:hideMark/>
          </w:tcPr>
          <w:p w14:paraId="65242ED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1156616,29</w:t>
            </w:r>
          </w:p>
        </w:tc>
        <w:tc>
          <w:tcPr>
            <w:tcW w:w="416" w:type="pct"/>
            <w:shd w:val="clear" w:color="auto" w:fill="auto"/>
            <w:hideMark/>
          </w:tcPr>
          <w:p w14:paraId="38263B8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1383774,14</w:t>
            </w:r>
          </w:p>
        </w:tc>
        <w:tc>
          <w:tcPr>
            <w:tcW w:w="417" w:type="pct"/>
            <w:shd w:val="clear" w:color="auto" w:fill="auto"/>
            <w:hideMark/>
          </w:tcPr>
          <w:p w14:paraId="2DC7B90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1384362,00</w:t>
            </w:r>
          </w:p>
        </w:tc>
        <w:tc>
          <w:tcPr>
            <w:tcW w:w="417" w:type="pct"/>
            <w:shd w:val="clear" w:color="auto" w:fill="auto"/>
            <w:hideMark/>
          </w:tcPr>
          <w:p w14:paraId="6212712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1161579,85</w:t>
            </w:r>
          </w:p>
        </w:tc>
        <w:tc>
          <w:tcPr>
            <w:tcW w:w="417" w:type="pct"/>
            <w:shd w:val="clear" w:color="auto" w:fill="auto"/>
            <w:hideMark/>
          </w:tcPr>
          <w:p w14:paraId="788C9C3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1385537,70</w:t>
            </w:r>
          </w:p>
        </w:tc>
        <w:tc>
          <w:tcPr>
            <w:tcW w:w="417" w:type="pct"/>
            <w:shd w:val="clear" w:color="auto" w:fill="auto"/>
            <w:hideMark/>
          </w:tcPr>
          <w:p w14:paraId="455103A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1386125,55</w:t>
            </w:r>
          </w:p>
        </w:tc>
        <w:tc>
          <w:tcPr>
            <w:tcW w:w="417" w:type="pct"/>
            <w:shd w:val="clear" w:color="auto" w:fill="auto"/>
            <w:hideMark/>
          </w:tcPr>
          <w:p w14:paraId="50050CD5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1161743,41</w:t>
            </w:r>
          </w:p>
        </w:tc>
        <w:tc>
          <w:tcPr>
            <w:tcW w:w="417" w:type="pct"/>
            <w:shd w:val="clear" w:color="auto" w:fill="auto"/>
            <w:hideMark/>
          </w:tcPr>
          <w:p w14:paraId="6CCA1CF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1387301,26</w:t>
            </w:r>
          </w:p>
        </w:tc>
        <w:tc>
          <w:tcPr>
            <w:tcW w:w="417" w:type="pct"/>
            <w:shd w:val="clear" w:color="auto" w:fill="auto"/>
            <w:hideMark/>
          </w:tcPr>
          <w:p w14:paraId="20C55A6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1387889,11</w:t>
            </w:r>
          </w:p>
        </w:tc>
        <w:tc>
          <w:tcPr>
            <w:tcW w:w="415" w:type="pct"/>
            <w:shd w:val="clear" w:color="auto" w:fill="auto"/>
            <w:hideMark/>
          </w:tcPr>
          <w:p w14:paraId="4E29662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1163506,96</w:t>
            </w:r>
          </w:p>
        </w:tc>
        <w:tc>
          <w:tcPr>
            <w:tcW w:w="415" w:type="pct"/>
            <w:shd w:val="clear" w:color="auto" w:fill="auto"/>
          </w:tcPr>
          <w:p w14:paraId="2540A60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1389064,81</w:t>
            </w:r>
          </w:p>
        </w:tc>
      </w:tr>
      <w:tr w:rsidR="008D2984" w:rsidRPr="004B75EC" w14:paraId="4384E53C" w14:textId="77777777" w:rsidTr="001E315D">
        <w:trPr>
          <w:trHeight w:val="255"/>
        </w:trPr>
        <w:tc>
          <w:tcPr>
            <w:tcW w:w="416" w:type="pct"/>
          </w:tcPr>
          <w:p w14:paraId="35794063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pct"/>
            <w:shd w:val="clear" w:color="auto" w:fill="auto"/>
            <w:hideMark/>
          </w:tcPr>
          <w:p w14:paraId="07A7D54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63570614,30</w:t>
            </w:r>
          </w:p>
        </w:tc>
        <w:tc>
          <w:tcPr>
            <w:tcW w:w="416" w:type="pct"/>
            <w:shd w:val="clear" w:color="auto" w:fill="auto"/>
            <w:hideMark/>
          </w:tcPr>
          <w:p w14:paraId="4CADF14A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64727230,59</w:t>
            </w:r>
          </w:p>
        </w:tc>
        <w:tc>
          <w:tcPr>
            <w:tcW w:w="417" w:type="pct"/>
            <w:shd w:val="clear" w:color="auto" w:fill="auto"/>
            <w:hideMark/>
          </w:tcPr>
          <w:p w14:paraId="480E7E5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66111004,73</w:t>
            </w:r>
          </w:p>
        </w:tc>
        <w:tc>
          <w:tcPr>
            <w:tcW w:w="417" w:type="pct"/>
            <w:shd w:val="clear" w:color="auto" w:fill="auto"/>
            <w:hideMark/>
          </w:tcPr>
          <w:p w14:paraId="6F10F2D7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67495366,73</w:t>
            </w:r>
          </w:p>
        </w:tc>
        <w:tc>
          <w:tcPr>
            <w:tcW w:w="417" w:type="pct"/>
            <w:shd w:val="clear" w:color="auto" w:fill="auto"/>
            <w:hideMark/>
          </w:tcPr>
          <w:p w14:paraId="7841274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68656946,58</w:t>
            </w:r>
          </w:p>
        </w:tc>
        <w:tc>
          <w:tcPr>
            <w:tcW w:w="417" w:type="pct"/>
            <w:shd w:val="clear" w:color="auto" w:fill="auto"/>
            <w:hideMark/>
          </w:tcPr>
          <w:p w14:paraId="768BB9E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70042484,28</w:t>
            </w:r>
          </w:p>
        </w:tc>
        <w:tc>
          <w:tcPr>
            <w:tcW w:w="417" w:type="pct"/>
            <w:shd w:val="clear" w:color="auto" w:fill="auto"/>
            <w:hideMark/>
          </w:tcPr>
          <w:p w14:paraId="6967FCA1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71428609,83</w:t>
            </w:r>
          </w:p>
        </w:tc>
        <w:tc>
          <w:tcPr>
            <w:tcW w:w="417" w:type="pct"/>
            <w:shd w:val="clear" w:color="auto" w:fill="auto"/>
            <w:hideMark/>
          </w:tcPr>
          <w:p w14:paraId="5553965C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72590353,24</w:t>
            </w:r>
          </w:p>
        </w:tc>
        <w:tc>
          <w:tcPr>
            <w:tcW w:w="417" w:type="pct"/>
            <w:shd w:val="clear" w:color="auto" w:fill="auto"/>
            <w:hideMark/>
          </w:tcPr>
          <w:p w14:paraId="02BC3A8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73977654,50</w:t>
            </w:r>
          </w:p>
        </w:tc>
        <w:tc>
          <w:tcPr>
            <w:tcW w:w="415" w:type="pct"/>
            <w:shd w:val="clear" w:color="auto" w:fill="auto"/>
            <w:hideMark/>
          </w:tcPr>
          <w:p w14:paraId="0A1D8D6F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75365543,61</w:t>
            </w:r>
          </w:p>
        </w:tc>
        <w:tc>
          <w:tcPr>
            <w:tcW w:w="415" w:type="pct"/>
            <w:shd w:val="clear" w:color="auto" w:fill="auto"/>
          </w:tcPr>
          <w:p w14:paraId="2AC786A3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76529050,57</w:t>
            </w:r>
          </w:p>
        </w:tc>
      </w:tr>
      <w:tr w:rsidR="008D2984" w:rsidRPr="004B75EC" w14:paraId="260F983A" w14:textId="77777777" w:rsidTr="001E315D">
        <w:trPr>
          <w:trHeight w:val="255"/>
        </w:trPr>
        <w:tc>
          <w:tcPr>
            <w:tcW w:w="416" w:type="pct"/>
          </w:tcPr>
          <w:p w14:paraId="5C5B0B12" w14:textId="77777777" w:rsidR="008D2984" w:rsidRPr="004B75EC" w:rsidRDefault="008D2984" w:rsidP="00474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5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pct"/>
            <w:shd w:val="clear" w:color="auto" w:fill="auto"/>
            <w:hideMark/>
          </w:tcPr>
          <w:p w14:paraId="2BC492A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64727230,59</w:t>
            </w:r>
          </w:p>
        </w:tc>
        <w:tc>
          <w:tcPr>
            <w:tcW w:w="416" w:type="pct"/>
            <w:shd w:val="clear" w:color="auto" w:fill="auto"/>
            <w:hideMark/>
          </w:tcPr>
          <w:p w14:paraId="2F3AAD5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66111004,73</w:t>
            </w:r>
          </w:p>
        </w:tc>
        <w:tc>
          <w:tcPr>
            <w:tcW w:w="417" w:type="pct"/>
            <w:shd w:val="clear" w:color="auto" w:fill="auto"/>
            <w:hideMark/>
          </w:tcPr>
          <w:p w14:paraId="7919B86D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67495366,73</w:t>
            </w:r>
          </w:p>
        </w:tc>
        <w:tc>
          <w:tcPr>
            <w:tcW w:w="417" w:type="pct"/>
            <w:shd w:val="clear" w:color="auto" w:fill="auto"/>
            <w:hideMark/>
          </w:tcPr>
          <w:p w14:paraId="6AC52029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68656946,58</w:t>
            </w:r>
          </w:p>
        </w:tc>
        <w:tc>
          <w:tcPr>
            <w:tcW w:w="417" w:type="pct"/>
            <w:shd w:val="clear" w:color="auto" w:fill="auto"/>
            <w:hideMark/>
          </w:tcPr>
          <w:p w14:paraId="276FBAC2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70042484,28</w:t>
            </w:r>
          </w:p>
        </w:tc>
        <w:tc>
          <w:tcPr>
            <w:tcW w:w="417" w:type="pct"/>
            <w:shd w:val="clear" w:color="auto" w:fill="auto"/>
            <w:hideMark/>
          </w:tcPr>
          <w:p w14:paraId="045C73A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71428609,83</w:t>
            </w:r>
          </w:p>
        </w:tc>
        <w:tc>
          <w:tcPr>
            <w:tcW w:w="417" w:type="pct"/>
            <w:shd w:val="clear" w:color="auto" w:fill="auto"/>
            <w:hideMark/>
          </w:tcPr>
          <w:p w14:paraId="69CE8D76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72590353,24</w:t>
            </w:r>
          </w:p>
        </w:tc>
        <w:tc>
          <w:tcPr>
            <w:tcW w:w="417" w:type="pct"/>
            <w:shd w:val="clear" w:color="auto" w:fill="auto"/>
            <w:hideMark/>
          </w:tcPr>
          <w:p w14:paraId="3415CB00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73977654,50</w:t>
            </w:r>
          </w:p>
        </w:tc>
        <w:tc>
          <w:tcPr>
            <w:tcW w:w="417" w:type="pct"/>
            <w:shd w:val="clear" w:color="auto" w:fill="auto"/>
            <w:hideMark/>
          </w:tcPr>
          <w:p w14:paraId="43197E64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75365543,61</w:t>
            </w:r>
          </w:p>
        </w:tc>
        <w:tc>
          <w:tcPr>
            <w:tcW w:w="415" w:type="pct"/>
            <w:shd w:val="clear" w:color="auto" w:fill="auto"/>
            <w:hideMark/>
          </w:tcPr>
          <w:p w14:paraId="44128F6E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76529050,57</w:t>
            </w:r>
          </w:p>
        </w:tc>
        <w:tc>
          <w:tcPr>
            <w:tcW w:w="415" w:type="pct"/>
            <w:shd w:val="clear" w:color="auto" w:fill="auto"/>
          </w:tcPr>
          <w:p w14:paraId="17154548" w14:textId="77777777" w:rsidR="008D2984" w:rsidRPr="008D2984" w:rsidRDefault="008D29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984">
              <w:rPr>
                <w:rFonts w:ascii="Times New Roman" w:hAnsi="Times New Roman" w:cs="Times New Roman"/>
                <w:sz w:val="20"/>
                <w:szCs w:val="20"/>
              </w:rPr>
              <w:t>77918115,38</w:t>
            </w:r>
          </w:p>
        </w:tc>
      </w:tr>
    </w:tbl>
    <w:p w14:paraId="3F4F9DF8" w14:textId="77777777" w:rsidR="004B75EC" w:rsidRPr="00AD7A7A" w:rsidRDefault="004B75EC" w:rsidP="009877F1">
      <w:pPr>
        <w:jc w:val="both"/>
        <w:rPr>
          <w:rFonts w:ascii="Arial" w:hAnsi="Arial" w:cs="Arial"/>
        </w:rPr>
      </w:pPr>
    </w:p>
    <w:sectPr w:rsidR="004B75EC" w:rsidRPr="00AD7A7A" w:rsidSect="00E34B79">
      <w:pgSz w:w="16838" w:h="11906" w:orient="landscape"/>
      <w:pgMar w:top="1134" w:right="295" w:bottom="567" w:left="85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92F8" w14:textId="77777777" w:rsidR="00A211DB" w:rsidRDefault="00A211DB" w:rsidP="006C7C49">
      <w:pPr>
        <w:spacing w:after="0" w:line="240" w:lineRule="auto"/>
      </w:pPr>
      <w:r>
        <w:separator/>
      </w:r>
    </w:p>
  </w:endnote>
  <w:endnote w:type="continuationSeparator" w:id="0">
    <w:p w14:paraId="42CEA417" w14:textId="77777777" w:rsidR="00A211DB" w:rsidRDefault="00A211DB" w:rsidP="006C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709F" w14:textId="77777777" w:rsidR="008D2984" w:rsidRDefault="00AA4765" w:rsidP="00065438">
    <w:pPr>
      <w:spacing w:after="0" w:line="240" w:lineRule="auto"/>
    </w:pPr>
    <w:r>
      <w:pict w14:anchorId="789CF48B">
        <v:rect id="_x0000_i1025" style="width:0;height:.75pt" o:hralign="center" o:hrstd="t" o:hrnoshade="t" o:hr="t" fillcolor="black" stroked="f"/>
      </w:pict>
    </w:r>
  </w:p>
  <w:p w14:paraId="19C1360B" w14:textId="77777777" w:rsidR="006F2E8C" w:rsidRDefault="006F2E8C" w:rsidP="0006543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453E" w14:textId="77777777" w:rsidR="00A211DB" w:rsidRDefault="00A211DB" w:rsidP="006C7C49">
      <w:pPr>
        <w:spacing w:after="0" w:line="240" w:lineRule="auto"/>
      </w:pPr>
      <w:r>
        <w:separator/>
      </w:r>
    </w:p>
  </w:footnote>
  <w:footnote w:type="continuationSeparator" w:id="0">
    <w:p w14:paraId="5A82AC87" w14:textId="77777777" w:rsidR="00A211DB" w:rsidRDefault="00A211DB" w:rsidP="006C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EDF8" w14:textId="77777777" w:rsidR="008D2984" w:rsidRDefault="008D2984" w:rsidP="00FE12EF">
    <w:pPr>
      <w:tabs>
        <w:tab w:val="left" w:pos="5700"/>
      </w:tabs>
      <w:spacing w:after="0" w:line="240" w:lineRule="auto"/>
      <w:rPr>
        <w:rFonts w:ascii="Arial" w:hAnsi="Arial" w:cs="Arial"/>
        <w:b/>
        <w:bCs/>
        <w:color w:val="A6A6A6" w:themeColor="background1" w:themeShade="A6"/>
      </w:rPr>
    </w:pPr>
    <w:r>
      <w:rPr>
        <w:rFonts w:ascii="Arial" w:hAnsi="Arial" w:cs="Arial"/>
        <w:b/>
        <w:bCs/>
        <w:color w:val="A6A6A6" w:themeColor="background1" w:themeShade="A6"/>
      </w:rPr>
      <w:tab/>
    </w:r>
  </w:p>
  <w:p w14:paraId="7D421D9B" w14:textId="77777777" w:rsidR="008D2984" w:rsidRDefault="008D2984" w:rsidP="00065438">
    <w:pPr>
      <w:spacing w:after="0" w:line="240" w:lineRule="auto"/>
      <w:jc w:val="center"/>
      <w:rPr>
        <w:rFonts w:ascii="Arial" w:hAnsi="Arial" w:cs="Arial"/>
        <w:b/>
        <w:bCs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2F1"/>
    <w:multiLevelType w:val="hybridMultilevel"/>
    <w:tmpl w:val="B382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92002"/>
    <w:multiLevelType w:val="hybridMultilevel"/>
    <w:tmpl w:val="32FEB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C2398"/>
    <w:multiLevelType w:val="hybridMultilevel"/>
    <w:tmpl w:val="B2DC4500"/>
    <w:lvl w:ilvl="0" w:tplc="0888C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4719F7"/>
    <w:multiLevelType w:val="multilevel"/>
    <w:tmpl w:val="A780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CC4F88"/>
    <w:multiLevelType w:val="hybridMultilevel"/>
    <w:tmpl w:val="6F64C0EA"/>
    <w:lvl w:ilvl="0" w:tplc="493014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5724"/>
    <w:multiLevelType w:val="hybridMultilevel"/>
    <w:tmpl w:val="0D22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7E12"/>
    <w:multiLevelType w:val="hybridMultilevel"/>
    <w:tmpl w:val="CE42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92053"/>
    <w:multiLevelType w:val="multilevel"/>
    <w:tmpl w:val="7536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080207"/>
    <w:multiLevelType w:val="multilevel"/>
    <w:tmpl w:val="DACC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0604CD"/>
    <w:multiLevelType w:val="hybridMultilevel"/>
    <w:tmpl w:val="A19ED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B1ECB"/>
    <w:multiLevelType w:val="hybridMultilevel"/>
    <w:tmpl w:val="1F18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1CA"/>
    <w:multiLevelType w:val="hybridMultilevel"/>
    <w:tmpl w:val="8A1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4F12"/>
    <w:multiLevelType w:val="multilevel"/>
    <w:tmpl w:val="5832F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B17E06"/>
    <w:multiLevelType w:val="hybridMultilevel"/>
    <w:tmpl w:val="12F0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70223">
    <w:abstractNumId w:val="7"/>
  </w:num>
  <w:num w:numId="2" w16cid:durableId="1912079509">
    <w:abstractNumId w:val="3"/>
  </w:num>
  <w:num w:numId="3" w16cid:durableId="1706709547">
    <w:abstractNumId w:val="2"/>
  </w:num>
  <w:num w:numId="4" w16cid:durableId="1954828290">
    <w:abstractNumId w:val="11"/>
  </w:num>
  <w:num w:numId="5" w16cid:durableId="1911455299">
    <w:abstractNumId w:val="6"/>
  </w:num>
  <w:num w:numId="6" w16cid:durableId="574314908">
    <w:abstractNumId w:val="4"/>
  </w:num>
  <w:num w:numId="7" w16cid:durableId="1096557928">
    <w:abstractNumId w:val="8"/>
  </w:num>
  <w:num w:numId="8" w16cid:durableId="338313776">
    <w:abstractNumId w:val="10"/>
  </w:num>
  <w:num w:numId="9" w16cid:durableId="2001805039">
    <w:abstractNumId w:val="9"/>
  </w:num>
  <w:num w:numId="10" w16cid:durableId="76903782">
    <w:abstractNumId w:val="13"/>
  </w:num>
  <w:num w:numId="11" w16cid:durableId="789594216">
    <w:abstractNumId w:val="5"/>
  </w:num>
  <w:num w:numId="12" w16cid:durableId="927277013">
    <w:abstractNumId w:val="0"/>
  </w:num>
  <w:num w:numId="13" w16cid:durableId="690106617">
    <w:abstractNumId w:val="12"/>
  </w:num>
  <w:num w:numId="14" w16cid:durableId="1806434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06"/>
    <w:rsid w:val="00011242"/>
    <w:rsid w:val="00014C31"/>
    <w:rsid w:val="00016CA9"/>
    <w:rsid w:val="00030E85"/>
    <w:rsid w:val="00035450"/>
    <w:rsid w:val="0004314F"/>
    <w:rsid w:val="00065438"/>
    <w:rsid w:val="0006789E"/>
    <w:rsid w:val="00067E90"/>
    <w:rsid w:val="000720D7"/>
    <w:rsid w:val="000771DE"/>
    <w:rsid w:val="0008121A"/>
    <w:rsid w:val="000951D2"/>
    <w:rsid w:val="000C06CB"/>
    <w:rsid w:val="000C1000"/>
    <w:rsid w:val="000C61A4"/>
    <w:rsid w:val="000C7242"/>
    <w:rsid w:val="000D194E"/>
    <w:rsid w:val="000D354C"/>
    <w:rsid w:val="00117F21"/>
    <w:rsid w:val="00117FB3"/>
    <w:rsid w:val="0012689B"/>
    <w:rsid w:val="00127511"/>
    <w:rsid w:val="001304F5"/>
    <w:rsid w:val="001318CC"/>
    <w:rsid w:val="0014384F"/>
    <w:rsid w:val="00155680"/>
    <w:rsid w:val="0016245D"/>
    <w:rsid w:val="00172961"/>
    <w:rsid w:val="00172EAA"/>
    <w:rsid w:val="00176125"/>
    <w:rsid w:val="001A05AB"/>
    <w:rsid w:val="001A0BC6"/>
    <w:rsid w:val="001A148B"/>
    <w:rsid w:val="001D7DA4"/>
    <w:rsid w:val="001E315D"/>
    <w:rsid w:val="001E6F91"/>
    <w:rsid w:val="001F6312"/>
    <w:rsid w:val="00207667"/>
    <w:rsid w:val="00212B8C"/>
    <w:rsid w:val="0022650B"/>
    <w:rsid w:val="002405FF"/>
    <w:rsid w:val="00243122"/>
    <w:rsid w:val="00272937"/>
    <w:rsid w:val="0028690F"/>
    <w:rsid w:val="00291EC2"/>
    <w:rsid w:val="0029378B"/>
    <w:rsid w:val="002A398F"/>
    <w:rsid w:val="002B1C24"/>
    <w:rsid w:val="002C2848"/>
    <w:rsid w:val="002D06D1"/>
    <w:rsid w:val="002D37CF"/>
    <w:rsid w:val="002D3F5A"/>
    <w:rsid w:val="002E4CAA"/>
    <w:rsid w:val="002E55D4"/>
    <w:rsid w:val="002E55DC"/>
    <w:rsid w:val="002F565F"/>
    <w:rsid w:val="00316ABD"/>
    <w:rsid w:val="0031766C"/>
    <w:rsid w:val="00317ACC"/>
    <w:rsid w:val="0032268F"/>
    <w:rsid w:val="00323EDB"/>
    <w:rsid w:val="0033056A"/>
    <w:rsid w:val="00337754"/>
    <w:rsid w:val="00341D7E"/>
    <w:rsid w:val="00353771"/>
    <w:rsid w:val="00354B79"/>
    <w:rsid w:val="00357A9D"/>
    <w:rsid w:val="00361AC7"/>
    <w:rsid w:val="003D1E84"/>
    <w:rsid w:val="003D2CD9"/>
    <w:rsid w:val="003E2674"/>
    <w:rsid w:val="003F0470"/>
    <w:rsid w:val="003F4991"/>
    <w:rsid w:val="003F4ADD"/>
    <w:rsid w:val="0040670F"/>
    <w:rsid w:val="00413DD6"/>
    <w:rsid w:val="004329BC"/>
    <w:rsid w:val="00432C2B"/>
    <w:rsid w:val="00445574"/>
    <w:rsid w:val="00447A51"/>
    <w:rsid w:val="00452993"/>
    <w:rsid w:val="00456BBC"/>
    <w:rsid w:val="0046614F"/>
    <w:rsid w:val="00470712"/>
    <w:rsid w:val="00474B2D"/>
    <w:rsid w:val="00477AE6"/>
    <w:rsid w:val="00487868"/>
    <w:rsid w:val="004904C2"/>
    <w:rsid w:val="004970BE"/>
    <w:rsid w:val="004971B9"/>
    <w:rsid w:val="004B75EC"/>
    <w:rsid w:val="004C0B5F"/>
    <w:rsid w:val="004C13E8"/>
    <w:rsid w:val="004C447E"/>
    <w:rsid w:val="004D25BD"/>
    <w:rsid w:val="004D59A6"/>
    <w:rsid w:val="004E352E"/>
    <w:rsid w:val="004E7450"/>
    <w:rsid w:val="004F7E4B"/>
    <w:rsid w:val="005033A0"/>
    <w:rsid w:val="005153B1"/>
    <w:rsid w:val="005324D2"/>
    <w:rsid w:val="0053382B"/>
    <w:rsid w:val="005352F5"/>
    <w:rsid w:val="00550A80"/>
    <w:rsid w:val="00554645"/>
    <w:rsid w:val="005673E4"/>
    <w:rsid w:val="00567690"/>
    <w:rsid w:val="0058662B"/>
    <w:rsid w:val="0058699B"/>
    <w:rsid w:val="00590570"/>
    <w:rsid w:val="005A522C"/>
    <w:rsid w:val="005C276F"/>
    <w:rsid w:val="005E1502"/>
    <w:rsid w:val="005E6DE6"/>
    <w:rsid w:val="005F1859"/>
    <w:rsid w:val="006253AC"/>
    <w:rsid w:val="00626236"/>
    <w:rsid w:val="006343D0"/>
    <w:rsid w:val="0064468A"/>
    <w:rsid w:val="006566BF"/>
    <w:rsid w:val="00661189"/>
    <w:rsid w:val="00676FC2"/>
    <w:rsid w:val="00690343"/>
    <w:rsid w:val="00691BA8"/>
    <w:rsid w:val="0069437B"/>
    <w:rsid w:val="006B5096"/>
    <w:rsid w:val="006C0ADC"/>
    <w:rsid w:val="006C23F6"/>
    <w:rsid w:val="006C7C49"/>
    <w:rsid w:val="006E402C"/>
    <w:rsid w:val="006E74F2"/>
    <w:rsid w:val="006E7563"/>
    <w:rsid w:val="006F2E8C"/>
    <w:rsid w:val="00700D0D"/>
    <w:rsid w:val="00706782"/>
    <w:rsid w:val="00711925"/>
    <w:rsid w:val="00723A39"/>
    <w:rsid w:val="00730EC1"/>
    <w:rsid w:val="0073770B"/>
    <w:rsid w:val="00745BC2"/>
    <w:rsid w:val="0075097A"/>
    <w:rsid w:val="00750FEC"/>
    <w:rsid w:val="00755B1F"/>
    <w:rsid w:val="00766A34"/>
    <w:rsid w:val="007A00B5"/>
    <w:rsid w:val="007A270D"/>
    <w:rsid w:val="007A4E17"/>
    <w:rsid w:val="007B0204"/>
    <w:rsid w:val="007B3755"/>
    <w:rsid w:val="00814CDD"/>
    <w:rsid w:val="0083305F"/>
    <w:rsid w:val="00843B70"/>
    <w:rsid w:val="008471A5"/>
    <w:rsid w:val="008534CD"/>
    <w:rsid w:val="00862D46"/>
    <w:rsid w:val="00880715"/>
    <w:rsid w:val="0088406B"/>
    <w:rsid w:val="0088441A"/>
    <w:rsid w:val="00885F45"/>
    <w:rsid w:val="008863B3"/>
    <w:rsid w:val="008A28C4"/>
    <w:rsid w:val="008A6E83"/>
    <w:rsid w:val="008D20EF"/>
    <w:rsid w:val="008D2984"/>
    <w:rsid w:val="008F0ACB"/>
    <w:rsid w:val="008F5FF4"/>
    <w:rsid w:val="009047D1"/>
    <w:rsid w:val="0090584F"/>
    <w:rsid w:val="00907B26"/>
    <w:rsid w:val="009243D9"/>
    <w:rsid w:val="009415C7"/>
    <w:rsid w:val="00942D6F"/>
    <w:rsid w:val="0096440F"/>
    <w:rsid w:val="00972E57"/>
    <w:rsid w:val="00985ADE"/>
    <w:rsid w:val="009877F1"/>
    <w:rsid w:val="009B066E"/>
    <w:rsid w:val="009C0722"/>
    <w:rsid w:val="009C5DC7"/>
    <w:rsid w:val="009D3C19"/>
    <w:rsid w:val="009E34F3"/>
    <w:rsid w:val="00A02A59"/>
    <w:rsid w:val="00A13F1A"/>
    <w:rsid w:val="00A15922"/>
    <w:rsid w:val="00A211DB"/>
    <w:rsid w:val="00A22846"/>
    <w:rsid w:val="00A44D1F"/>
    <w:rsid w:val="00A460F0"/>
    <w:rsid w:val="00A475FC"/>
    <w:rsid w:val="00A570A0"/>
    <w:rsid w:val="00A64A93"/>
    <w:rsid w:val="00A86148"/>
    <w:rsid w:val="00AA3732"/>
    <w:rsid w:val="00AA4765"/>
    <w:rsid w:val="00AA6327"/>
    <w:rsid w:val="00AA7C06"/>
    <w:rsid w:val="00AB184A"/>
    <w:rsid w:val="00AB56AF"/>
    <w:rsid w:val="00AB7041"/>
    <w:rsid w:val="00AD7A7A"/>
    <w:rsid w:val="00AE48E8"/>
    <w:rsid w:val="00AF60B5"/>
    <w:rsid w:val="00B03305"/>
    <w:rsid w:val="00B130F6"/>
    <w:rsid w:val="00B26B09"/>
    <w:rsid w:val="00B34C37"/>
    <w:rsid w:val="00B54935"/>
    <w:rsid w:val="00B55728"/>
    <w:rsid w:val="00B61800"/>
    <w:rsid w:val="00B6297D"/>
    <w:rsid w:val="00B62D9F"/>
    <w:rsid w:val="00B63744"/>
    <w:rsid w:val="00B6738F"/>
    <w:rsid w:val="00B6739A"/>
    <w:rsid w:val="00B72F92"/>
    <w:rsid w:val="00B742E5"/>
    <w:rsid w:val="00B76558"/>
    <w:rsid w:val="00B8550B"/>
    <w:rsid w:val="00B92ABA"/>
    <w:rsid w:val="00B949FF"/>
    <w:rsid w:val="00B95CF1"/>
    <w:rsid w:val="00B97E8D"/>
    <w:rsid w:val="00BC3591"/>
    <w:rsid w:val="00BD3CA9"/>
    <w:rsid w:val="00BE5632"/>
    <w:rsid w:val="00BF19B7"/>
    <w:rsid w:val="00BF2E49"/>
    <w:rsid w:val="00C04E5A"/>
    <w:rsid w:val="00C06E2E"/>
    <w:rsid w:val="00C12985"/>
    <w:rsid w:val="00C14E05"/>
    <w:rsid w:val="00C1561E"/>
    <w:rsid w:val="00C20E92"/>
    <w:rsid w:val="00C30560"/>
    <w:rsid w:val="00C37D43"/>
    <w:rsid w:val="00C5339B"/>
    <w:rsid w:val="00C605F4"/>
    <w:rsid w:val="00C761EA"/>
    <w:rsid w:val="00C779FB"/>
    <w:rsid w:val="00C91295"/>
    <w:rsid w:val="00C9151F"/>
    <w:rsid w:val="00CD408C"/>
    <w:rsid w:val="00CF370F"/>
    <w:rsid w:val="00D20838"/>
    <w:rsid w:val="00D27BB6"/>
    <w:rsid w:val="00D347CE"/>
    <w:rsid w:val="00D35105"/>
    <w:rsid w:val="00D4498F"/>
    <w:rsid w:val="00D45A47"/>
    <w:rsid w:val="00D503BF"/>
    <w:rsid w:val="00D92437"/>
    <w:rsid w:val="00DA5F36"/>
    <w:rsid w:val="00DB05D6"/>
    <w:rsid w:val="00DB6075"/>
    <w:rsid w:val="00DB686F"/>
    <w:rsid w:val="00DB6C13"/>
    <w:rsid w:val="00DB6D68"/>
    <w:rsid w:val="00DB7D26"/>
    <w:rsid w:val="00DD1402"/>
    <w:rsid w:val="00DE4593"/>
    <w:rsid w:val="00DF6E63"/>
    <w:rsid w:val="00E21898"/>
    <w:rsid w:val="00E2726A"/>
    <w:rsid w:val="00E34B79"/>
    <w:rsid w:val="00E35C88"/>
    <w:rsid w:val="00E4347C"/>
    <w:rsid w:val="00E4370E"/>
    <w:rsid w:val="00E54DAF"/>
    <w:rsid w:val="00E57F31"/>
    <w:rsid w:val="00E659CC"/>
    <w:rsid w:val="00E71E5B"/>
    <w:rsid w:val="00E730AD"/>
    <w:rsid w:val="00E87890"/>
    <w:rsid w:val="00E93037"/>
    <w:rsid w:val="00EC2906"/>
    <w:rsid w:val="00EC52F1"/>
    <w:rsid w:val="00EE5AD6"/>
    <w:rsid w:val="00EF3555"/>
    <w:rsid w:val="00F06403"/>
    <w:rsid w:val="00F347A6"/>
    <w:rsid w:val="00F4205B"/>
    <w:rsid w:val="00F44907"/>
    <w:rsid w:val="00F44D7B"/>
    <w:rsid w:val="00F47E6A"/>
    <w:rsid w:val="00F72F15"/>
    <w:rsid w:val="00F736C8"/>
    <w:rsid w:val="00F73C69"/>
    <w:rsid w:val="00F8414C"/>
    <w:rsid w:val="00F8427B"/>
    <w:rsid w:val="00F92AD3"/>
    <w:rsid w:val="00F94E68"/>
    <w:rsid w:val="00FB453C"/>
    <w:rsid w:val="00FC1FFA"/>
    <w:rsid w:val="00FD5DDA"/>
    <w:rsid w:val="00FE12EF"/>
    <w:rsid w:val="00FE2F75"/>
    <w:rsid w:val="00FE679C"/>
    <w:rsid w:val="00FF2513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BDEB60D"/>
  <w15:docId w15:val="{4C99AE74-20DB-4985-BB3A-78B9458B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7C4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C7C4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6C7C4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6C7C4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6C7C49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qFormat/>
    <w:rsid w:val="006C7C49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C49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C7C4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C7C4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C7C4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7C4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7C49"/>
    <w:rPr>
      <w:rFonts w:ascii="Times New Roman" w:eastAsiaTheme="minorEastAsia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7C49"/>
  </w:style>
  <w:style w:type="paragraph" w:styleId="a3">
    <w:name w:val="header"/>
    <w:basedOn w:val="a"/>
    <w:link w:val="a4"/>
    <w:uiPriority w:val="99"/>
    <w:rsid w:val="006C7C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C7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C7C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C7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port">
    <w:name w:val="report"/>
    <w:basedOn w:val="a"/>
    <w:rsid w:val="006C7C49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itemblock">
    <w:name w:val="itemblock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enedblock">
    <w:name w:val="openedblock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dblock">
    <w:name w:val="closedblock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item">
    <w:name w:val="headeritem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ntable">
    <w:name w:val="fintable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ntabledelimeter">
    <w:name w:val="fintabledelimeter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block">
    <w:name w:val="editblock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">
    <w:name w:val="businessmodel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table">
    <w:name w:val="businessmodeltable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headeritem">
    <w:name w:val="businessmodelheaderitem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image">
    <w:name w:val="businessmodelimage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item">
    <w:name w:val="businessmodelitem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header">
    <w:name w:val="businessmodelheader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comment">
    <w:name w:val="businessmodelcomment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profittext">
    <w:name w:val="businessmodelprofittext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profit">
    <w:name w:val="businessmodelprofit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totally">
    <w:name w:val="businessmodeltotally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itemvalue">
    <w:name w:val="businessmodelitemvalue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itemvalueg">
    <w:name w:val="businessmodelitemvalueg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itemvalueh">
    <w:name w:val="businessmodelitemvalueh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itemvaluei">
    <w:name w:val="businessmodelitemvaluei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anttindicator">
    <w:name w:val="ganttindicator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anttindicatorvalue">
    <w:name w:val="ganttindicatorvalue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porttext">
    <w:name w:val="reporttext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porttextdisabled">
    <w:name w:val="reporttextdisabled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porttextpanelbutton">
    <w:name w:val="reporttextpanelbutton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porttexteditbuttons">
    <w:name w:val="reporttexteditbuttons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porttexteditbutton">
    <w:name w:val="reporttexteditbutton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porttexteditbuttonspan">
    <w:name w:val="reporttexteditbuttonspan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headeritem">
    <w:name w:val="editheaderitem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settings">
    <w:name w:val="tablesettings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block-disabled">
    <w:name w:val="itemblock-disabled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block1">
    <w:name w:val="itemblock1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block-disabled1">
    <w:name w:val="itemblock-disabled1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2D2D2"/>
      <w:sz w:val="24"/>
      <w:szCs w:val="24"/>
    </w:rPr>
  </w:style>
  <w:style w:type="paragraph" w:customStyle="1" w:styleId="openedblock1">
    <w:name w:val="openedblock1"/>
    <w:basedOn w:val="a"/>
    <w:rsid w:val="006C7C49"/>
    <w:pPr>
      <w:spacing w:before="75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losedblock1">
    <w:name w:val="closedblock1"/>
    <w:basedOn w:val="a"/>
    <w:rsid w:val="006C7C49"/>
    <w:pPr>
      <w:spacing w:before="75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headeritem1">
    <w:name w:val="headeritem1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ntable1">
    <w:name w:val="fintable1"/>
    <w:basedOn w:val="a"/>
    <w:rsid w:val="006C7C49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45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ntabledelimeter1">
    <w:name w:val="fintabledelimeter1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block1">
    <w:name w:val="editblock1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1">
    <w:name w:val="businessmodel1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table1">
    <w:name w:val="businessmodeltable1"/>
    <w:basedOn w:val="a"/>
    <w:rsid w:val="006C7C49"/>
    <w:pPr>
      <w:spacing w:before="150" w:after="150" w:line="240" w:lineRule="auto"/>
      <w:ind w:left="300"/>
    </w:pPr>
    <w:rPr>
      <w:rFonts w:ascii="Times New Roman" w:hAnsi="Times New Roman" w:cs="Times New Roman"/>
      <w:sz w:val="24"/>
      <w:szCs w:val="24"/>
    </w:rPr>
  </w:style>
  <w:style w:type="paragraph" w:customStyle="1" w:styleId="businessmodelheaderitem1">
    <w:name w:val="businessmodelheaderitem1"/>
    <w:basedOn w:val="a"/>
    <w:rsid w:val="006C7C49"/>
    <w:pPr>
      <w:pBdr>
        <w:bottom w:val="single" w:sz="12" w:space="0" w:color="C7C5C6"/>
      </w:pBdr>
      <w:spacing w:before="100" w:beforeAutospacing="1" w:after="100" w:afterAutospacing="1" w:line="180" w:lineRule="atLeast"/>
    </w:pPr>
    <w:rPr>
      <w:rFonts w:ascii="Arial" w:hAnsi="Arial" w:cs="Arial"/>
      <w:b/>
      <w:bCs/>
      <w:sz w:val="17"/>
      <w:szCs w:val="17"/>
    </w:rPr>
  </w:style>
  <w:style w:type="paragraph" w:customStyle="1" w:styleId="businessmodelimage1">
    <w:name w:val="businessmodelimage1"/>
    <w:basedOn w:val="a"/>
    <w:rsid w:val="006C7C49"/>
    <w:pPr>
      <w:spacing w:after="100" w:afterAutospacing="1" w:line="240" w:lineRule="auto"/>
      <w:ind w:right="-45"/>
    </w:pPr>
    <w:rPr>
      <w:rFonts w:ascii="Times New Roman" w:hAnsi="Times New Roman" w:cs="Times New Roman"/>
      <w:sz w:val="24"/>
      <w:szCs w:val="24"/>
    </w:rPr>
  </w:style>
  <w:style w:type="paragraph" w:customStyle="1" w:styleId="businessmodelitem1">
    <w:name w:val="businessmodelitem1"/>
    <w:basedOn w:val="a"/>
    <w:rsid w:val="006C7C49"/>
    <w:pPr>
      <w:spacing w:before="100" w:beforeAutospacing="1" w:after="100" w:afterAutospacing="1" w:line="240" w:lineRule="auto"/>
    </w:pPr>
    <w:rPr>
      <w:rFonts w:ascii="Arial" w:hAnsi="Arial" w:cs="Arial"/>
      <w:b/>
      <w:bCs/>
      <w:sz w:val="17"/>
      <w:szCs w:val="17"/>
    </w:rPr>
  </w:style>
  <w:style w:type="paragraph" w:customStyle="1" w:styleId="businessmodelheader1">
    <w:name w:val="businessmodelheader1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comment1">
    <w:name w:val="businessmodelcomment1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businessmodelprofittext1">
    <w:name w:val="businessmodelprofittext1"/>
    <w:basedOn w:val="a"/>
    <w:rsid w:val="006C7C49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7C7C7C"/>
      <w:sz w:val="17"/>
      <w:szCs w:val="17"/>
    </w:rPr>
  </w:style>
  <w:style w:type="paragraph" w:customStyle="1" w:styleId="businessmodelprofit1">
    <w:name w:val="businessmodelprofit1"/>
    <w:basedOn w:val="a"/>
    <w:rsid w:val="006C7C49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59A5DC"/>
      <w:sz w:val="17"/>
      <w:szCs w:val="17"/>
    </w:rPr>
  </w:style>
  <w:style w:type="paragraph" w:customStyle="1" w:styleId="businessmodeltotally1">
    <w:name w:val="businessmodeltotally1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C7C7C"/>
      <w:sz w:val="24"/>
      <w:szCs w:val="24"/>
    </w:rPr>
  </w:style>
  <w:style w:type="paragraph" w:customStyle="1" w:styleId="businessmodelitemvalue1">
    <w:name w:val="businessmodelitemvalue1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usinessmodelitemvalueg1">
    <w:name w:val="businessmodelitemvalueg1"/>
    <w:basedOn w:val="a"/>
    <w:rsid w:val="006C7C49"/>
    <w:pPr>
      <w:shd w:val="clear" w:color="auto" w:fill="28A0A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itemvalueh1">
    <w:name w:val="businessmodelitemvalueh1"/>
    <w:basedOn w:val="a"/>
    <w:rsid w:val="006C7C49"/>
    <w:pPr>
      <w:shd w:val="clear" w:color="auto" w:fill="97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sinessmodelitemvaluei1">
    <w:name w:val="businessmodelitemvaluei1"/>
    <w:basedOn w:val="a"/>
    <w:rsid w:val="006C7C49"/>
    <w:pPr>
      <w:shd w:val="clear" w:color="auto" w:fill="00981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anttindicator1">
    <w:name w:val="ganttindicator1"/>
    <w:basedOn w:val="a"/>
    <w:rsid w:val="006C7C49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727272"/>
      <w:sz w:val="18"/>
      <w:szCs w:val="18"/>
    </w:rPr>
  </w:style>
  <w:style w:type="paragraph" w:customStyle="1" w:styleId="ganttindicatorvalue1">
    <w:name w:val="ganttindicatorvalue1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31A1C"/>
      <w:sz w:val="24"/>
      <w:szCs w:val="24"/>
    </w:rPr>
  </w:style>
  <w:style w:type="paragraph" w:customStyle="1" w:styleId="reporttext1">
    <w:name w:val="reporttext1"/>
    <w:basedOn w:val="a"/>
    <w:rsid w:val="006C7C49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porttext2">
    <w:name w:val="reporttext2"/>
    <w:basedOn w:val="a"/>
    <w:rsid w:val="006C7C49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porttextdisabled1">
    <w:name w:val="reporttextdisabled1"/>
    <w:basedOn w:val="a"/>
    <w:rsid w:val="006C7C49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porttextpanelbutton1">
    <w:name w:val="reporttextpanelbutton1"/>
    <w:basedOn w:val="a"/>
    <w:rsid w:val="006C7C49"/>
    <w:pPr>
      <w:pBdr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reporttexteditbuttons1">
    <w:name w:val="reporttexteditbuttons1"/>
    <w:basedOn w:val="a"/>
    <w:rsid w:val="006C7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porttexteditbutton1">
    <w:name w:val="reporttexteditbutton1"/>
    <w:basedOn w:val="a"/>
    <w:rsid w:val="006C7C49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pacing w:before="100" w:beforeAutospacing="1" w:after="100" w:afterAutospacing="1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reporttexteditbutton2">
    <w:name w:val="reporttexteditbutton2"/>
    <w:basedOn w:val="a"/>
    <w:rsid w:val="006C7C49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pacing w:before="100" w:beforeAutospacing="1" w:after="100" w:afterAutospacing="1" w:line="240" w:lineRule="auto"/>
      <w:textAlignment w:val="baseline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exteditbuttonspan1">
    <w:name w:val="reporttexteditbuttonspan1"/>
    <w:basedOn w:val="a"/>
    <w:rsid w:val="006C7C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headeritem1">
    <w:name w:val="editheaderitem1"/>
    <w:basedOn w:val="a"/>
    <w:rsid w:val="006C7C49"/>
    <w:pPr>
      <w:spacing w:before="15" w:after="15" w:line="240" w:lineRule="auto"/>
      <w:ind w:left="15" w:right="15"/>
    </w:pPr>
    <w:rPr>
      <w:rFonts w:ascii="Times New Roman" w:hAnsi="Times New Roman" w:cs="Times New Roman"/>
      <w:sz w:val="24"/>
      <w:szCs w:val="24"/>
    </w:rPr>
  </w:style>
  <w:style w:type="paragraph" w:customStyle="1" w:styleId="tablesettings1">
    <w:name w:val="tablesettings1"/>
    <w:basedOn w:val="a"/>
    <w:rsid w:val="006C7C4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0" w:line="240" w:lineRule="auto"/>
      <w:ind w:right="15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C7C49"/>
    <w:rPr>
      <w:b/>
      <w:bCs/>
    </w:rPr>
  </w:style>
  <w:style w:type="character" w:styleId="a9">
    <w:name w:val="Emphasis"/>
    <w:basedOn w:val="a0"/>
    <w:uiPriority w:val="20"/>
    <w:qFormat/>
    <w:rsid w:val="006C7C49"/>
    <w:rPr>
      <w:i/>
      <w:iCs/>
    </w:rPr>
  </w:style>
  <w:style w:type="character" w:customStyle="1" w:styleId="grame">
    <w:name w:val="grame"/>
    <w:basedOn w:val="a0"/>
    <w:rsid w:val="006C7C49"/>
  </w:style>
  <w:style w:type="paragraph" w:styleId="aa">
    <w:name w:val="Balloon Text"/>
    <w:basedOn w:val="a"/>
    <w:link w:val="ab"/>
    <w:rsid w:val="006C7C4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C7C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6C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nhideWhenUsed/>
    <w:rsid w:val="006C7C4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C7C49"/>
  </w:style>
  <w:style w:type="paragraph" w:styleId="af">
    <w:name w:val="List Paragraph"/>
    <w:basedOn w:val="a"/>
    <w:uiPriority w:val="34"/>
    <w:qFormat/>
    <w:rsid w:val="006C7C49"/>
    <w:pPr>
      <w:spacing w:after="0" w:line="360" w:lineRule="auto"/>
      <w:ind w:left="720" w:firstLine="284"/>
      <w:contextualSpacing/>
      <w:jc w:val="both"/>
    </w:pPr>
    <w:rPr>
      <w:rFonts w:ascii="Arial" w:hAnsi="Arial"/>
      <w:bCs/>
      <w:iCs/>
    </w:rPr>
  </w:style>
  <w:style w:type="paragraph" w:customStyle="1" w:styleId="Default">
    <w:name w:val="Default"/>
    <w:uiPriority w:val="99"/>
    <w:rsid w:val="006C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6C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udo-link">
    <w:name w:val="pseudo-link"/>
    <w:basedOn w:val="a0"/>
    <w:rsid w:val="006C7C49"/>
  </w:style>
  <w:style w:type="character" w:customStyle="1" w:styleId="pseudo-linkc-1tooltip-trigger-hover">
    <w:name w:val="pseudo-link c-1 tooltip-trigger-hover"/>
    <w:basedOn w:val="a0"/>
    <w:rsid w:val="006C7C49"/>
  </w:style>
  <w:style w:type="paragraph" w:customStyle="1" w:styleId="ptext">
    <w:name w:val="ptext"/>
    <w:basedOn w:val="a"/>
    <w:rsid w:val="00D5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AB7041"/>
  </w:style>
  <w:style w:type="numbering" w:customStyle="1" w:styleId="31">
    <w:name w:val="Нет списка3"/>
    <w:next w:val="a2"/>
    <w:uiPriority w:val="99"/>
    <w:semiHidden/>
    <w:unhideWhenUsed/>
    <w:rsid w:val="000771DE"/>
  </w:style>
  <w:style w:type="numbering" w:customStyle="1" w:styleId="41">
    <w:name w:val="Нет списка4"/>
    <w:next w:val="a2"/>
    <w:uiPriority w:val="99"/>
    <w:semiHidden/>
    <w:unhideWhenUsed/>
    <w:rsid w:val="006C0ADC"/>
  </w:style>
  <w:style w:type="character" w:customStyle="1" w:styleId="ad">
    <w:name w:val="Без интервала Знак"/>
    <w:basedOn w:val="a0"/>
    <w:link w:val="ac"/>
    <w:uiPriority w:val="1"/>
    <w:locked/>
    <w:rsid w:val="008D20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0BAB-C368-4482-B40D-FD31F02B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6843</Words>
  <Characters>39010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userdamu</dc:creator>
  <cp:keywords/>
  <dc:description/>
  <cp:lastModifiedBy>admin</cp:lastModifiedBy>
  <cp:revision>2</cp:revision>
  <cp:lastPrinted>2015-09-04T07:26:00Z</cp:lastPrinted>
  <dcterms:created xsi:type="dcterms:W3CDTF">2023-05-13T17:47:00Z</dcterms:created>
  <dcterms:modified xsi:type="dcterms:W3CDTF">2023-05-13T17:47:00Z</dcterms:modified>
</cp:coreProperties>
</file>