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5C79" w14:textId="77777777" w:rsidR="00882D51" w:rsidRDefault="007B3786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14:paraId="53963A3D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45451D69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07862A87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411A274E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23629FE6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199CF5C0" w14:textId="77777777" w:rsidR="00882D51" w:rsidRPr="00882D51" w:rsidRDefault="00882D51" w:rsidP="00DA578D">
      <w:pPr>
        <w:pStyle w:val="af6"/>
        <w:jc w:val="both"/>
        <w:rPr>
          <w:rFonts w:ascii="Times New Roman" w:hAnsi="Times New Roman"/>
          <w:b/>
          <w:sz w:val="44"/>
          <w:szCs w:val="44"/>
        </w:rPr>
      </w:pPr>
    </w:p>
    <w:p w14:paraId="358C8D42" w14:textId="77777777" w:rsidR="00882D51" w:rsidRPr="00882D51" w:rsidRDefault="00882D51" w:rsidP="00882D51">
      <w:pPr>
        <w:pStyle w:val="af6"/>
        <w:jc w:val="center"/>
        <w:rPr>
          <w:rFonts w:ascii="Times New Roman" w:hAnsi="Times New Roman"/>
          <w:b/>
          <w:sz w:val="44"/>
          <w:szCs w:val="44"/>
        </w:rPr>
      </w:pPr>
      <w:r w:rsidRPr="00882D51">
        <w:rPr>
          <w:rFonts w:ascii="Times New Roman" w:hAnsi="Times New Roman"/>
          <w:b/>
          <w:sz w:val="44"/>
          <w:szCs w:val="44"/>
        </w:rPr>
        <w:t>БИЗНЕС ПЛАН</w:t>
      </w:r>
    </w:p>
    <w:p w14:paraId="6C13F3E4" w14:textId="77777777" w:rsidR="00882D51" w:rsidRPr="00882D51" w:rsidRDefault="00882D51" w:rsidP="00DA578D">
      <w:pPr>
        <w:pStyle w:val="af6"/>
        <w:jc w:val="both"/>
        <w:rPr>
          <w:rFonts w:ascii="Times New Roman" w:hAnsi="Times New Roman"/>
          <w:b/>
          <w:sz w:val="44"/>
          <w:szCs w:val="44"/>
        </w:rPr>
      </w:pPr>
    </w:p>
    <w:p w14:paraId="548066A4" w14:textId="77777777" w:rsidR="00882D51" w:rsidRPr="00882D51" w:rsidRDefault="00882D51" w:rsidP="00DA578D">
      <w:pPr>
        <w:pStyle w:val="af6"/>
        <w:jc w:val="both"/>
        <w:rPr>
          <w:rFonts w:ascii="Times New Roman" w:hAnsi="Times New Roman"/>
          <w:b/>
          <w:sz w:val="44"/>
          <w:szCs w:val="44"/>
        </w:rPr>
      </w:pPr>
    </w:p>
    <w:sdt>
      <w:sdtPr>
        <w:rPr>
          <w:rFonts w:ascii="Times New Roman" w:hAnsi="Times New Roman"/>
          <w:b/>
          <w:color w:val="FFFFFF" w:themeColor="background1"/>
          <w:sz w:val="44"/>
          <w:szCs w:val="44"/>
        </w:rPr>
        <w:alias w:val="Заголовок"/>
        <w:id w:val="98720943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5CEE824F" w14:textId="77777777" w:rsidR="00882D51" w:rsidRPr="00882D51" w:rsidRDefault="00882D51" w:rsidP="00882D51">
          <w:pPr>
            <w:pStyle w:val="af6"/>
            <w:jc w:val="center"/>
            <w:rPr>
              <w:rFonts w:ascii="Times New Roman" w:hAnsi="Times New Roman"/>
              <w:b/>
              <w:color w:val="FFFFFF" w:themeColor="background1"/>
              <w:sz w:val="44"/>
              <w:szCs w:val="44"/>
            </w:rPr>
          </w:pPr>
          <w:r w:rsidRPr="00882D51">
            <w:rPr>
              <w:rFonts w:ascii="Times New Roman" w:hAnsi="Times New Roman"/>
              <w:b/>
              <w:color w:val="FFFFFF" w:themeColor="background1"/>
              <w:sz w:val="44"/>
              <w:szCs w:val="44"/>
            </w:rPr>
            <w:t xml:space="preserve">     </w:t>
          </w:r>
        </w:p>
      </w:sdtContent>
    </w:sdt>
    <w:p w14:paraId="4509FDA5" w14:textId="77777777" w:rsidR="00882D51" w:rsidRPr="00882D51" w:rsidRDefault="00882D51" w:rsidP="00882D51">
      <w:pPr>
        <w:pStyle w:val="af6"/>
        <w:spacing w:line="276" w:lineRule="auto"/>
        <w:jc w:val="center"/>
        <w:rPr>
          <w:rFonts w:ascii="Times New Roman" w:hAnsi="Times New Roman"/>
          <w:b/>
          <w:color w:val="FFFFFF" w:themeColor="background1"/>
          <w:sz w:val="44"/>
          <w:szCs w:val="44"/>
          <w:lang w:val="kk-KZ"/>
        </w:rPr>
      </w:pPr>
      <w:r w:rsidRPr="00882D51">
        <w:rPr>
          <w:rFonts w:ascii="Times New Roman" w:hAnsi="Times New Roman"/>
          <w:b/>
          <w:color w:val="000000" w:themeColor="text1"/>
          <w:sz w:val="44"/>
          <w:szCs w:val="44"/>
          <w:lang w:val="kk-KZ"/>
        </w:rPr>
        <w:t>РАСШИРЕНИЕ ПРОИЗВОДСТВЕННОЙ ДЕЯТЕЛЬНОСТИ</w:t>
      </w:r>
    </w:p>
    <w:p w14:paraId="2B5480D4" w14:textId="77777777" w:rsidR="00882D51" w:rsidRPr="00882D51" w:rsidRDefault="00882D51" w:rsidP="00882D51">
      <w:pPr>
        <w:pStyle w:val="af6"/>
        <w:spacing w:line="276" w:lineRule="auto"/>
        <w:jc w:val="center"/>
        <w:rPr>
          <w:rFonts w:ascii="Times New Roman" w:hAnsi="Times New Roman"/>
          <w:b/>
          <w:color w:val="FFFFFF" w:themeColor="background1"/>
          <w:sz w:val="44"/>
          <w:szCs w:val="44"/>
        </w:rPr>
      </w:pPr>
      <w:r w:rsidRPr="00882D51">
        <w:rPr>
          <w:rFonts w:ascii="Times New Roman" w:hAnsi="Times New Roman"/>
          <w:b/>
          <w:color w:val="FFFFFF" w:themeColor="background1"/>
          <w:sz w:val="44"/>
          <w:szCs w:val="44"/>
        </w:rPr>
        <w:t>Актюбинская область, г.</w:t>
      </w:r>
      <w:r w:rsidRPr="00882D51">
        <w:rPr>
          <w:rFonts w:ascii="Times New Roman" w:hAnsi="Times New Roman"/>
          <w:color w:val="FFFFFF" w:themeColor="background1"/>
          <w:sz w:val="36"/>
          <w:szCs w:val="40"/>
        </w:rPr>
        <w:t xml:space="preserve"> </w:t>
      </w:r>
      <w:r w:rsidRPr="0057140C">
        <w:rPr>
          <w:rFonts w:ascii="Times New Roman" w:hAnsi="Times New Roman"/>
          <w:color w:val="FFFFFF" w:themeColor="background1"/>
          <w:sz w:val="36"/>
          <w:szCs w:val="40"/>
        </w:rPr>
        <w:t xml:space="preserve">Актюбинская область, </w:t>
      </w:r>
      <w:r>
        <w:rPr>
          <w:rFonts w:ascii="Times New Roman" w:hAnsi="Times New Roman"/>
          <w:color w:val="FFFFFF" w:themeColor="background1"/>
          <w:sz w:val="36"/>
          <w:szCs w:val="40"/>
        </w:rPr>
        <w:t>г.Актобе</w:t>
      </w:r>
      <w:r w:rsidRPr="00882D51">
        <w:rPr>
          <w:rFonts w:ascii="Times New Roman" w:hAnsi="Times New Roman"/>
          <w:b/>
          <w:color w:val="FFFFFF" w:themeColor="background1"/>
          <w:sz w:val="44"/>
          <w:szCs w:val="44"/>
        </w:rPr>
        <w:t xml:space="preserve"> </w:t>
      </w:r>
      <w:r w:rsidRPr="0057140C">
        <w:rPr>
          <w:rFonts w:ascii="Times New Roman" w:hAnsi="Times New Roman"/>
          <w:color w:val="FFFFFF" w:themeColor="background1"/>
          <w:sz w:val="36"/>
          <w:szCs w:val="40"/>
        </w:rPr>
        <w:t xml:space="preserve">Актюбинская область, </w:t>
      </w:r>
      <w:r>
        <w:rPr>
          <w:rFonts w:ascii="Times New Roman" w:hAnsi="Times New Roman"/>
          <w:color w:val="FFFFFF" w:themeColor="background1"/>
          <w:sz w:val="36"/>
          <w:szCs w:val="40"/>
        </w:rPr>
        <w:t>г.Актобе</w:t>
      </w:r>
      <w:r w:rsidRPr="00882D51">
        <w:rPr>
          <w:rFonts w:ascii="Times New Roman" w:hAnsi="Times New Roman"/>
          <w:b/>
          <w:color w:val="FFFFFF" w:themeColor="background1"/>
          <w:sz w:val="44"/>
          <w:szCs w:val="44"/>
        </w:rPr>
        <w:t xml:space="preserve"> </w:t>
      </w:r>
      <w:r w:rsidRPr="0057140C">
        <w:rPr>
          <w:rFonts w:ascii="Times New Roman" w:hAnsi="Times New Roman"/>
          <w:color w:val="FFFFFF" w:themeColor="background1"/>
          <w:sz w:val="36"/>
          <w:szCs w:val="40"/>
        </w:rPr>
        <w:t xml:space="preserve">Актюбинская область, </w:t>
      </w:r>
      <w:proofErr w:type="spellStart"/>
      <w:r>
        <w:rPr>
          <w:rFonts w:ascii="Times New Roman" w:hAnsi="Times New Roman"/>
          <w:color w:val="FFFFFF" w:themeColor="background1"/>
          <w:sz w:val="36"/>
          <w:szCs w:val="40"/>
        </w:rPr>
        <w:t>г.Актобе</w:t>
      </w:r>
      <w:proofErr w:type="spellEnd"/>
      <w:r w:rsidRPr="00882D51">
        <w:rPr>
          <w:rFonts w:ascii="Times New Roman" w:hAnsi="Times New Roman"/>
          <w:b/>
          <w:color w:val="FFFFFF" w:themeColor="background1"/>
          <w:sz w:val="44"/>
          <w:szCs w:val="44"/>
        </w:rPr>
        <w:t xml:space="preserve"> Актобе</w:t>
      </w:r>
    </w:p>
    <w:p w14:paraId="63DF0F58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7F5C83FF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1B40D675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2170140F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63BE36D9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134B13E7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42473C11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41D82607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1C37A9D2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1E7A9783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6013353C" w14:textId="77777777" w:rsidR="00882D51" w:rsidRDefault="00882D51" w:rsidP="00882D51">
      <w:pPr>
        <w:pStyle w:val="af6"/>
        <w:tabs>
          <w:tab w:val="left" w:pos="116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BEE24EC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5A0B61AD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01AF11ED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344F700A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6689F94A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562D6B91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278471CB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1F0E439A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01443009" w14:textId="77777777" w:rsidR="00882D51" w:rsidRDefault="00882D51" w:rsidP="00882D51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2019г.</w:t>
      </w:r>
    </w:p>
    <w:p w14:paraId="2FF36884" w14:textId="77777777" w:rsidR="00882D51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27FD5FFB" w14:textId="77777777" w:rsidR="0077218A" w:rsidRDefault="00882D51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B3786">
        <w:rPr>
          <w:rFonts w:ascii="Times New Roman" w:hAnsi="Times New Roman"/>
          <w:b/>
          <w:sz w:val="28"/>
          <w:szCs w:val="28"/>
        </w:rPr>
        <w:t xml:space="preserve">   </w:t>
      </w:r>
    </w:p>
    <w:p w14:paraId="3E57DEDD" w14:textId="77777777" w:rsidR="0077218A" w:rsidRDefault="0077218A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4C0D88BB" w14:textId="77777777" w:rsidR="00DA578D" w:rsidRDefault="00DA578D" w:rsidP="0077218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DA578D">
        <w:rPr>
          <w:rFonts w:ascii="Times New Roman" w:hAnsi="Times New Roman"/>
          <w:b/>
          <w:sz w:val="28"/>
          <w:szCs w:val="28"/>
        </w:rPr>
        <w:t>ВВЕДЕНИЕ</w:t>
      </w:r>
    </w:p>
    <w:p w14:paraId="3E43582F" w14:textId="77777777" w:rsidR="00DA578D" w:rsidRPr="00DA578D" w:rsidRDefault="00DA578D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389ACC48" w14:textId="77777777" w:rsidR="00DA578D" w:rsidRPr="0064283C" w:rsidRDefault="00DA578D" w:rsidP="00DA57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B последнее время использование полимерных труб в тепло-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водоснабжении произвело настоящую революцию в строительстве. Главные</w:t>
      </w:r>
    </w:p>
    <w:p w14:paraId="259BAB64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преимущества этих материалов заключаются в высокой коррозионной стойкости;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незначительном весе; в гладкости внутренней поверхности, что 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более низкое, по сравнению c обычными металлическими трубами,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гидравлическое сопротивление; относительно невысокая стоимость (опять же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сравнению c металлическими изделиями); удобство монтажа, высокая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износоустойчивость (срок службы полимерной трубы может составлять 50 лет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более).</w:t>
      </w:r>
    </w:p>
    <w:p w14:paraId="600AEEDF" w14:textId="77777777" w:rsidR="00DA578D" w:rsidRPr="0064283C" w:rsidRDefault="00DA578D" w:rsidP="00DA57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Основным материалом для производства таких изделий является особый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тип термопластичного полимера. Одна линия для производства полиэтиленовых</w:t>
      </w:r>
    </w:p>
    <w:p w14:paraId="1E7ACF29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труб позволяет изготавливать трубы высокого и низкого давления из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 xml:space="preserve">полимерных материалов - полипропилена, </w:t>
      </w:r>
      <w:proofErr w:type="spellStart"/>
      <w:r w:rsidRPr="0064283C">
        <w:rPr>
          <w:rFonts w:ascii="Times New Roman" w:hAnsi="Times New Roman"/>
          <w:sz w:val="28"/>
          <w:szCs w:val="28"/>
        </w:rPr>
        <w:t>полибутена</w:t>
      </w:r>
      <w:proofErr w:type="spellEnd"/>
      <w:r w:rsidRPr="0064283C">
        <w:rPr>
          <w:rFonts w:ascii="Times New Roman" w:hAnsi="Times New Roman"/>
          <w:sz w:val="28"/>
          <w:szCs w:val="28"/>
        </w:rPr>
        <w:t>, поливинилхлорида и 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Поливинилхлорид,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к примеру,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качеством,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пожаробезопасность, что объясняется высокой температурой его воспламенения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(+440°C) и кислородным индексом 60 %. Однако главный недостаток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поливинилхлорида состоит в повышенной жесткости этого материала, что сильно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осложняет работу с ним.</w:t>
      </w:r>
    </w:p>
    <w:p w14:paraId="686A0BD1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Полихлорвинил образуется путем полимеризации хлористого винила.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 xml:space="preserve">бывает двух видов - хлорированный и </w:t>
      </w:r>
      <w:proofErr w:type="spellStart"/>
      <w:r w:rsidRPr="0064283C">
        <w:rPr>
          <w:rFonts w:ascii="Times New Roman" w:hAnsi="Times New Roman"/>
          <w:sz w:val="28"/>
          <w:szCs w:val="28"/>
        </w:rPr>
        <w:t>непластифицированный</w:t>
      </w:r>
      <w:proofErr w:type="spellEnd"/>
      <w:r w:rsidRPr="0064283C">
        <w:rPr>
          <w:rFonts w:ascii="Times New Roman" w:hAnsi="Times New Roman"/>
          <w:sz w:val="28"/>
          <w:szCs w:val="28"/>
        </w:rPr>
        <w:t xml:space="preserve"> поливинилхлорид.</w:t>
      </w:r>
    </w:p>
    <w:p w14:paraId="47544C68" w14:textId="77777777" w:rsidR="00DA578D" w:rsidRPr="0064283C" w:rsidRDefault="00DA578D" w:rsidP="00DA578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ПВХ представляет собой достаточно прочный, удобный в использовании и</w:t>
      </w:r>
    </w:p>
    <w:p w14:paraId="080418D0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стойкий к внешним воздействиям материалы. Такие трубы применяются, в</w:t>
      </w:r>
    </w:p>
    <w:p w14:paraId="20388DAD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основном, для оборудования дренажа и канализации. Также изделия из ПВХ</w:t>
      </w:r>
    </w:p>
    <w:p w14:paraId="349FDC79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имеют и ряд преимуществ: стойкость к коррозии, низкая теплопроводность,</w:t>
      </w:r>
    </w:p>
    <w:p w14:paraId="73D9D164" w14:textId="77777777" w:rsidR="00DA578D" w:rsidRPr="0064283C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гладкая поверхность внутри, жесткость. Полиэтиленовые трубы отличаются</w:t>
      </w:r>
    </w:p>
    <w:p w14:paraId="0642D574" w14:textId="77777777" w:rsidR="006060B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низкой себестоимостью, удобны для сварки, а их производство не требует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больших вложений.</w:t>
      </w:r>
    </w:p>
    <w:p w14:paraId="4D037AD0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198B55D5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11687ECF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70D5880A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4AD0D45A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486F701D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762CE631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3387E7F4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7FDA42BE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733F81AF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665F10C8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6813AC62" w14:textId="77777777" w:rsidR="00DA578D" w:rsidRDefault="00DA578D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5C922BD" w14:textId="77777777" w:rsidR="00DA578D" w:rsidRPr="0086081A" w:rsidRDefault="00DA578D" w:rsidP="00DA578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14:paraId="20467F29" w14:textId="77777777" w:rsidR="00F02FFA" w:rsidRPr="009D0008" w:rsidRDefault="000508E2" w:rsidP="009D0008">
      <w:pPr>
        <w:pStyle w:val="a8"/>
        <w:numPr>
          <w:ilvl w:val="0"/>
          <w:numId w:val="25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008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60224" w:rsidRPr="009D0008">
        <w:rPr>
          <w:rFonts w:ascii="Times New Roman" w:hAnsi="Times New Roman" w:cs="Times New Roman"/>
          <w:b/>
          <w:sz w:val="28"/>
          <w:szCs w:val="28"/>
        </w:rPr>
        <w:t>ПРЕДПРИЯТИЕ</w:t>
      </w:r>
    </w:p>
    <w:p w14:paraId="4B88FAD8" w14:textId="77777777" w:rsidR="009D0008" w:rsidRPr="00144465" w:rsidRDefault="009D0008" w:rsidP="009D0008">
      <w:pPr>
        <w:spacing w:after="0"/>
        <w:ind w:right="142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4465">
        <w:rPr>
          <w:rFonts w:ascii="Times New Roman" w:hAnsi="Times New Roman" w:cs="Times New Roman"/>
          <w:b/>
          <w:sz w:val="28"/>
          <w:szCs w:val="24"/>
        </w:rPr>
        <w:t>Резюме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04"/>
        <w:gridCol w:w="5740"/>
      </w:tblGrid>
      <w:tr w:rsidR="009D0008" w:rsidRPr="00144465" w14:paraId="60732B09" w14:textId="77777777" w:rsidTr="009D0008">
        <w:tc>
          <w:tcPr>
            <w:tcW w:w="3652" w:type="dxa"/>
          </w:tcPr>
          <w:p w14:paraId="610C1E16" w14:textId="77777777" w:rsidR="009D0008" w:rsidRPr="00144465" w:rsidRDefault="009D0008" w:rsidP="009D00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Наименование компании:</w:t>
            </w:r>
          </w:p>
        </w:tc>
        <w:tc>
          <w:tcPr>
            <w:tcW w:w="5918" w:type="dxa"/>
          </w:tcPr>
          <w:p w14:paraId="28EB283B" w14:textId="77777777" w:rsidR="009D0008" w:rsidRPr="003D1C9E" w:rsidRDefault="009D0008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008" w:rsidRPr="00144465" w14:paraId="473A8371" w14:textId="77777777" w:rsidTr="009D0008">
        <w:trPr>
          <w:trHeight w:val="195"/>
        </w:trPr>
        <w:tc>
          <w:tcPr>
            <w:tcW w:w="3652" w:type="dxa"/>
          </w:tcPr>
          <w:p w14:paraId="3D46DCAD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Дата регистрации компании:</w:t>
            </w:r>
          </w:p>
        </w:tc>
        <w:tc>
          <w:tcPr>
            <w:tcW w:w="5918" w:type="dxa"/>
          </w:tcPr>
          <w:p w14:paraId="628C9B9B" w14:textId="77777777" w:rsidR="009D0008" w:rsidRPr="00144465" w:rsidRDefault="009D0008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0008" w:rsidRPr="00144465" w14:paraId="6593E2BC" w14:textId="77777777" w:rsidTr="009D0008">
        <w:trPr>
          <w:trHeight w:val="435"/>
        </w:trPr>
        <w:tc>
          <w:tcPr>
            <w:tcW w:w="3652" w:type="dxa"/>
          </w:tcPr>
          <w:p w14:paraId="2AD162BD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Руководитель:</w:t>
            </w:r>
          </w:p>
        </w:tc>
        <w:tc>
          <w:tcPr>
            <w:tcW w:w="5918" w:type="dxa"/>
          </w:tcPr>
          <w:p w14:paraId="3DC5BA96" w14:textId="77777777" w:rsidR="009D0008" w:rsidRPr="00F9008F" w:rsidRDefault="009D0008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D0008" w:rsidRPr="00144465" w14:paraId="13C3199B" w14:textId="77777777" w:rsidTr="009D0008">
        <w:tc>
          <w:tcPr>
            <w:tcW w:w="3652" w:type="dxa"/>
          </w:tcPr>
          <w:p w14:paraId="756E22C1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Местонахождение:</w:t>
            </w:r>
          </w:p>
        </w:tc>
        <w:tc>
          <w:tcPr>
            <w:tcW w:w="5918" w:type="dxa"/>
          </w:tcPr>
          <w:p w14:paraId="1D384BDD" w14:textId="77777777" w:rsidR="009D0008" w:rsidRPr="00DC56B6" w:rsidRDefault="009D0008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D0008" w:rsidRPr="00144465" w14:paraId="17FADF57" w14:textId="77777777" w:rsidTr="009D0008">
        <w:tc>
          <w:tcPr>
            <w:tcW w:w="3652" w:type="dxa"/>
          </w:tcPr>
          <w:p w14:paraId="3EBA0B40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Телефоны:</w:t>
            </w:r>
          </w:p>
        </w:tc>
        <w:tc>
          <w:tcPr>
            <w:tcW w:w="5918" w:type="dxa"/>
          </w:tcPr>
          <w:p w14:paraId="024E7C15" w14:textId="77777777" w:rsidR="009D0008" w:rsidRPr="00241B96" w:rsidRDefault="009D0008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_____________</w:t>
            </w:r>
          </w:p>
        </w:tc>
      </w:tr>
      <w:tr w:rsidR="009D0008" w:rsidRPr="00144465" w14:paraId="6FD025CF" w14:textId="77777777" w:rsidTr="009D0008">
        <w:tc>
          <w:tcPr>
            <w:tcW w:w="3652" w:type="dxa"/>
          </w:tcPr>
          <w:p w14:paraId="0E56B872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ИНН/БИН компании:</w:t>
            </w:r>
          </w:p>
        </w:tc>
        <w:tc>
          <w:tcPr>
            <w:tcW w:w="5918" w:type="dxa"/>
          </w:tcPr>
          <w:p w14:paraId="2FEE9B7F" w14:textId="77777777" w:rsidR="009D0008" w:rsidRPr="00241B96" w:rsidRDefault="009D0008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kk-KZ"/>
              </w:rPr>
            </w:pPr>
          </w:p>
        </w:tc>
      </w:tr>
      <w:tr w:rsidR="009D0008" w:rsidRPr="00144465" w14:paraId="5627B224" w14:textId="77777777" w:rsidTr="009D0008">
        <w:trPr>
          <w:trHeight w:val="255"/>
        </w:trPr>
        <w:tc>
          <w:tcPr>
            <w:tcW w:w="3652" w:type="dxa"/>
          </w:tcPr>
          <w:p w14:paraId="1F476BC4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 xml:space="preserve">Целевое назначении: </w:t>
            </w:r>
          </w:p>
        </w:tc>
        <w:tc>
          <w:tcPr>
            <w:tcW w:w="5918" w:type="dxa"/>
          </w:tcPr>
          <w:p w14:paraId="11FDF188" w14:textId="77777777" w:rsidR="009D0008" w:rsidRPr="00144465" w:rsidRDefault="003D1C9E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Инвестиции – приобретение оборудования</w:t>
            </w:r>
            <w:r w:rsidR="009D000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9D0008" w:rsidRPr="0014446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9D0008" w:rsidRPr="00144465" w14:paraId="4C61F104" w14:textId="77777777" w:rsidTr="009D0008">
        <w:trPr>
          <w:trHeight w:val="105"/>
        </w:trPr>
        <w:tc>
          <w:tcPr>
            <w:tcW w:w="3652" w:type="dxa"/>
          </w:tcPr>
          <w:p w14:paraId="4BE9F0B6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>Сумма проекта:</w:t>
            </w:r>
          </w:p>
        </w:tc>
        <w:tc>
          <w:tcPr>
            <w:tcW w:w="5918" w:type="dxa"/>
          </w:tcPr>
          <w:p w14:paraId="68C44397" w14:textId="77777777" w:rsidR="009D0008" w:rsidRPr="00144465" w:rsidRDefault="009D0008" w:rsidP="00DA57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 </w:t>
            </w:r>
            <w:r w:rsidR="00DA578D">
              <w:rPr>
                <w:rFonts w:ascii="Times New Roman" w:eastAsia="Calibri" w:hAnsi="Times New Roman" w:cs="Times New Roman"/>
                <w:sz w:val="28"/>
                <w:lang w:val="kk-KZ"/>
              </w:rPr>
              <w:t>8 500</w:t>
            </w:r>
            <w:r w:rsidR="003D1C9E">
              <w:rPr>
                <w:rFonts w:ascii="Times New Roman" w:eastAsia="Calibri" w:hAnsi="Times New Roman" w:cs="Times New Roman"/>
                <w:sz w:val="28"/>
                <w:lang w:val="kk-KZ"/>
              </w:rPr>
              <w:t xml:space="preserve"> 000</w:t>
            </w:r>
            <w:r w:rsidRPr="00144465">
              <w:rPr>
                <w:rFonts w:ascii="Times New Roman" w:eastAsia="Calibri" w:hAnsi="Times New Roman" w:cs="Times New Roman"/>
                <w:sz w:val="28"/>
              </w:rPr>
              <w:t xml:space="preserve"> тенге </w:t>
            </w:r>
          </w:p>
        </w:tc>
      </w:tr>
      <w:tr w:rsidR="009D0008" w:rsidRPr="00144465" w14:paraId="503A58D5" w14:textId="77777777" w:rsidTr="009D0008">
        <w:tc>
          <w:tcPr>
            <w:tcW w:w="3652" w:type="dxa"/>
          </w:tcPr>
          <w:p w14:paraId="6467F547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 xml:space="preserve">Сумма займа: </w:t>
            </w:r>
          </w:p>
        </w:tc>
        <w:tc>
          <w:tcPr>
            <w:tcW w:w="5918" w:type="dxa"/>
          </w:tcPr>
          <w:p w14:paraId="033981EF" w14:textId="77777777" w:rsidR="009D0008" w:rsidRPr="00144465" w:rsidRDefault="000057AF" w:rsidP="00DA578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 xml:space="preserve"> </w:t>
            </w:r>
            <w:r w:rsidR="00DA578D">
              <w:rPr>
                <w:rFonts w:ascii="Times New Roman" w:eastAsia="Calibri" w:hAnsi="Times New Roman" w:cs="Times New Roman"/>
                <w:sz w:val="28"/>
                <w:lang w:val="kk-KZ"/>
              </w:rPr>
              <w:t>8 500</w:t>
            </w:r>
            <w:r w:rsidR="003D1C9E">
              <w:rPr>
                <w:rFonts w:ascii="Times New Roman" w:eastAsia="Calibri" w:hAnsi="Times New Roman" w:cs="Times New Roman"/>
                <w:sz w:val="28"/>
                <w:lang w:val="kk-KZ"/>
              </w:rPr>
              <w:t xml:space="preserve"> 000 </w:t>
            </w:r>
            <w:r w:rsidR="009D0008" w:rsidRPr="00144465">
              <w:rPr>
                <w:rFonts w:ascii="Times New Roman" w:eastAsia="Calibri" w:hAnsi="Times New Roman" w:cs="Times New Roman"/>
                <w:sz w:val="28"/>
              </w:rPr>
              <w:t>тенге</w:t>
            </w:r>
          </w:p>
        </w:tc>
      </w:tr>
      <w:tr w:rsidR="009D0008" w:rsidRPr="00144465" w14:paraId="608F5B7D" w14:textId="77777777" w:rsidTr="009D0008">
        <w:trPr>
          <w:trHeight w:val="480"/>
        </w:trPr>
        <w:tc>
          <w:tcPr>
            <w:tcW w:w="3652" w:type="dxa"/>
          </w:tcPr>
          <w:p w14:paraId="696EC742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 xml:space="preserve">Ставка вознаграждения по займу: </w:t>
            </w:r>
          </w:p>
        </w:tc>
        <w:tc>
          <w:tcPr>
            <w:tcW w:w="5918" w:type="dxa"/>
          </w:tcPr>
          <w:p w14:paraId="59DF24B0" w14:textId="77777777" w:rsidR="009D0008" w:rsidRPr="002D514D" w:rsidRDefault="00DA578D" w:rsidP="009D000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  <w:r w:rsidR="009D0008" w:rsidRPr="00144465">
              <w:rPr>
                <w:rFonts w:ascii="Times New Roman" w:eastAsia="Calibri" w:hAnsi="Times New Roman" w:cs="Times New Roman"/>
                <w:sz w:val="28"/>
              </w:rPr>
              <w:t>% годовых</w:t>
            </w:r>
          </w:p>
        </w:tc>
      </w:tr>
      <w:tr w:rsidR="009D0008" w:rsidRPr="00144465" w14:paraId="784F8D97" w14:textId="77777777" w:rsidTr="009D0008">
        <w:trPr>
          <w:trHeight w:val="112"/>
        </w:trPr>
        <w:tc>
          <w:tcPr>
            <w:tcW w:w="3652" w:type="dxa"/>
          </w:tcPr>
          <w:p w14:paraId="76B5A54C" w14:textId="77777777" w:rsidR="009D0008" w:rsidRPr="00144465" w:rsidRDefault="009D0008" w:rsidP="009D0008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44465">
              <w:rPr>
                <w:rFonts w:ascii="Times New Roman" w:eastAsia="Calibri" w:hAnsi="Times New Roman" w:cs="Times New Roman"/>
                <w:b/>
                <w:sz w:val="28"/>
              </w:rPr>
              <w:t xml:space="preserve">Срок займа:  </w:t>
            </w:r>
          </w:p>
        </w:tc>
        <w:tc>
          <w:tcPr>
            <w:tcW w:w="5918" w:type="dxa"/>
          </w:tcPr>
          <w:p w14:paraId="31933B1D" w14:textId="77777777" w:rsidR="009D0008" w:rsidRPr="00144465" w:rsidRDefault="003D1C9E" w:rsidP="009D000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60</w:t>
            </w:r>
            <w:r w:rsidR="009D0008" w:rsidRPr="00144465">
              <w:rPr>
                <w:rFonts w:ascii="Times New Roman" w:eastAsia="Calibri" w:hAnsi="Times New Roman" w:cs="Times New Roman"/>
                <w:sz w:val="28"/>
              </w:rPr>
              <w:t xml:space="preserve"> месяцев</w:t>
            </w:r>
          </w:p>
        </w:tc>
      </w:tr>
    </w:tbl>
    <w:p w14:paraId="1EF7D3B1" w14:textId="77777777" w:rsidR="00DA578D" w:rsidRPr="00DA578D" w:rsidRDefault="008911DC" w:rsidP="00DA578D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ИП</w:t>
      </w:r>
      <w:r w:rsidR="00DA578D" w:rsidRPr="00DA578D">
        <w:rPr>
          <w:rFonts w:ascii="Times New Roman" w:hAnsi="Times New Roman"/>
          <w:sz w:val="28"/>
          <w:szCs w:val="28"/>
          <w:lang w:eastAsia="ru-RU"/>
        </w:rPr>
        <w:t xml:space="preserve"> зарегистрирован в качестве индивидуального предпринимателя </w:t>
      </w:r>
      <w:r w:rsidR="005F0FD2">
        <w:rPr>
          <w:rFonts w:ascii="Times New Roman" w:hAnsi="Times New Roman"/>
          <w:sz w:val="28"/>
          <w:szCs w:val="28"/>
          <w:lang w:eastAsia="ru-RU"/>
        </w:rPr>
        <w:t>25</w:t>
      </w:r>
      <w:r w:rsidR="00DA578D" w:rsidRPr="00DA578D">
        <w:rPr>
          <w:rFonts w:ascii="Times New Roman" w:hAnsi="Times New Roman"/>
          <w:sz w:val="28"/>
          <w:szCs w:val="28"/>
          <w:lang w:eastAsia="ru-RU"/>
        </w:rPr>
        <w:t xml:space="preserve">.06.2018г., основной вид деятельности – производство канализационных труб из ПВХ. </w:t>
      </w:r>
      <w:r w:rsidR="00DA578D" w:rsidRPr="00DA578D">
        <w:rPr>
          <w:rFonts w:ascii="Times New Roman" w:hAnsi="Times New Roman"/>
          <w:sz w:val="28"/>
          <w:szCs w:val="28"/>
        </w:rPr>
        <w:t>ИП с начала 20</w:t>
      </w:r>
      <w:r w:rsidR="00364124">
        <w:rPr>
          <w:rFonts w:ascii="Times New Roman" w:hAnsi="Times New Roman"/>
          <w:sz w:val="28"/>
          <w:szCs w:val="28"/>
        </w:rPr>
        <w:t>19</w:t>
      </w:r>
      <w:r w:rsidR="00DA578D" w:rsidRPr="00DA578D">
        <w:rPr>
          <w:rFonts w:ascii="Times New Roman" w:hAnsi="Times New Roman"/>
          <w:sz w:val="28"/>
          <w:szCs w:val="28"/>
        </w:rPr>
        <w:t xml:space="preserve"> года занимается производством и реализацией ПВХ труб канализационных в Актюбинской области, г. Актобе.</w:t>
      </w:r>
    </w:p>
    <w:p w14:paraId="2480EE44" w14:textId="77777777" w:rsidR="003D1C9E" w:rsidRPr="00DA578D" w:rsidRDefault="00DA578D" w:rsidP="00DA578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7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578D">
        <w:rPr>
          <w:rFonts w:ascii="Times New Roman" w:hAnsi="Times New Roman" w:cs="Times New Roman"/>
          <w:sz w:val="28"/>
          <w:szCs w:val="28"/>
        </w:rPr>
        <w:t xml:space="preserve"> наличии имеется оборудование для производства ПВХ труб, которое на данный момент устарело и </w:t>
      </w:r>
      <w:proofErr w:type="spellStart"/>
      <w:r w:rsidRPr="00DA578D">
        <w:rPr>
          <w:rFonts w:ascii="Times New Roman" w:hAnsi="Times New Roman" w:cs="Times New Roman"/>
          <w:sz w:val="28"/>
          <w:szCs w:val="28"/>
        </w:rPr>
        <w:t>неудовлетворяет</w:t>
      </w:r>
      <w:proofErr w:type="spellEnd"/>
      <w:r w:rsidRPr="00DA578D">
        <w:rPr>
          <w:rFonts w:ascii="Times New Roman" w:hAnsi="Times New Roman" w:cs="Times New Roman"/>
          <w:sz w:val="28"/>
          <w:szCs w:val="28"/>
        </w:rPr>
        <w:t xml:space="preserve"> спрос заказчиков клиента.</w:t>
      </w:r>
    </w:p>
    <w:p w14:paraId="01416CB1" w14:textId="77777777" w:rsidR="00DA578D" w:rsidRPr="00DA578D" w:rsidRDefault="00DA578D" w:rsidP="00DA578D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78D">
        <w:rPr>
          <w:rFonts w:ascii="Times New Roman" w:hAnsi="Times New Roman" w:cs="Times New Roman"/>
          <w:bCs/>
          <w:sz w:val="28"/>
          <w:szCs w:val="28"/>
          <w:lang w:val="kk-KZ"/>
        </w:rPr>
        <w:t>ОКЭД - 22290 - Производство прочих пластиковых изделий.</w:t>
      </w:r>
    </w:p>
    <w:p w14:paraId="45F36870" w14:textId="77777777" w:rsidR="007318E8" w:rsidRPr="00DA578D" w:rsidRDefault="00DA578D" w:rsidP="006C584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78D">
        <w:rPr>
          <w:rFonts w:ascii="Times New Roman" w:hAnsi="Times New Roman" w:cs="Times New Roman"/>
          <w:sz w:val="28"/>
          <w:szCs w:val="28"/>
          <w:lang w:eastAsia="ru-RU"/>
        </w:rPr>
        <w:t xml:space="preserve">СЧП не имеет счетов в Банках, товар реализуется наличными через кассовый аппарат, либо оплатой на платежную карту руководителя, на условиях самовывоза товара. Штат сотрудников вместе с руководителем состоит из 5-ти человек, ежемесячный ФОТ около 400 </w:t>
      </w:r>
      <w:proofErr w:type="spellStart"/>
      <w:r w:rsidRPr="00DA578D">
        <w:rPr>
          <w:rFonts w:ascii="Times New Roman" w:hAnsi="Times New Roman" w:cs="Times New Roman"/>
          <w:sz w:val="28"/>
          <w:szCs w:val="28"/>
          <w:lang w:eastAsia="ru-RU"/>
        </w:rPr>
        <w:t>тыс.тг</w:t>
      </w:r>
      <w:proofErr w:type="spellEnd"/>
      <w:r w:rsidRPr="00DA578D">
        <w:rPr>
          <w:rFonts w:ascii="Times New Roman" w:hAnsi="Times New Roman" w:cs="Times New Roman"/>
          <w:sz w:val="28"/>
          <w:szCs w:val="28"/>
          <w:lang w:eastAsia="ru-RU"/>
        </w:rPr>
        <w:t>. Производственный цех площадью 459,3 кв.м. расположен по адр</w:t>
      </w:r>
      <w:r w:rsidR="00493253">
        <w:rPr>
          <w:rFonts w:ascii="Times New Roman" w:hAnsi="Times New Roman" w:cs="Times New Roman"/>
          <w:sz w:val="28"/>
          <w:szCs w:val="28"/>
          <w:lang w:eastAsia="ru-RU"/>
        </w:rPr>
        <w:t xml:space="preserve">есу: </w:t>
      </w:r>
      <w:proofErr w:type="spellStart"/>
      <w:r w:rsidR="00493253">
        <w:rPr>
          <w:rFonts w:ascii="Times New Roman" w:hAnsi="Times New Roman" w:cs="Times New Roman"/>
          <w:sz w:val="28"/>
          <w:szCs w:val="28"/>
          <w:lang w:eastAsia="ru-RU"/>
        </w:rPr>
        <w:t>г.Актобе</w:t>
      </w:r>
      <w:proofErr w:type="spellEnd"/>
      <w:r w:rsidR="00493253">
        <w:rPr>
          <w:rFonts w:ascii="Times New Roman" w:hAnsi="Times New Roman" w:cs="Times New Roman"/>
          <w:sz w:val="28"/>
          <w:szCs w:val="28"/>
          <w:lang w:eastAsia="ru-RU"/>
        </w:rPr>
        <w:t>, Промзона, уч.411</w:t>
      </w:r>
      <w:r w:rsidRPr="00DA57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FA7BFD" w14:textId="77777777" w:rsidR="00402B76" w:rsidRPr="00F70C5C" w:rsidRDefault="00711AEC" w:rsidP="006C584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81A">
        <w:rPr>
          <w:rFonts w:ascii="Times New Roman" w:hAnsi="Times New Roman" w:cs="Times New Roman"/>
          <w:sz w:val="28"/>
          <w:szCs w:val="28"/>
        </w:rPr>
        <w:t>П</w:t>
      </w:r>
      <w:r w:rsidR="00AF273D" w:rsidRPr="0086081A">
        <w:rPr>
          <w:rFonts w:ascii="Times New Roman" w:hAnsi="Times New Roman" w:cs="Times New Roman"/>
          <w:sz w:val="28"/>
          <w:szCs w:val="28"/>
        </w:rPr>
        <w:t>ланирует</w:t>
      </w:r>
      <w:r w:rsidR="00402B76">
        <w:rPr>
          <w:rFonts w:ascii="Times New Roman" w:hAnsi="Times New Roman" w:cs="Times New Roman"/>
          <w:sz w:val="28"/>
          <w:szCs w:val="28"/>
        </w:rPr>
        <w:t xml:space="preserve"> </w:t>
      </w:r>
      <w:r w:rsidR="007318E8">
        <w:rPr>
          <w:rFonts w:ascii="Times New Roman" w:hAnsi="Times New Roman" w:cs="Times New Roman"/>
          <w:sz w:val="28"/>
          <w:szCs w:val="28"/>
        </w:rPr>
        <w:t>расширить</w:t>
      </w:r>
      <w:r w:rsidR="00AF273D" w:rsidRPr="0086081A">
        <w:rPr>
          <w:rFonts w:ascii="Times New Roman" w:hAnsi="Times New Roman" w:cs="Times New Roman"/>
          <w:sz w:val="28"/>
          <w:szCs w:val="28"/>
        </w:rPr>
        <w:t xml:space="preserve"> </w:t>
      </w:r>
      <w:r w:rsidR="00402B76">
        <w:rPr>
          <w:rFonts w:ascii="Times New Roman" w:hAnsi="Times New Roman" w:cs="Times New Roman"/>
          <w:sz w:val="28"/>
          <w:szCs w:val="28"/>
        </w:rPr>
        <w:t>деятельность</w:t>
      </w:r>
      <w:r w:rsidR="0086081A" w:rsidRPr="0086081A">
        <w:rPr>
          <w:rFonts w:ascii="Times New Roman" w:hAnsi="Times New Roman" w:cs="Times New Roman"/>
          <w:sz w:val="28"/>
          <w:szCs w:val="28"/>
        </w:rPr>
        <w:t xml:space="preserve"> </w:t>
      </w:r>
      <w:r w:rsidR="00DA578D">
        <w:rPr>
          <w:rFonts w:ascii="Times New Roman" w:hAnsi="Times New Roman" w:cs="Times New Roman"/>
          <w:sz w:val="28"/>
          <w:szCs w:val="28"/>
        </w:rPr>
        <w:t>по производству труб</w:t>
      </w:r>
      <w:r w:rsidR="00402B76">
        <w:rPr>
          <w:rFonts w:ascii="Times New Roman" w:hAnsi="Times New Roman" w:cs="Times New Roman"/>
          <w:sz w:val="28"/>
          <w:szCs w:val="28"/>
        </w:rPr>
        <w:t>,</w:t>
      </w:r>
      <w:r w:rsidR="0086081A" w:rsidRPr="0086081A">
        <w:rPr>
          <w:rFonts w:ascii="Times New Roman" w:hAnsi="Times New Roman" w:cs="Times New Roman"/>
          <w:sz w:val="28"/>
          <w:szCs w:val="28"/>
        </w:rPr>
        <w:t xml:space="preserve"> </w:t>
      </w:r>
      <w:r w:rsidR="004F1681" w:rsidRPr="0086081A">
        <w:rPr>
          <w:rFonts w:ascii="Times New Roman" w:hAnsi="Times New Roman" w:cs="Times New Roman"/>
          <w:sz w:val="28"/>
          <w:szCs w:val="28"/>
        </w:rPr>
        <w:t xml:space="preserve">заемные средства </w:t>
      </w:r>
      <w:r w:rsidR="007318E8">
        <w:rPr>
          <w:rFonts w:ascii="Times New Roman" w:hAnsi="Times New Roman" w:cs="Times New Roman"/>
          <w:sz w:val="28"/>
          <w:szCs w:val="28"/>
        </w:rPr>
        <w:t>предприниматель планирует направить на приобретение оборудования</w:t>
      </w:r>
      <w:r w:rsidR="00FD75D9" w:rsidRPr="0086081A">
        <w:rPr>
          <w:rFonts w:ascii="Times New Roman" w:hAnsi="Times New Roman" w:cs="Times New Roman"/>
          <w:sz w:val="28"/>
          <w:szCs w:val="28"/>
        </w:rPr>
        <w:t xml:space="preserve"> в </w:t>
      </w:r>
      <w:r w:rsidR="00FD75D9" w:rsidRPr="008F39C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A578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8 500 </w:t>
      </w:r>
      <w:proofErr w:type="gramStart"/>
      <w:r w:rsidR="00DA578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000</w:t>
      </w:r>
      <w:r w:rsidR="008F39C8" w:rsidRPr="0086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8E8">
        <w:rPr>
          <w:rFonts w:ascii="Times New Roman" w:hAnsi="Times New Roman" w:cs="Times New Roman"/>
          <w:sz w:val="28"/>
          <w:szCs w:val="28"/>
        </w:rPr>
        <w:t xml:space="preserve"> тенге</w:t>
      </w:r>
      <w:proofErr w:type="gramEnd"/>
      <w:r w:rsidR="00464C25">
        <w:rPr>
          <w:rFonts w:ascii="Times New Roman" w:hAnsi="Times New Roman" w:cs="Times New Roman"/>
          <w:sz w:val="28"/>
          <w:szCs w:val="28"/>
        </w:rPr>
        <w:t>.</w:t>
      </w:r>
    </w:p>
    <w:p w14:paraId="15735C0D" w14:textId="77777777" w:rsidR="00402B76" w:rsidRPr="00F70C5C" w:rsidRDefault="00402B76" w:rsidP="00402B76">
      <w:pPr>
        <w:jc w:val="both"/>
        <w:rPr>
          <w:rFonts w:ascii="Times New Roman" w:hAnsi="Times New Roman" w:cs="Times New Roman"/>
          <w:sz w:val="28"/>
          <w:szCs w:val="28"/>
        </w:rPr>
      </w:pPr>
      <w:r w:rsidRPr="00F70C5C">
        <w:rPr>
          <w:rFonts w:ascii="Times New Roman" w:hAnsi="Times New Roman" w:cs="Times New Roman"/>
          <w:sz w:val="28"/>
          <w:szCs w:val="28"/>
        </w:rPr>
        <w:t>С экономической точки зрения проект будет способствовать:</w:t>
      </w:r>
    </w:p>
    <w:p w14:paraId="059F089D" w14:textId="77777777" w:rsidR="00402B76" w:rsidRPr="00F70C5C" w:rsidRDefault="00446CDA" w:rsidP="00402B76">
      <w:pPr>
        <w:pStyle w:val="a8"/>
        <w:numPr>
          <w:ilvl w:val="0"/>
          <w:numId w:val="26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76" w:rsidRPr="00F70C5C">
        <w:rPr>
          <w:rFonts w:ascii="Times New Roman" w:hAnsi="Times New Roman" w:cs="Times New Roman"/>
          <w:sz w:val="28"/>
          <w:szCs w:val="28"/>
        </w:rPr>
        <w:t>созданию новых рабочих мест, что позволит работникам получать стабильный доход;</w:t>
      </w:r>
    </w:p>
    <w:p w14:paraId="411A10C1" w14:textId="77777777" w:rsidR="00402B76" w:rsidRPr="00F70C5C" w:rsidRDefault="00446CDA" w:rsidP="00402B76">
      <w:pPr>
        <w:pStyle w:val="a8"/>
        <w:numPr>
          <w:ilvl w:val="0"/>
          <w:numId w:val="26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76" w:rsidRPr="00F70C5C">
        <w:rPr>
          <w:rFonts w:ascii="Times New Roman" w:hAnsi="Times New Roman" w:cs="Times New Roman"/>
          <w:sz w:val="28"/>
          <w:szCs w:val="28"/>
        </w:rPr>
        <w:t xml:space="preserve">создание нового предприятия по </w:t>
      </w:r>
      <w:r w:rsidR="007318E8">
        <w:rPr>
          <w:rFonts w:ascii="Times New Roman" w:hAnsi="Times New Roman" w:cs="Times New Roman"/>
          <w:sz w:val="28"/>
          <w:szCs w:val="28"/>
        </w:rPr>
        <w:t xml:space="preserve">производству </w:t>
      </w:r>
      <w:r w:rsidR="00DA578D">
        <w:rPr>
          <w:rFonts w:ascii="Times New Roman" w:hAnsi="Times New Roman" w:cs="Times New Roman"/>
          <w:sz w:val="28"/>
          <w:szCs w:val="28"/>
        </w:rPr>
        <w:t>канализационных труб из ПВХ</w:t>
      </w:r>
      <w:r w:rsidR="00402B76" w:rsidRPr="00F70C5C">
        <w:rPr>
          <w:rFonts w:ascii="Times New Roman" w:hAnsi="Times New Roman" w:cs="Times New Roman"/>
          <w:sz w:val="28"/>
          <w:szCs w:val="28"/>
        </w:rPr>
        <w:t>;</w:t>
      </w:r>
    </w:p>
    <w:p w14:paraId="20018BEA" w14:textId="77777777" w:rsidR="00402B76" w:rsidRPr="00F70C5C" w:rsidRDefault="00446CDA" w:rsidP="00402B76">
      <w:pPr>
        <w:pStyle w:val="a8"/>
        <w:numPr>
          <w:ilvl w:val="0"/>
          <w:numId w:val="26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2B76" w:rsidRPr="00F70C5C">
        <w:rPr>
          <w:rFonts w:ascii="Times New Roman" w:hAnsi="Times New Roman" w:cs="Times New Roman"/>
          <w:sz w:val="28"/>
          <w:szCs w:val="28"/>
        </w:rPr>
        <w:t>поступлению в бюджет Актюбинской области налогов и других отчислений.</w:t>
      </w:r>
    </w:p>
    <w:p w14:paraId="766154A4" w14:textId="77777777" w:rsidR="00402B76" w:rsidRPr="00F70C5C" w:rsidRDefault="00402B76" w:rsidP="00402B76">
      <w:pPr>
        <w:jc w:val="both"/>
        <w:rPr>
          <w:rFonts w:ascii="Times New Roman" w:hAnsi="Times New Roman" w:cs="Times New Roman"/>
          <w:sz w:val="28"/>
          <w:szCs w:val="28"/>
        </w:rPr>
      </w:pPr>
      <w:r w:rsidRPr="00F70C5C">
        <w:rPr>
          <w:rFonts w:ascii="Times New Roman" w:hAnsi="Times New Roman" w:cs="Times New Roman"/>
          <w:sz w:val="28"/>
          <w:szCs w:val="28"/>
        </w:rPr>
        <w:t>Среди социальных воздействий можно выделить:</w:t>
      </w:r>
    </w:p>
    <w:p w14:paraId="0EF9001B" w14:textId="77777777" w:rsidR="00402B76" w:rsidRPr="00F70C5C" w:rsidRDefault="00446CDA" w:rsidP="00402B76">
      <w:pPr>
        <w:pStyle w:val="a8"/>
        <w:numPr>
          <w:ilvl w:val="0"/>
          <w:numId w:val="2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76" w:rsidRPr="00F70C5C">
        <w:rPr>
          <w:rFonts w:ascii="Times New Roman" w:hAnsi="Times New Roman" w:cs="Times New Roman"/>
          <w:sz w:val="28"/>
          <w:szCs w:val="28"/>
        </w:rPr>
        <w:t>уд</w:t>
      </w:r>
      <w:r w:rsidR="00E2779D">
        <w:rPr>
          <w:rFonts w:ascii="Times New Roman" w:hAnsi="Times New Roman" w:cs="Times New Roman"/>
          <w:sz w:val="28"/>
          <w:szCs w:val="28"/>
        </w:rPr>
        <w:t>овлетворение спроса населения</w:t>
      </w:r>
      <w:r w:rsidR="00402B76" w:rsidRPr="00F70C5C">
        <w:rPr>
          <w:rFonts w:ascii="Times New Roman" w:hAnsi="Times New Roman" w:cs="Times New Roman"/>
          <w:sz w:val="28"/>
          <w:szCs w:val="28"/>
        </w:rPr>
        <w:t xml:space="preserve"> в </w:t>
      </w:r>
      <w:r w:rsidR="007318E8">
        <w:rPr>
          <w:rFonts w:ascii="Times New Roman" w:hAnsi="Times New Roman" w:cs="Times New Roman"/>
          <w:sz w:val="28"/>
          <w:szCs w:val="28"/>
        </w:rPr>
        <w:t>хозяйственных товарах</w:t>
      </w:r>
      <w:r w:rsidR="00E2779D">
        <w:rPr>
          <w:rFonts w:ascii="Times New Roman" w:hAnsi="Times New Roman" w:cs="Times New Roman"/>
          <w:sz w:val="28"/>
          <w:szCs w:val="28"/>
        </w:rPr>
        <w:t xml:space="preserve"> и товаров первой необходимости</w:t>
      </w:r>
      <w:r w:rsidR="00402B76" w:rsidRPr="00F70C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37" w:type="dxa"/>
        <w:tblInd w:w="93" w:type="dxa"/>
        <w:tblLook w:val="04A0" w:firstRow="1" w:lastRow="0" w:firstColumn="1" w:lastColumn="0" w:noHBand="0" w:noVBand="1"/>
      </w:tblPr>
      <w:tblGrid>
        <w:gridCol w:w="757"/>
        <w:gridCol w:w="2279"/>
        <w:gridCol w:w="1149"/>
        <w:gridCol w:w="1411"/>
        <w:gridCol w:w="2074"/>
        <w:gridCol w:w="1767"/>
      </w:tblGrid>
      <w:tr w:rsidR="00402B76" w:rsidRPr="00F70C5C" w14:paraId="05470B55" w14:textId="77777777" w:rsidTr="00446CDA">
        <w:trPr>
          <w:trHeight w:val="386"/>
        </w:trPr>
        <w:tc>
          <w:tcPr>
            <w:tcW w:w="94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5CE46" w14:textId="77777777" w:rsidR="00402B76" w:rsidRPr="00402B76" w:rsidRDefault="00402B76" w:rsidP="00402B76">
            <w:pPr>
              <w:pStyle w:val="a8"/>
              <w:spacing w:after="0" w:line="240" w:lineRule="auto"/>
              <w:ind w:left="100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2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План по персоналу </w:t>
            </w:r>
          </w:p>
        </w:tc>
      </w:tr>
      <w:tr w:rsidR="00402B76" w:rsidRPr="00F70C5C" w14:paraId="7D4892C9" w14:textId="77777777" w:rsidTr="00D91B7E">
        <w:trPr>
          <w:trHeight w:val="97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18A5C54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4B414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7D2842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Кол.ед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7E3277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Оклад, </w:t>
            </w:r>
            <w:proofErr w:type="spellStart"/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</w:t>
            </w:r>
            <w:proofErr w:type="spellEnd"/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тыс.тг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B62DE05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ФОТ, в мес., в </w:t>
            </w:r>
            <w:proofErr w:type="spellStart"/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тыс.тг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EC10AC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ЗП в год </w:t>
            </w:r>
            <w:proofErr w:type="spellStart"/>
            <w:r w:rsidRPr="00F70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тыс.тенге</w:t>
            </w:r>
            <w:proofErr w:type="spellEnd"/>
          </w:p>
        </w:tc>
      </w:tr>
      <w:tr w:rsidR="00402B76" w:rsidRPr="00F70C5C" w14:paraId="13B0BCE8" w14:textId="77777777" w:rsidTr="00D91B7E">
        <w:trPr>
          <w:trHeight w:val="3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668" w14:textId="77777777" w:rsidR="00402B76" w:rsidRPr="00F70C5C" w:rsidRDefault="00402B76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7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2AB1" w14:textId="77777777" w:rsidR="00402B76" w:rsidRPr="00F70C5C" w:rsidRDefault="00D91B7E" w:rsidP="00A543FE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C42" w14:textId="77777777" w:rsidR="00402B76" w:rsidRPr="00F70C5C" w:rsidRDefault="00402B76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1F4A" w14:textId="77777777" w:rsidR="00402B76" w:rsidRPr="00F70C5C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662" w14:textId="77777777" w:rsidR="00402B76" w:rsidRPr="00F70C5C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1AD" w14:textId="77777777" w:rsidR="00402B76" w:rsidRPr="00F70C5C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1 008</w:t>
            </w:r>
          </w:p>
        </w:tc>
      </w:tr>
      <w:tr w:rsidR="00D91B7E" w:rsidRPr="00F70C5C" w14:paraId="176A5063" w14:textId="77777777" w:rsidTr="00D91B7E">
        <w:trPr>
          <w:trHeight w:val="3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C8B3" w14:textId="77777777" w:rsidR="00D91B7E" w:rsidRDefault="00D91B7E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729D" w14:textId="77777777" w:rsidR="00D91B7E" w:rsidRDefault="00D91B7E" w:rsidP="00A543FE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C6FB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4BC6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B46E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E76E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4 032</w:t>
            </w:r>
          </w:p>
        </w:tc>
      </w:tr>
      <w:tr w:rsidR="00D91B7E" w:rsidRPr="00F70C5C" w14:paraId="499C7D7D" w14:textId="77777777" w:rsidTr="00D91B7E">
        <w:trPr>
          <w:trHeight w:val="32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AF3E" w14:textId="77777777" w:rsidR="00D91B7E" w:rsidRDefault="00D91B7E" w:rsidP="00446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D017" w14:textId="77777777" w:rsidR="00D91B7E" w:rsidRDefault="00D91B7E" w:rsidP="00A543FE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D1C9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ADD1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DB54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17E5" w14:textId="77777777" w:rsidR="00D91B7E" w:rsidRDefault="00D91B7E" w:rsidP="00D9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5 040</w:t>
            </w:r>
          </w:p>
        </w:tc>
      </w:tr>
    </w:tbl>
    <w:p w14:paraId="13870153" w14:textId="77777777" w:rsidR="00402B76" w:rsidRPr="00402B76" w:rsidRDefault="00402B76" w:rsidP="00402B76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факторы успеха реализации проекта:</w:t>
      </w:r>
    </w:p>
    <w:p w14:paraId="3D4A899F" w14:textId="77777777" w:rsidR="00402B76" w:rsidRPr="00402B76" w:rsidRDefault="00402B76" w:rsidP="00402B76">
      <w:pPr>
        <w:numPr>
          <w:ilvl w:val="0"/>
          <w:numId w:val="2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ассортиментная линейка;</w:t>
      </w:r>
    </w:p>
    <w:p w14:paraId="6F8E62A3" w14:textId="77777777" w:rsidR="00402B76" w:rsidRPr="00402B76" w:rsidRDefault="00402B76" w:rsidP="00402B76">
      <w:pPr>
        <w:numPr>
          <w:ilvl w:val="0"/>
          <w:numId w:val="2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ценового предложения;</w:t>
      </w:r>
    </w:p>
    <w:p w14:paraId="446B0B2A" w14:textId="77777777" w:rsidR="00402B76" w:rsidRPr="00402B76" w:rsidRDefault="00402B76" w:rsidP="00402B76">
      <w:pPr>
        <w:numPr>
          <w:ilvl w:val="0"/>
          <w:numId w:val="28"/>
        </w:numPr>
        <w:spacing w:before="100" w:beforeAutospacing="1" w:after="7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="0073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цеха</w:t>
      </w:r>
      <w:r w:rsidRPr="004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981F26" w14:textId="77777777" w:rsidR="00402B76" w:rsidRPr="00402B76" w:rsidRDefault="00402B76" w:rsidP="00402B76">
      <w:pPr>
        <w:numPr>
          <w:ilvl w:val="0"/>
          <w:numId w:val="28"/>
        </w:numPr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и маркетинг торговой точки.</w:t>
      </w:r>
    </w:p>
    <w:p w14:paraId="3BEFED4A" w14:textId="77777777" w:rsidR="00516BBF" w:rsidRPr="0086081A" w:rsidRDefault="00516BBF" w:rsidP="00516B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F0CB7" w14:textId="77777777" w:rsidR="00201537" w:rsidRPr="00E2779D" w:rsidRDefault="00201537" w:rsidP="00E2779D">
      <w:pPr>
        <w:pStyle w:val="a8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9D">
        <w:rPr>
          <w:rFonts w:ascii="Times New Roman" w:hAnsi="Times New Roman" w:cs="Times New Roman"/>
          <w:b/>
          <w:sz w:val="28"/>
          <w:szCs w:val="28"/>
        </w:rPr>
        <w:t>СУЩЕСТВО ПРОЕКТА</w:t>
      </w:r>
    </w:p>
    <w:p w14:paraId="0547CAB6" w14:textId="77777777" w:rsidR="00446CDA" w:rsidRDefault="00446CDA" w:rsidP="00134A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384FE8" w14:textId="77777777" w:rsidR="00516BBF" w:rsidRDefault="00402B76" w:rsidP="00134A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план описывает</w:t>
      </w:r>
      <w:r w:rsidR="007D6D60" w:rsidRPr="0086081A">
        <w:rPr>
          <w:rFonts w:ascii="Times New Roman" w:hAnsi="Times New Roman" w:cs="Times New Roman"/>
          <w:sz w:val="28"/>
          <w:szCs w:val="28"/>
        </w:rPr>
        <w:t xml:space="preserve"> проект, </w:t>
      </w:r>
      <w:r w:rsidR="00696F87" w:rsidRPr="0086081A">
        <w:rPr>
          <w:rFonts w:ascii="Times New Roman" w:hAnsi="Times New Roman" w:cs="Times New Roman"/>
          <w:sz w:val="28"/>
          <w:szCs w:val="28"/>
        </w:rPr>
        <w:t xml:space="preserve">суть </w:t>
      </w:r>
      <w:r w:rsidR="007D6D60" w:rsidRPr="0086081A">
        <w:rPr>
          <w:rFonts w:ascii="Times New Roman" w:hAnsi="Times New Roman" w:cs="Times New Roman"/>
          <w:sz w:val="28"/>
          <w:szCs w:val="28"/>
        </w:rPr>
        <w:t>котор</w:t>
      </w:r>
      <w:r w:rsidR="00696F87" w:rsidRPr="0086081A">
        <w:rPr>
          <w:rFonts w:ascii="Times New Roman" w:hAnsi="Times New Roman" w:cs="Times New Roman"/>
          <w:sz w:val="28"/>
          <w:szCs w:val="28"/>
        </w:rPr>
        <w:t>ого</w:t>
      </w:r>
      <w:r w:rsidR="007D6D60" w:rsidRPr="0086081A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18E8">
        <w:rPr>
          <w:rFonts w:ascii="Times New Roman" w:hAnsi="Times New Roman" w:cs="Times New Roman"/>
          <w:sz w:val="28"/>
          <w:szCs w:val="28"/>
        </w:rPr>
        <w:t xml:space="preserve">приобретении оборудовании для производства </w:t>
      </w:r>
      <w:r w:rsidR="00D91B7E">
        <w:rPr>
          <w:rFonts w:ascii="Times New Roman" w:hAnsi="Times New Roman" w:cs="Times New Roman"/>
          <w:sz w:val="28"/>
          <w:szCs w:val="28"/>
        </w:rPr>
        <w:t>канализационных труб из ПВХ</w:t>
      </w:r>
      <w:r w:rsidR="00970968" w:rsidRPr="0086081A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94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2"/>
        <w:gridCol w:w="1263"/>
        <w:gridCol w:w="3247"/>
      </w:tblGrid>
      <w:tr w:rsidR="00402B76" w:rsidRPr="0086081A" w14:paraId="7E2E003A" w14:textId="77777777" w:rsidTr="00446CDA">
        <w:trPr>
          <w:trHeight w:val="677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5E3C11" w14:textId="77777777" w:rsidR="00402B76" w:rsidRPr="0086081A" w:rsidRDefault="00402B76" w:rsidP="0044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инвестиций по видам затрат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332846" w14:textId="77777777" w:rsidR="00402B76" w:rsidRPr="0086081A" w:rsidRDefault="00402B76" w:rsidP="0044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09CE5F0" w14:textId="4B98D8DF" w:rsidR="00402B76" w:rsidRPr="0086081A" w:rsidRDefault="008F39C8" w:rsidP="008F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Средства БВУ, </w:t>
            </w:r>
            <w:r w:rsidR="00402B76"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тенге</w:t>
            </w:r>
          </w:p>
        </w:tc>
      </w:tr>
      <w:tr w:rsidR="00402B76" w:rsidRPr="0086081A" w14:paraId="508D6A56" w14:textId="77777777" w:rsidTr="00446CDA">
        <w:trPr>
          <w:trHeight w:val="36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9B52" w14:textId="77777777" w:rsidR="00402B76" w:rsidRPr="0086081A" w:rsidRDefault="008911DC" w:rsidP="0049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6225" w14:textId="77777777" w:rsidR="00402B76" w:rsidRPr="0086081A" w:rsidRDefault="00402B76" w:rsidP="00446C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100</w:t>
            </w:r>
            <w:r w:rsidRPr="00860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BF89C" w14:textId="77777777" w:rsidR="00402B76" w:rsidRPr="0086081A" w:rsidRDefault="00D91B7E" w:rsidP="008F39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8 500 000</w:t>
            </w:r>
          </w:p>
        </w:tc>
      </w:tr>
      <w:tr w:rsidR="00402B76" w:rsidRPr="0086081A" w14:paraId="58DF3830" w14:textId="77777777" w:rsidTr="00446CDA">
        <w:trPr>
          <w:trHeight w:val="36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355436" w14:textId="77777777" w:rsidR="00402B76" w:rsidRPr="0086081A" w:rsidRDefault="00402B76" w:rsidP="0044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4EC75D6" w14:textId="77777777" w:rsidR="00402B76" w:rsidRPr="0086081A" w:rsidRDefault="00402B76" w:rsidP="00446C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8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E713A87" w14:textId="77777777" w:rsidR="00402B76" w:rsidRPr="0086081A" w:rsidRDefault="00D91B7E" w:rsidP="00446C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8 500 000</w:t>
            </w:r>
          </w:p>
        </w:tc>
      </w:tr>
    </w:tbl>
    <w:p w14:paraId="067B800E" w14:textId="77777777" w:rsidR="005F48EB" w:rsidRPr="005F48EB" w:rsidRDefault="005F48EB" w:rsidP="00134A3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EC3ACE" w14:textId="77777777" w:rsidR="00A42FA3" w:rsidRPr="0086081A" w:rsidRDefault="00A42FA3" w:rsidP="00516B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81A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0A5F3B" w:rsidRPr="0086081A">
        <w:rPr>
          <w:rFonts w:ascii="Times New Roman" w:hAnsi="Times New Roman" w:cs="Times New Roman"/>
          <w:b/>
          <w:sz w:val="28"/>
          <w:szCs w:val="28"/>
        </w:rPr>
        <w:t>общая стоимость проекта –</w:t>
      </w:r>
      <w:r w:rsidR="008F3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B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8 500 000</w:t>
      </w:r>
      <w:r w:rsidRPr="0086081A">
        <w:rPr>
          <w:rFonts w:ascii="Times New Roman" w:hAnsi="Times New Roman" w:cs="Times New Roman"/>
          <w:b/>
          <w:sz w:val="28"/>
          <w:szCs w:val="28"/>
        </w:rPr>
        <w:t xml:space="preserve"> тенге.</w:t>
      </w:r>
    </w:p>
    <w:p w14:paraId="6398C0A2" w14:textId="77777777" w:rsidR="00A42FA3" w:rsidRPr="0086081A" w:rsidRDefault="00A42FA3" w:rsidP="001003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81A">
        <w:rPr>
          <w:rFonts w:ascii="Times New Roman" w:hAnsi="Times New Roman" w:cs="Times New Roman"/>
          <w:b/>
          <w:sz w:val="28"/>
          <w:szCs w:val="28"/>
        </w:rPr>
        <w:t xml:space="preserve">Заемные средства – </w:t>
      </w:r>
      <w:r w:rsidR="00D91B7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8 500 000</w:t>
      </w:r>
      <w:r w:rsidR="008F39C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86081A">
        <w:rPr>
          <w:rFonts w:ascii="Times New Roman" w:hAnsi="Times New Roman" w:cs="Times New Roman"/>
          <w:b/>
          <w:sz w:val="28"/>
          <w:szCs w:val="28"/>
        </w:rPr>
        <w:t xml:space="preserve">тенге или </w:t>
      </w:r>
      <w:r w:rsidR="0086081A">
        <w:rPr>
          <w:rFonts w:ascii="Times New Roman" w:hAnsi="Times New Roman" w:cs="Times New Roman"/>
          <w:b/>
          <w:sz w:val="28"/>
          <w:szCs w:val="28"/>
          <w:lang w:val="kk-KZ"/>
        </w:rPr>
        <w:t>100</w:t>
      </w:r>
      <w:r w:rsidR="00F62AA3" w:rsidRPr="0086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81A">
        <w:rPr>
          <w:rFonts w:ascii="Times New Roman" w:hAnsi="Times New Roman" w:cs="Times New Roman"/>
          <w:b/>
          <w:sz w:val="28"/>
          <w:szCs w:val="28"/>
        </w:rPr>
        <w:t>%.</w:t>
      </w:r>
    </w:p>
    <w:p w14:paraId="7622F1D9" w14:textId="77777777" w:rsidR="006C584E" w:rsidRDefault="006C584E" w:rsidP="006C58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3253"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 реализации проекта по расширению </w:t>
      </w:r>
      <w:r w:rsidR="00493253">
        <w:rPr>
          <w:rFonts w:ascii="Times New Roman" w:eastAsia="Calibri" w:hAnsi="Times New Roman" w:cs="Times New Roman"/>
          <w:sz w:val="28"/>
          <w:szCs w:val="28"/>
          <w:lang w:val="kk-KZ"/>
        </w:rPr>
        <w:t>деятельности по производству труб</w:t>
      </w:r>
      <w:r w:rsidRPr="00742D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планируется </w:t>
      </w:r>
      <w:r w:rsidRPr="00742D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получение долгосрочного кредита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рамках Государственной программы </w:t>
      </w:r>
      <w:r w:rsidR="005F48EB">
        <w:rPr>
          <w:rFonts w:ascii="Times New Roman" w:eastAsia="Calibri" w:hAnsi="Times New Roman" w:cs="Times New Roman"/>
          <w:sz w:val="28"/>
          <w:szCs w:val="28"/>
          <w:lang w:val="kk-KZ"/>
        </w:rPr>
        <w:t>продуктивной занятости и массового предпринимательства «Еңбек»</w:t>
      </w:r>
      <w:r w:rsidRPr="00742D6B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35A4FA5C" w14:textId="77777777" w:rsidR="00493253" w:rsidRDefault="00493253" w:rsidP="006C584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5255DE3" w14:textId="77777777" w:rsidR="006C584E" w:rsidRPr="005E371A" w:rsidRDefault="006C584E" w:rsidP="006C584E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E371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E371A">
        <w:rPr>
          <w:rFonts w:ascii="Arial" w:hAnsi="Arial" w:cs="Arial"/>
          <w:sz w:val="28"/>
          <w:szCs w:val="28"/>
        </w:rPr>
        <w:t xml:space="preserve">                            </w:t>
      </w:r>
      <w:r w:rsidR="005E371A">
        <w:rPr>
          <w:rFonts w:ascii="Arial" w:hAnsi="Arial" w:cs="Arial"/>
          <w:sz w:val="28"/>
          <w:szCs w:val="28"/>
        </w:rPr>
        <w:t xml:space="preserve">  </w:t>
      </w:r>
      <w:r w:rsidRPr="005E37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2. </w:t>
      </w:r>
      <w:r w:rsidR="005E37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РЕАЛИЗАЦИЯ ПРОЕКТА</w:t>
      </w:r>
    </w:p>
    <w:p w14:paraId="558F855C" w14:textId="77777777" w:rsidR="006C584E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144465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2.1. Организационный план</w:t>
      </w:r>
    </w:p>
    <w:p w14:paraId="7DFC0797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12A8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lastRenderedPageBreak/>
        <w:t xml:space="preserve">Организационная структура </w:t>
      </w:r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по проекту</w:t>
      </w:r>
    </w:p>
    <w:p w14:paraId="48BC1EA5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73F08444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783D" wp14:editId="6D4CEC73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1371600" cy="685800"/>
                <wp:effectExtent l="9525" t="9525" r="952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1E1FE" w14:textId="77777777" w:rsidR="004D1268" w:rsidRPr="009412A8" w:rsidRDefault="004D1268" w:rsidP="006C5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FC31C" id="Прямоугольник 17" o:spid="_x0000_s1026" style="position:absolute;left:0;text-align:left;margin-left:171pt;margin-top:2.2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">
                <v:textbox>
                  <w:txbxContent>
                    <w:p w:rsidR="004D1268" w:rsidRPr="009412A8" w:rsidRDefault="004D1268" w:rsidP="006C584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руководитель</w:t>
                      </w:r>
                    </w:p>
                  </w:txbxContent>
                </v:textbox>
              </v:rect>
            </w:pict>
          </mc:Fallback>
        </mc:AlternateContent>
      </w:r>
    </w:p>
    <w:p w14:paraId="6D0F2D38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7A46BBBF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069D78B7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8584" wp14:editId="1FB11F75">
                <wp:simplePos x="0" y="0"/>
                <wp:positionH relativeFrom="column">
                  <wp:posOffset>4914900</wp:posOffset>
                </wp:positionH>
                <wp:positionV relativeFrom="paragraph">
                  <wp:posOffset>295275</wp:posOffset>
                </wp:positionV>
                <wp:extent cx="0" cy="228600"/>
                <wp:effectExtent l="57150" t="9525" r="571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0356C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3.25pt" to="387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7EC20" wp14:editId="3879D9A4">
                <wp:simplePos x="0" y="0"/>
                <wp:positionH relativeFrom="column">
                  <wp:posOffset>800100</wp:posOffset>
                </wp:positionH>
                <wp:positionV relativeFrom="paragraph">
                  <wp:posOffset>295275</wp:posOffset>
                </wp:positionV>
                <wp:extent cx="0" cy="228600"/>
                <wp:effectExtent l="57150" t="9525" r="571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3F23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25pt" to="6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TUM03t8AAAAJAQAADwAAAGRycy9kb3ducmV2&#10;LnhtbEyPwU7DMBBE70j8g7VI3KjTiEZRiFMhpHJpAbVFCG7beEki4nVkO234e1wucJzZ0eybcjmZ&#10;XhzJ+c6ygvksAUFcW91xo+B1v7rJQfiArLG3TAq+ycOyurwosdD2xFs67kIjYgn7AhW0IQyFlL5u&#10;yaCf2YE43j6tMxiidI3UDk+x3PQyTZJMGuw4fmhxoIeW6q/daBRsN6t1/rYep9p9PM6f9y+bp3ef&#10;K3V9Nd3fgQg0hb8wnPEjOlSR6WBH1l70UadZ3BIU3GYLEOfAr3FQkKcLkFUp/y+ofgA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BNQzTe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A52ED" wp14:editId="398D3700">
                <wp:simplePos x="0" y="0"/>
                <wp:positionH relativeFrom="column">
                  <wp:posOffset>800100</wp:posOffset>
                </wp:positionH>
                <wp:positionV relativeFrom="paragraph">
                  <wp:posOffset>295275</wp:posOffset>
                </wp:positionV>
                <wp:extent cx="4114800" cy="0"/>
                <wp:effectExtent l="9525" t="9525" r="952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FCCFE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25pt" to="387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"/>
            </w:pict>
          </mc:Fallback>
        </mc:AlternateContent>
      </w:r>
    </w:p>
    <w:p w14:paraId="622CAE5D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4C3CFE" wp14:editId="51B42BD6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0" cy="2286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1B3F1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15pt" to="2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">
                <v:stroke endarrow="block"/>
              </v:line>
            </w:pict>
          </mc:Fallback>
        </mc:AlternateContent>
      </w:r>
    </w:p>
    <w:p w14:paraId="672A143A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CAF84" wp14:editId="66B8EEB6">
                <wp:simplePos x="0" y="0"/>
                <wp:positionH relativeFrom="column">
                  <wp:posOffset>2171700</wp:posOffset>
                </wp:positionH>
                <wp:positionV relativeFrom="paragraph">
                  <wp:posOffset>148590</wp:posOffset>
                </wp:positionV>
                <wp:extent cx="1371600" cy="613410"/>
                <wp:effectExtent l="0" t="0" r="19050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DB9F" w14:textId="77777777" w:rsidR="004D1268" w:rsidRPr="005F48EB" w:rsidRDefault="004D1268" w:rsidP="006C5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Оператор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2991F" id="Прямоугольник 10" o:spid="_x0000_s1027" style="position:absolute;left:0;text-align:left;margin-left:171pt;margin-top:11.7pt;width:108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">
                <v:textbox>
                  <w:txbxContent>
                    <w:p w:rsidR="004D1268" w:rsidRPr="005F48EB" w:rsidRDefault="004D1268" w:rsidP="006C584E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Оператор</w:t>
                      </w:r>
                    </w:p>
                  </w:txbxContent>
                </v:textbox>
              </v:rect>
            </w:pict>
          </mc:Fallback>
        </mc:AlternateContent>
      </w: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65397" wp14:editId="2F221FD9">
                <wp:simplePos x="0" y="0"/>
                <wp:positionH relativeFrom="column">
                  <wp:posOffset>4152900</wp:posOffset>
                </wp:positionH>
                <wp:positionV relativeFrom="paragraph">
                  <wp:posOffset>148590</wp:posOffset>
                </wp:positionV>
                <wp:extent cx="1371600" cy="613410"/>
                <wp:effectExtent l="0" t="0" r="1905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534C" w14:textId="77777777" w:rsidR="004D1268" w:rsidRPr="005F48EB" w:rsidRDefault="004D1268" w:rsidP="006C5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абочий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A9BA6" id="Прямоугольник 3" o:spid="_x0000_s1028" style="position:absolute;left:0;text-align:left;margin-left:327pt;margin-top:11.7pt;width:108pt;height: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">
                <v:textbox>
                  <w:txbxContent>
                    <w:p w:rsidR="004D1268" w:rsidRPr="005F48EB" w:rsidRDefault="004D1268" w:rsidP="006C584E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абочий</w:t>
                      </w:r>
                    </w:p>
                  </w:txbxContent>
                </v:textbox>
              </v:rect>
            </w:pict>
          </mc:Fallback>
        </mc:AlternateContent>
      </w:r>
      <w:r w:rsidRPr="009412A8">
        <w:rPr>
          <w:rFonts w:ascii="Times New Roman" w:eastAsia="Calibri" w:hAnsi="Times New Roman" w:cs="Times New Roman"/>
          <w:b/>
          <w:bCs/>
          <w:i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18C43" wp14:editId="094060CD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1371600" cy="613410"/>
                <wp:effectExtent l="9525" t="571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0A7F9" w14:textId="77777777" w:rsidR="004D1268" w:rsidRPr="005F48EB" w:rsidRDefault="004D1268" w:rsidP="006C5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  <w:t>Оператор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C9AED" id="Прямоугольник 9" o:spid="_x0000_s1029" style="position:absolute;left:0;text-align:left;margin-left:9pt;margin-top:11.7pt;width:108pt;height:4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">
                <v:textbox>
                  <w:txbxContent>
                    <w:p w:rsidR="004D1268" w:rsidRPr="005F48EB" w:rsidRDefault="004D1268" w:rsidP="006C584E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  <w:t>Оператор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5456EB3B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258B216F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658E617C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223EBACC" w14:textId="77777777" w:rsidR="006C584E" w:rsidRPr="009412A8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</w:p>
    <w:p w14:paraId="5B90FB66" w14:textId="77777777" w:rsidR="006C584E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14:paraId="64096958" w14:textId="77777777" w:rsidR="006C584E" w:rsidRPr="009412A8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412A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Данная структура управления является линейно-функциональной </w:t>
      </w:r>
      <w:proofErr w:type="gramStart"/>
      <w:r w:rsidRPr="009412A8">
        <w:rPr>
          <w:rFonts w:ascii="Times New Roman" w:eastAsia="Calibri" w:hAnsi="Times New Roman" w:cs="Times New Roman"/>
          <w:bCs/>
          <w:iCs/>
          <w:sz w:val="28"/>
          <w:szCs w:val="24"/>
        </w:rPr>
        <w:t>или</w:t>
      </w:r>
      <w:r w:rsidRPr="009412A8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 xml:space="preserve"> </w:t>
      </w:r>
      <w:r w:rsidRPr="009412A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линейно</w:t>
      </w:r>
      <w:proofErr w:type="gramEnd"/>
      <w:r w:rsidRPr="009412A8">
        <w:rPr>
          <w:rFonts w:ascii="Times New Roman" w:eastAsia="Calibri" w:hAnsi="Times New Roman" w:cs="Times New Roman"/>
          <w:bCs/>
          <w:iCs/>
          <w:sz w:val="28"/>
          <w:szCs w:val="24"/>
        </w:rPr>
        <w:t>-штабной. При ней линейные руководители являются единоначальниками, а им оказывают помощь функциональные органы. Именно в этой структуре управления посредством жесткой системы контроля обеспечивается четкая работа каждой подсистемы и организации в целом.</w:t>
      </w:r>
    </w:p>
    <w:p w14:paraId="581B4762" w14:textId="77777777" w:rsidR="006C584E" w:rsidRPr="00144465" w:rsidRDefault="006C584E" w:rsidP="006C584E">
      <w:pPr>
        <w:pStyle w:val="PEStylePara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144465">
        <w:rPr>
          <w:rFonts w:ascii="Times New Roman" w:hAnsi="Times New Roman"/>
          <w:sz w:val="28"/>
          <w:szCs w:val="28"/>
        </w:rPr>
        <w:t>ИП работает на упрощенном режиме налогообложения (3%).</w:t>
      </w:r>
    </w:p>
    <w:p w14:paraId="298E6274" w14:textId="77777777" w:rsidR="006C584E" w:rsidRPr="00144465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65">
        <w:rPr>
          <w:rFonts w:ascii="Times New Roman" w:eastAsia="Calibri" w:hAnsi="Times New Roman" w:cs="Times New Roman"/>
          <w:sz w:val="28"/>
          <w:szCs w:val="28"/>
        </w:rPr>
        <w:t>Ниже приведен пример расчета налоговых отчислений с фонда оплаты труда (ФОТ) СЧП:</w:t>
      </w:r>
    </w:p>
    <w:p w14:paraId="5663CC8A" w14:textId="77777777" w:rsidR="006C584E" w:rsidRPr="00144465" w:rsidRDefault="006C584E" w:rsidP="006C584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AAA026" w14:textId="77777777" w:rsidR="006C584E" w:rsidRPr="00144465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4465">
        <w:rPr>
          <w:rFonts w:ascii="Times New Roman" w:eastAsia="Calibri" w:hAnsi="Times New Roman" w:cs="Times New Roman"/>
          <w:i/>
          <w:sz w:val="24"/>
          <w:szCs w:val="24"/>
        </w:rPr>
        <w:t>- Пенсионные отчисления: 10% от оклада.</w:t>
      </w:r>
    </w:p>
    <w:p w14:paraId="25CEBFBA" w14:textId="77777777" w:rsidR="006C584E" w:rsidRPr="00144465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4465">
        <w:rPr>
          <w:rFonts w:ascii="Times New Roman" w:eastAsia="Calibri" w:hAnsi="Times New Roman" w:cs="Times New Roman"/>
          <w:i/>
          <w:sz w:val="24"/>
          <w:szCs w:val="24"/>
        </w:rPr>
        <w:t>- Подоходный налог: 10% от оклада, уменьшенного на сумму минимальной заработной платы и обязательных пенсионных отчислений.</w:t>
      </w:r>
    </w:p>
    <w:p w14:paraId="079E07F5" w14:textId="77777777" w:rsidR="006C584E" w:rsidRPr="00144465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4465">
        <w:rPr>
          <w:rFonts w:ascii="Times New Roman" w:eastAsia="Calibri" w:hAnsi="Times New Roman" w:cs="Times New Roman"/>
          <w:i/>
          <w:sz w:val="24"/>
          <w:szCs w:val="24"/>
        </w:rPr>
        <w:t>- Социальные отчисления: 5% от оклада, уменьшенного на сумму обязательных пенсионных отчислений.</w:t>
      </w:r>
    </w:p>
    <w:p w14:paraId="54A3FD1F" w14:textId="77777777" w:rsidR="006C584E" w:rsidRDefault="006C584E" w:rsidP="006C5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144465">
        <w:rPr>
          <w:rFonts w:ascii="Times New Roman" w:eastAsia="Calibri" w:hAnsi="Times New Roman" w:cs="Times New Roman"/>
          <w:i/>
          <w:sz w:val="24"/>
          <w:szCs w:val="24"/>
        </w:rPr>
        <w:t>- Социальные налоги: 6% от оклада, уменьшенного на сумму обязательных пенсионных отчислений.</w:t>
      </w:r>
    </w:p>
    <w:p w14:paraId="3232742A" w14:textId="77777777" w:rsidR="0086081A" w:rsidRDefault="0086081A" w:rsidP="001003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9F4A4B" w14:textId="77777777" w:rsidR="006C584E" w:rsidRPr="001B582D" w:rsidRDefault="006C584E" w:rsidP="006C584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1B58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продукции</w:t>
      </w:r>
    </w:p>
    <w:p w14:paraId="7DF213AE" w14:textId="77777777" w:rsidR="005F48EB" w:rsidRPr="0064283C" w:rsidRDefault="005F48EB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При монтаже систем отведения стоков ранее повсеместно использовались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чугунные трубы, реже, из других материалов. Но все они имеют ряд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определенных ограничений в применении, связанных, к примеру, с удобством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транспортировки, спецификой монтажа, обслуживания и тому подобное.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Канализационные трубы ПВХ стали хорошей альтернативой и активно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внедряются в различных отраслях, в том числе, и в коммунальной сфере именно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благодаря тому, что не имеют тех недостатков, которыми характеризуются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образцы из других материалов.</w:t>
      </w:r>
    </w:p>
    <w:p w14:paraId="4AEA04C1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Все указанные особенности продукции являются обобщенными, так как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существует несколько видов пластиковых труб, которые отличаются технологией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производства, а значит, и специфическими свойствами.</w:t>
      </w:r>
    </w:p>
    <w:p w14:paraId="0EC53469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1. Небольшой вес. Это значительно упрощает как монтажные, так и ремонтные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работы в случае необходимости замены поврежденного участка трассы.</w:t>
      </w:r>
    </w:p>
    <w:p w14:paraId="3E7860E2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lastRenderedPageBreak/>
        <w:t>2. Простая технология укладки и скрепления. Такая работа может проводиться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своими силами, без приглашения профессионалов и оплаты их услуг. 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процессе монтажа не понадобится ни спецоборудование, ни особые материалы,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а в продаже имеются соединительные элементы различных конфигураций 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диаметров. Кроме того, все трубы из П</w:t>
      </w:r>
      <w:r w:rsidRPr="0064283C">
        <w:rPr>
          <w:rFonts w:ascii="Times New Roman" w:hAnsi="Times New Roman"/>
          <w:sz w:val="28"/>
          <w:szCs w:val="28"/>
          <w:lang w:val="en-US"/>
        </w:rPr>
        <w:t>BX</w:t>
      </w:r>
      <w:r w:rsidRPr="0064283C">
        <w:rPr>
          <w:rFonts w:ascii="Times New Roman" w:hAnsi="Times New Roman"/>
          <w:sz w:val="28"/>
          <w:szCs w:val="28"/>
        </w:rPr>
        <w:t xml:space="preserve"> - диэлектрики, поэтому не придется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думать о заземлении системы.</w:t>
      </w:r>
    </w:p>
    <w:p w14:paraId="2B29958B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3. Гладкая поверхность образцов. Их эксплуатация не создает проблем, связанных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с уменьшением внутреннего диаметра из-за образования на стенках различных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отложений и наростов, кроме жировых. Но они накапливаются не так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283C">
        <w:rPr>
          <w:rFonts w:ascii="Times New Roman" w:hAnsi="Times New Roman"/>
          <w:sz w:val="28"/>
          <w:szCs w:val="28"/>
        </w:rPr>
        <w:t>интенсивно, а их удаление сложностей не представляет</w:t>
      </w:r>
    </w:p>
    <w:p w14:paraId="755ACE5C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4. Инертность к атмосферным воздействиям, в первую очередь, к перепадам</w:t>
      </w:r>
    </w:p>
    <w:p w14:paraId="37AB8999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температуры. Следовательно, трубы не подвержены термической деформации.</w:t>
      </w:r>
    </w:p>
    <w:p w14:paraId="4ACA74E5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Коррозия им также не страшна.</w:t>
      </w:r>
    </w:p>
    <w:p w14:paraId="53F34583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5. Прочность. Некоторые разновидности труб ПВХ можно монтировать на</w:t>
      </w:r>
    </w:p>
    <w:p w14:paraId="36BEA801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глубину до 10 м.</w:t>
      </w:r>
    </w:p>
    <w:p w14:paraId="4B3FFA0A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6. Устойчивость к агрессивным химическим соединениям. К примеру, образцы</w:t>
      </w:r>
    </w:p>
    <w:p w14:paraId="70683D01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ПВХ-НП вообще не реагируют на такие среды.</w:t>
      </w:r>
    </w:p>
    <w:p w14:paraId="69F9345D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7. Способность выдерживать давление - до 16 атм.</w:t>
      </w:r>
    </w:p>
    <w:p w14:paraId="185ACE4C" w14:textId="77777777" w:rsidR="005F48EB" w:rsidRPr="0064283C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8. Гарантированный эксплуатационный срок - не менее 50 лет.</w:t>
      </w:r>
    </w:p>
    <w:p w14:paraId="6EA8EC69" w14:textId="77777777" w:rsidR="006C584E" w:rsidRPr="00165664" w:rsidRDefault="005F48EB" w:rsidP="005F48EB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64283C">
        <w:rPr>
          <w:rFonts w:ascii="Times New Roman" w:hAnsi="Times New Roman"/>
          <w:sz w:val="28"/>
          <w:szCs w:val="28"/>
        </w:rPr>
        <w:t>9. Цена намного ниже, чем на аналогичную продукцию из других материалов.</w:t>
      </w:r>
    </w:p>
    <w:p w14:paraId="618257D4" w14:textId="77777777" w:rsidR="006C584E" w:rsidRDefault="006C584E" w:rsidP="006C584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14:paraId="60703834" w14:textId="77777777" w:rsidR="006C584E" w:rsidRPr="00832107" w:rsidRDefault="006C584E" w:rsidP="006C584E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Технологический раздел</w:t>
      </w:r>
    </w:p>
    <w:p w14:paraId="4C291B13" w14:textId="77777777" w:rsidR="006C584E" w:rsidRPr="00832107" w:rsidRDefault="006C584E" w:rsidP="006C584E">
      <w:pPr>
        <w:pStyle w:val="af6"/>
        <w:jc w:val="both"/>
        <w:rPr>
          <w:rFonts w:ascii="Times New Roman" w:hAnsi="Times New Roman"/>
          <w:b/>
          <w:i/>
          <w:sz w:val="28"/>
          <w:szCs w:val="28"/>
        </w:rPr>
      </w:pPr>
      <w:r w:rsidRPr="00832107">
        <w:rPr>
          <w:rFonts w:ascii="Times New Roman" w:hAnsi="Times New Roman"/>
          <w:b/>
          <w:i/>
          <w:sz w:val="28"/>
          <w:szCs w:val="28"/>
        </w:rPr>
        <w:t>Производственное помещение</w:t>
      </w:r>
    </w:p>
    <w:p w14:paraId="60008F3A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65664">
        <w:rPr>
          <w:rFonts w:ascii="Times New Roman" w:hAnsi="Times New Roman"/>
          <w:sz w:val="28"/>
          <w:szCs w:val="28"/>
        </w:rPr>
        <w:t xml:space="preserve">Для организации производства </w:t>
      </w:r>
      <w:r w:rsidR="00493253">
        <w:rPr>
          <w:rFonts w:ascii="Times New Roman" w:hAnsi="Times New Roman"/>
          <w:sz w:val="28"/>
          <w:szCs w:val="28"/>
        </w:rPr>
        <w:t>труб</w:t>
      </w:r>
      <w:r w:rsidRPr="00165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арендуется</w:t>
      </w:r>
      <w:r w:rsidR="008911DC">
        <w:rPr>
          <w:rFonts w:ascii="Times New Roman" w:hAnsi="Times New Roman"/>
          <w:sz w:val="28"/>
          <w:szCs w:val="28"/>
        </w:rPr>
        <w:t xml:space="preserve"> помещение. </w:t>
      </w:r>
      <w:r w:rsidRPr="00165664">
        <w:rPr>
          <w:rFonts w:ascii="Times New Roman" w:hAnsi="Times New Roman"/>
          <w:sz w:val="28"/>
          <w:szCs w:val="28"/>
        </w:rPr>
        <w:t xml:space="preserve">Имеется договор аренды производственного помещения от 1 </w:t>
      </w:r>
      <w:r w:rsidR="00F35146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201</w:t>
      </w:r>
      <w:r w:rsidR="00F35146">
        <w:rPr>
          <w:rFonts w:ascii="Times New Roman" w:hAnsi="Times New Roman"/>
          <w:sz w:val="28"/>
          <w:szCs w:val="28"/>
        </w:rPr>
        <w:t>9</w:t>
      </w:r>
      <w:r w:rsidR="00C021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1083906B" w14:textId="77777777" w:rsidR="006C584E" w:rsidRPr="00832107" w:rsidRDefault="006C584E" w:rsidP="006C584E">
      <w:pPr>
        <w:pStyle w:val="af6"/>
        <w:jc w:val="both"/>
        <w:rPr>
          <w:rFonts w:ascii="Times New Roman" w:hAnsi="Times New Roman"/>
          <w:b/>
          <w:i/>
          <w:sz w:val="28"/>
          <w:szCs w:val="28"/>
        </w:rPr>
      </w:pPr>
      <w:r w:rsidRPr="00832107">
        <w:rPr>
          <w:rFonts w:ascii="Times New Roman" w:hAnsi="Times New Roman"/>
          <w:b/>
          <w:i/>
          <w:sz w:val="28"/>
          <w:szCs w:val="28"/>
        </w:rPr>
        <w:t>Производственное оборудование</w:t>
      </w:r>
    </w:p>
    <w:p w14:paraId="22482560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65664">
        <w:rPr>
          <w:rFonts w:ascii="Times New Roman" w:hAnsi="Times New Roman"/>
          <w:sz w:val="28"/>
          <w:szCs w:val="28"/>
        </w:rPr>
        <w:t>Выбор поставщика оборудования сделан на основе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предложений, существующих на рынке.</w:t>
      </w:r>
    </w:p>
    <w:p w14:paraId="44CE98CF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65664">
        <w:rPr>
          <w:rFonts w:ascii="Times New Roman" w:hAnsi="Times New Roman"/>
          <w:sz w:val="28"/>
          <w:szCs w:val="28"/>
        </w:rPr>
        <w:t>Определяющие факторы:</w:t>
      </w:r>
    </w:p>
    <w:p w14:paraId="44C91B3C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664">
        <w:rPr>
          <w:rFonts w:ascii="Times New Roman" w:hAnsi="Times New Roman"/>
          <w:sz w:val="28"/>
          <w:szCs w:val="28"/>
        </w:rPr>
        <w:t>высокий уровень сервиса постоянный мониторинг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оборудования у клиентов не только в течение гарантийного срока, но и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его окончания, возможность в любое время получить консультацию по любым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вопросам, связанным с работой оборудования, своевременное устранение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возможных отклонений в работе оборудования и постоянное 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запчастей на скл</w:t>
      </w:r>
      <w:r>
        <w:rPr>
          <w:rFonts w:ascii="Times New Roman" w:hAnsi="Times New Roman"/>
          <w:sz w:val="28"/>
          <w:szCs w:val="28"/>
        </w:rPr>
        <w:t>аде;</w:t>
      </w:r>
    </w:p>
    <w:p w14:paraId="7226A50F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664">
        <w:rPr>
          <w:rFonts w:ascii="Times New Roman" w:hAnsi="Times New Roman"/>
          <w:sz w:val="28"/>
          <w:szCs w:val="28"/>
        </w:rPr>
        <w:t>высокое качество изготовления оборудования и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применяемых материалов санитарным требованиям, предъявляемым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данному оборудованию, сборка производится использованием</w:t>
      </w:r>
      <w:r>
        <w:rPr>
          <w:rFonts w:ascii="Times New Roman" w:hAnsi="Times New Roman"/>
          <w:sz w:val="28"/>
          <w:szCs w:val="28"/>
        </w:rPr>
        <w:t xml:space="preserve"> комплектующих импортного производства</w:t>
      </w:r>
      <w:r w:rsidRPr="00165664">
        <w:rPr>
          <w:rFonts w:ascii="Times New Roman" w:hAnsi="Times New Roman"/>
          <w:sz w:val="28"/>
          <w:szCs w:val="28"/>
        </w:rPr>
        <w:t xml:space="preserve"> от ведущих мировых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производителей;</w:t>
      </w:r>
    </w:p>
    <w:p w14:paraId="4F972F9A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5664">
        <w:rPr>
          <w:rFonts w:ascii="Times New Roman" w:hAnsi="Times New Roman"/>
          <w:sz w:val="28"/>
          <w:szCs w:val="28"/>
        </w:rPr>
        <w:t>возможность изготовления оборудования учетом пожеланий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заказчика, на основе технической документации;</w:t>
      </w:r>
    </w:p>
    <w:p w14:paraId="760A0A39" w14:textId="77777777" w:rsidR="006C584E" w:rsidRPr="00165664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65664">
        <w:rPr>
          <w:rFonts w:ascii="Times New Roman" w:hAnsi="Times New Roman"/>
          <w:sz w:val="28"/>
          <w:szCs w:val="28"/>
        </w:rPr>
        <w:t>- есть возможность, при возникновении необходимости значительного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664">
        <w:rPr>
          <w:rFonts w:ascii="Times New Roman" w:hAnsi="Times New Roman"/>
          <w:sz w:val="28"/>
          <w:szCs w:val="28"/>
        </w:rPr>
        <w:t>увеличения мощностей, продать оборудование обратно поставщику и купить</w:t>
      </w:r>
    </w:p>
    <w:p w14:paraId="7A372065" w14:textId="77777777" w:rsidR="006C584E" w:rsidRDefault="006C584E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165664">
        <w:rPr>
          <w:rFonts w:ascii="Times New Roman" w:hAnsi="Times New Roman"/>
          <w:sz w:val="28"/>
          <w:szCs w:val="28"/>
        </w:rPr>
        <w:t>более высокопроизводительную линию.</w:t>
      </w:r>
    </w:p>
    <w:p w14:paraId="2FE2ADEA" w14:textId="77777777" w:rsidR="00014D77" w:rsidRPr="00165664" w:rsidRDefault="00014D77" w:rsidP="006C584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2636C127" w14:textId="77777777" w:rsidR="0086081A" w:rsidRPr="006C584E" w:rsidRDefault="0086081A" w:rsidP="001003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CB229" w14:textId="77777777" w:rsidR="006C584E" w:rsidRPr="005E371A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E37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3. </w:t>
      </w:r>
      <w:r w:rsidR="005E371A" w:rsidRPr="005E37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 РАСХОДОВ ПО ПРОЕКТУ</w:t>
      </w:r>
    </w:p>
    <w:p w14:paraId="1F6BA331" w14:textId="77777777" w:rsidR="006C584E" w:rsidRPr="00144465" w:rsidRDefault="006C584E" w:rsidP="006C58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3.1</w:t>
      </w:r>
      <w:r w:rsidRPr="00144465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 xml:space="preserve"> План гашения ссудной задолженности</w:t>
      </w:r>
    </w:p>
    <w:p w14:paraId="7F604F89" w14:textId="77777777" w:rsidR="006C584E" w:rsidRPr="00144465" w:rsidRDefault="006C584E" w:rsidP="006C584E">
      <w:pPr>
        <w:shd w:val="clear" w:color="auto" w:fill="FFFFFF"/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65">
        <w:rPr>
          <w:rFonts w:ascii="Times New Roman" w:eastAsia="Calibri" w:hAnsi="Times New Roman" w:cs="Times New Roman"/>
          <w:sz w:val="28"/>
          <w:szCs w:val="28"/>
        </w:rPr>
        <w:t>Заемные средства планируется привлечь на 5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инвестиции</w:t>
      </w:r>
      <w:r w:rsidRPr="00144465">
        <w:rPr>
          <w:rFonts w:ascii="Times New Roman" w:eastAsia="Calibri" w:hAnsi="Times New Roman" w:cs="Times New Roman"/>
          <w:sz w:val="28"/>
          <w:szCs w:val="28"/>
        </w:rPr>
        <w:t>. ИП при условии финансирования планирует погашение основного долга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займу аннуитетными платежами</w:t>
      </w:r>
      <w:r w:rsidRPr="001444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D83893" w14:textId="77777777" w:rsidR="006C584E" w:rsidRDefault="006C584E" w:rsidP="006C58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FF3857" w14:textId="77777777" w:rsidR="006C584E" w:rsidRDefault="006C584E" w:rsidP="006C58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65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Планируемый график погашение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инвестиции - </w:t>
      </w:r>
      <w:r w:rsidRPr="00144465">
        <w:rPr>
          <w:rFonts w:ascii="Times New Roman" w:eastAsia="Calibri" w:hAnsi="Times New Roman" w:cs="Times New Roman"/>
          <w:b/>
          <w:sz w:val="28"/>
          <w:szCs w:val="28"/>
        </w:rPr>
        <w:t>5 лет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тенге</w:t>
      </w:r>
    </w:p>
    <w:tbl>
      <w:tblPr>
        <w:tblW w:w="9093" w:type="dxa"/>
        <w:tblInd w:w="93" w:type="dxa"/>
        <w:tblLook w:val="04A0" w:firstRow="1" w:lastRow="0" w:firstColumn="1" w:lastColumn="0" w:noHBand="0" w:noVBand="1"/>
      </w:tblPr>
      <w:tblGrid>
        <w:gridCol w:w="2850"/>
        <w:gridCol w:w="1843"/>
        <w:gridCol w:w="1549"/>
        <w:gridCol w:w="1436"/>
        <w:gridCol w:w="1415"/>
      </w:tblGrid>
      <w:tr w:rsidR="00A95024" w:rsidRPr="00A95024" w14:paraId="38A4B8AC" w14:textId="77777777" w:rsidTr="00A95024">
        <w:trPr>
          <w:trHeight w:val="2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2B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E0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8 500 000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71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B7D1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5024" w:rsidRPr="00A95024" w14:paraId="3799F64D" w14:textId="77777777" w:rsidTr="00A9502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FF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CA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DE4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1E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F1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24" w:rsidRPr="00A95024" w14:paraId="075D6079" w14:textId="77777777" w:rsidTr="00A9502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81B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годовые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F5E" w14:textId="77777777" w:rsidR="00A95024" w:rsidRPr="00A95024" w:rsidRDefault="00017C59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0800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D5C6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473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24" w:rsidRPr="00A95024" w14:paraId="7A8E87C8" w14:textId="77777777" w:rsidTr="00A9502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BCA1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ежемесячный платеж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289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A98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923B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2DAB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5024" w:rsidRPr="00A95024" w14:paraId="594F8F17" w14:textId="77777777" w:rsidTr="00A9502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FEE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к выплате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293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1 359 729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C93B1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AEB6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C33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5024" w:rsidRPr="00A95024" w14:paraId="68DB0AF3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14B7B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к выплате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99DA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9 859 729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0EB33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E8D5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FFD09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5024" w:rsidRPr="00A95024" w14:paraId="410BA39C" w14:textId="77777777" w:rsidTr="00A95024">
        <w:trPr>
          <w:trHeight w:val="82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D76" w14:textId="77777777" w:rsidR="00A95024" w:rsidRPr="00A95024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1E5" w14:textId="77777777" w:rsidR="00A95024" w:rsidRPr="00A95024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E9B7" w14:textId="77777777" w:rsidR="00A95024" w:rsidRPr="00A95024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выплата процентов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E0F" w14:textId="77777777" w:rsidR="00A95024" w:rsidRPr="00A95024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Выплаты по кредиту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B15A" w14:textId="77777777" w:rsidR="00A95024" w:rsidRPr="00A95024" w:rsidRDefault="00A95024" w:rsidP="00A95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Сальдо капитала</w:t>
            </w:r>
          </w:p>
        </w:tc>
      </w:tr>
      <w:tr w:rsidR="00A95024" w:rsidRPr="00A95024" w14:paraId="1EB57101" w14:textId="77777777" w:rsidTr="00A95024">
        <w:trPr>
          <w:trHeight w:val="2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04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255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C5A0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7A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364C0DA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8 500 000</w:t>
            </w:r>
          </w:p>
        </w:tc>
      </w:tr>
      <w:tr w:rsidR="00A95024" w:rsidRPr="00A95024" w14:paraId="7DD8624E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EDF5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B7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121 829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24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42 500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790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314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8 378 171</w:t>
            </w:r>
          </w:p>
        </w:tc>
      </w:tr>
      <w:tr w:rsidR="00A95024" w:rsidRPr="00A95024" w14:paraId="0EF0E18F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51A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5A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00A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41 891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73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DA5D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8 255 733</w:t>
            </w:r>
          </w:p>
        </w:tc>
      </w:tr>
      <w:tr w:rsidR="00A95024" w:rsidRPr="00A95024" w14:paraId="5B7A66A9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F5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00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123 050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24B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9A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1C1F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8 132 683</w:t>
            </w:r>
          </w:p>
        </w:tc>
      </w:tr>
      <w:tr w:rsidR="00A95024" w:rsidRPr="00A95024" w14:paraId="26FBD5EE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4401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F5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123 665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C03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029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2950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8 009 018</w:t>
            </w:r>
          </w:p>
        </w:tc>
      </w:tr>
      <w:tr w:rsidR="00A95024" w:rsidRPr="00A95024" w14:paraId="25403DC8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1B5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92D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124 284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49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46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1BD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7 884 734</w:t>
            </w:r>
          </w:p>
        </w:tc>
      </w:tr>
      <w:tr w:rsidR="00A95024" w:rsidRPr="00A95024" w14:paraId="1CFC9F4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55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36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124 905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B8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39 424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C7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ABE2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7 759 829</w:t>
            </w:r>
          </w:p>
        </w:tc>
      </w:tr>
      <w:tr w:rsidR="00A95024" w:rsidRPr="00A95024" w14:paraId="4F0EA489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AF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A8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125 530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30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5B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3A35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7 634 299</w:t>
            </w:r>
          </w:p>
        </w:tc>
      </w:tr>
      <w:tr w:rsidR="00A95024" w:rsidRPr="00A95024" w14:paraId="054D9A0C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AB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EE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126 157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58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0D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5D51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7 508 142</w:t>
            </w:r>
          </w:p>
        </w:tc>
      </w:tr>
      <w:tr w:rsidR="00A95024" w:rsidRPr="00A95024" w14:paraId="0181A443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700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F38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126 788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E8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FF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8076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7 381 354</w:t>
            </w:r>
          </w:p>
        </w:tc>
      </w:tr>
      <w:tr w:rsidR="00A95024" w:rsidRPr="00A95024" w14:paraId="462D4165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2B6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F0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127 422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92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36 907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B5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8930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7 253 932</w:t>
            </w:r>
          </w:p>
        </w:tc>
      </w:tr>
      <w:tr w:rsidR="00A95024" w:rsidRPr="00A95024" w14:paraId="34111E1B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EF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A5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128 059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E1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36 270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EA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2BFB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7 125 873</w:t>
            </w:r>
          </w:p>
        </w:tc>
      </w:tr>
      <w:tr w:rsidR="00A95024" w:rsidRPr="00A95024" w14:paraId="1E1E9246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0C0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7F6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128 699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817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46D0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855C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6 997 173</w:t>
            </w:r>
          </w:p>
        </w:tc>
      </w:tr>
      <w:tr w:rsidR="00A95024" w:rsidRPr="00A95024" w14:paraId="4742AE5A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416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C8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129 343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104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34 986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E64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06A1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6 867 830</w:t>
            </w:r>
          </w:p>
        </w:tc>
      </w:tr>
      <w:tr w:rsidR="00A95024" w:rsidRPr="00A95024" w14:paraId="0B68C97D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7CC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09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129 990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2C6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34 339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37B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87E0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6 737 840</w:t>
            </w:r>
          </w:p>
        </w:tc>
      </w:tr>
      <w:tr w:rsidR="00A95024" w:rsidRPr="00A95024" w14:paraId="0F588987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130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1C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130 640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3D0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33 689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8FB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AF6B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6 607 201</w:t>
            </w:r>
          </w:p>
        </w:tc>
      </w:tr>
      <w:tr w:rsidR="00A95024" w:rsidRPr="00A95024" w14:paraId="3EB936A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3D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AC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131 293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DD7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F17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BA79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6 475 908</w:t>
            </w:r>
          </w:p>
        </w:tc>
      </w:tr>
      <w:tr w:rsidR="00A95024" w:rsidRPr="00A95024" w14:paraId="3654AC1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D9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70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131 949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9E42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32 380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B69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09EB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6 343 959</w:t>
            </w:r>
          </w:p>
        </w:tc>
      </w:tr>
      <w:tr w:rsidR="00A95024" w:rsidRPr="00A95024" w14:paraId="2B966C03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1C1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13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132 609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33B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C9A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CEE0E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6 211 350</w:t>
            </w:r>
          </w:p>
        </w:tc>
      </w:tr>
      <w:tr w:rsidR="00A95024" w:rsidRPr="00A95024" w14:paraId="4E193BF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91E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F6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133 272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A7EC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BD7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E4583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6 078 078</w:t>
            </w:r>
          </w:p>
        </w:tc>
      </w:tr>
      <w:tr w:rsidR="00A95024" w:rsidRPr="00A95024" w14:paraId="67F84EBA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0C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45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133 938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222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30 390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3B7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31C25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5 944 139</w:t>
            </w:r>
          </w:p>
        </w:tc>
      </w:tr>
      <w:tr w:rsidR="00A95024" w:rsidRPr="00A95024" w14:paraId="3F7D9A1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35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E6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323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29 721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E69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14EAB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5 809 531</w:t>
            </w:r>
          </w:p>
        </w:tc>
      </w:tr>
      <w:tr w:rsidR="00A95024" w:rsidRPr="00A95024" w14:paraId="1DE06083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565E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25F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135 281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826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B2F3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F43F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5 674 250</w:t>
            </w:r>
          </w:p>
        </w:tc>
      </w:tr>
      <w:tr w:rsidR="00A95024" w:rsidRPr="00A95024" w14:paraId="56536AD5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C85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1F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135 958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EC4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28 371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D492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2CF8D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5 538 292</w:t>
            </w:r>
          </w:p>
        </w:tc>
      </w:tr>
      <w:tr w:rsidR="00A95024" w:rsidRPr="00A95024" w14:paraId="2AF2C6A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4A9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5B3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136 637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6CE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27 691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78D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1D70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5 401 655</w:t>
            </w:r>
          </w:p>
        </w:tc>
      </w:tr>
      <w:tr w:rsidR="00A95024" w:rsidRPr="00A95024" w14:paraId="2F0B51B9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3A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28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137 321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338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4C6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C74E1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5 264 335</w:t>
            </w:r>
          </w:p>
        </w:tc>
      </w:tr>
      <w:tr w:rsidR="00A95024" w:rsidRPr="00A95024" w14:paraId="76AA593D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4BB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18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138 007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BFCC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26 322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4D3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3523C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5 126 327</w:t>
            </w:r>
          </w:p>
        </w:tc>
      </w:tr>
      <w:tr w:rsidR="00A95024" w:rsidRPr="00A95024" w14:paraId="7B79796A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219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32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138 697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203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25 632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C0E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08037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4 987 630</w:t>
            </w:r>
          </w:p>
        </w:tc>
      </w:tr>
      <w:tr w:rsidR="00A95024" w:rsidRPr="00A95024" w14:paraId="1D01499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D682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34E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139 391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8A7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E8A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B6E87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4 848 240</w:t>
            </w:r>
          </w:p>
        </w:tc>
      </w:tr>
      <w:tr w:rsidR="00A95024" w:rsidRPr="00A95024" w14:paraId="5642330F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0D2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DA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0E3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83A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BBA8A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4 708 152</w:t>
            </w:r>
          </w:p>
        </w:tc>
      </w:tr>
      <w:tr w:rsidR="00A95024" w:rsidRPr="00A95024" w14:paraId="6A5D36A0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43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62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140 788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E0FE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82F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F1B94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4 567 364</w:t>
            </w:r>
          </w:p>
        </w:tc>
      </w:tr>
      <w:tr w:rsidR="00A95024" w:rsidRPr="00A95024" w14:paraId="6320DA70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7890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70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141 492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C93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FF4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4AC2D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4 425 872</w:t>
            </w:r>
          </w:p>
        </w:tc>
      </w:tr>
      <w:tr w:rsidR="00A95024" w:rsidRPr="00A95024" w14:paraId="2D8224F9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E6F5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30E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142 199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D6F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CEC1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5B16A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4 283 672</w:t>
            </w:r>
          </w:p>
        </w:tc>
      </w:tr>
      <w:tr w:rsidR="00A95024" w:rsidRPr="00A95024" w14:paraId="527F645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F6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709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142 910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E27B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21 418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7F4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6AF67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4 140 762</w:t>
            </w:r>
          </w:p>
        </w:tc>
      </w:tr>
      <w:tr w:rsidR="00A95024" w:rsidRPr="00A95024" w14:paraId="480612FA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4CC4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72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143 625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BDF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20 704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E58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5B5CD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3 997 137</w:t>
            </w:r>
          </w:p>
        </w:tc>
      </w:tr>
      <w:tr w:rsidR="00A95024" w:rsidRPr="00A95024" w14:paraId="39A3E818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D5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26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144 343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E4A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19 986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5D03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11AF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3 852 794</w:t>
            </w:r>
          </w:p>
        </w:tc>
      </w:tr>
      <w:tr w:rsidR="00A95024" w:rsidRPr="00A95024" w14:paraId="05749805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84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58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145 065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316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19 264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324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7DE98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3 707 729</w:t>
            </w:r>
          </w:p>
        </w:tc>
      </w:tr>
      <w:tr w:rsidR="00A95024" w:rsidRPr="00A95024" w14:paraId="2D6DCC69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9F4D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29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145 790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C3B4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18 539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0BA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CB8E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3 561 939</w:t>
            </w:r>
          </w:p>
        </w:tc>
      </w:tr>
      <w:tr w:rsidR="00A95024" w:rsidRPr="00A95024" w14:paraId="7318A36D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99DB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BD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146 519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6F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B43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A1C9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3 415 420</w:t>
            </w:r>
          </w:p>
        </w:tc>
      </w:tr>
      <w:tr w:rsidR="00A95024" w:rsidRPr="00A95024" w14:paraId="26A263C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81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9E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147 252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8E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5A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9B2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3 268 168</w:t>
            </w:r>
          </w:p>
        </w:tc>
      </w:tr>
      <w:tr w:rsidR="00A95024" w:rsidRPr="00A95024" w14:paraId="5D560D0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10F3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FD5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147 988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BBE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BFA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CD28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3 120 180</w:t>
            </w:r>
          </w:p>
        </w:tc>
      </w:tr>
      <w:tr w:rsidR="00A95024" w:rsidRPr="00A95024" w14:paraId="620B5346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293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03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148 728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D3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8C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26C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2 971 452</w:t>
            </w:r>
          </w:p>
        </w:tc>
      </w:tr>
      <w:tr w:rsidR="00A95024" w:rsidRPr="00A95024" w14:paraId="1EA5D52F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853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2B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149 472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9E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DC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655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2 821 981</w:t>
            </w:r>
          </w:p>
        </w:tc>
      </w:tr>
      <w:tr w:rsidR="00A95024" w:rsidRPr="00A95024" w14:paraId="0FDDACD5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3B59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A5E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150 219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E10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C9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7E9B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2 671 762</w:t>
            </w:r>
          </w:p>
        </w:tc>
      </w:tr>
      <w:tr w:rsidR="00A95024" w:rsidRPr="00A95024" w14:paraId="27B1A270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652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17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150 970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B1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8E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50FF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2 520 792</w:t>
            </w:r>
          </w:p>
        </w:tc>
      </w:tr>
      <w:tr w:rsidR="00A95024" w:rsidRPr="00A95024" w14:paraId="1193627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6F56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2F7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151 725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311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12 604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FE8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138F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2 369 067</w:t>
            </w:r>
          </w:p>
        </w:tc>
      </w:tr>
      <w:tr w:rsidR="00A95024" w:rsidRPr="00A95024" w14:paraId="29218006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63E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B0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152 483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0E8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11 845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6E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E522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2 216 583</w:t>
            </w:r>
          </w:p>
        </w:tc>
      </w:tr>
      <w:tr w:rsidR="00A95024" w:rsidRPr="00A95024" w14:paraId="46AAE6E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3D53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62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153 246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DB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C7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82C5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2 063 337</w:t>
            </w:r>
          </w:p>
        </w:tc>
      </w:tr>
      <w:tr w:rsidR="00A95024" w:rsidRPr="00A95024" w14:paraId="3F95DC5B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A374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5ED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154 012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BA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E5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34BF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1 909 325</w:t>
            </w:r>
          </w:p>
        </w:tc>
      </w:tr>
      <w:tr w:rsidR="00A95024" w:rsidRPr="00A95024" w14:paraId="00152E23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D8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93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154 782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5CA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9 547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4A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5A55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1 754 543</w:t>
            </w:r>
          </w:p>
        </w:tc>
      </w:tr>
      <w:tr w:rsidR="00A95024" w:rsidRPr="00A95024" w14:paraId="29FFA4E9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04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38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155 556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22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AE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79C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1 598 987</w:t>
            </w:r>
          </w:p>
        </w:tc>
      </w:tr>
      <w:tr w:rsidR="00A95024" w:rsidRPr="00A95024" w14:paraId="51EE42EA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6A7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BE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156 334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076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B0C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05D0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1 442 653</w:t>
            </w:r>
          </w:p>
        </w:tc>
      </w:tr>
      <w:tr w:rsidR="00A95024" w:rsidRPr="00A95024" w14:paraId="2B0CB905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5A2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D8A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157 116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7C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694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7E584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1 285 538</w:t>
            </w:r>
          </w:p>
        </w:tc>
      </w:tr>
      <w:tr w:rsidR="00A95024" w:rsidRPr="00A95024" w14:paraId="2EED58F0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3E8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2E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157 901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2BD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C7E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84720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1 127 636</w:t>
            </w:r>
          </w:p>
        </w:tc>
      </w:tr>
      <w:tr w:rsidR="00A95024" w:rsidRPr="00A95024" w14:paraId="5352B705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F82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3A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158 691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64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D72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E265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968 946</w:t>
            </w:r>
          </w:p>
        </w:tc>
      </w:tr>
      <w:tr w:rsidR="00A95024" w:rsidRPr="00A95024" w14:paraId="1172C1A2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109C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9A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159 484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6A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80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E35C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809 462</w:t>
            </w:r>
          </w:p>
        </w:tc>
      </w:tr>
      <w:tr w:rsidR="00A95024" w:rsidRPr="00A95024" w14:paraId="4075D6CF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441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87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160 282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C6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57CD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9120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649 180</w:t>
            </w:r>
          </w:p>
        </w:tc>
      </w:tr>
      <w:tr w:rsidR="00A95024" w:rsidRPr="00A95024" w14:paraId="2A1F3AC6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0A4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541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161 083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167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687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9EB9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488 097</w:t>
            </w:r>
          </w:p>
        </w:tc>
      </w:tr>
      <w:tr w:rsidR="00A95024" w:rsidRPr="00A95024" w14:paraId="5C63A2C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5A4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189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161 888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E0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96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2E26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326 209</w:t>
            </w:r>
          </w:p>
        </w:tc>
      </w:tr>
      <w:tr w:rsidR="00A95024" w:rsidRPr="00A95024" w14:paraId="48540CE4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8E2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495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162 698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2FB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2A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6E676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163 511</w:t>
            </w:r>
          </w:p>
        </w:tc>
      </w:tr>
      <w:tr w:rsidR="00A95024" w:rsidRPr="00A95024" w14:paraId="1AE6FBB1" w14:textId="77777777" w:rsidTr="00A95024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05E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24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163 511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A92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621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3A9D3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5024" w:rsidRPr="00A95024" w14:paraId="2D420D9C" w14:textId="77777777" w:rsidTr="00A95024">
        <w:trPr>
          <w:trHeight w:val="2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87A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EC7C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48F" w14:textId="77777777" w:rsidR="00A95024" w:rsidRPr="00A95024" w:rsidRDefault="00A95024" w:rsidP="00A95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1 330 636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EAD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CAF" w14:textId="77777777" w:rsidR="00A95024" w:rsidRPr="00A95024" w:rsidRDefault="00A95024" w:rsidP="00A95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A10F30F" w14:textId="77777777" w:rsidR="006C584E" w:rsidRPr="00144465" w:rsidRDefault="006C584E" w:rsidP="006C58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497B09" w14:textId="77777777" w:rsidR="00EC4058" w:rsidRPr="0086081A" w:rsidRDefault="00402B76" w:rsidP="00C0215E">
      <w:pPr>
        <w:pStyle w:val="a7"/>
        <w:numPr>
          <w:ilvl w:val="1"/>
          <w:numId w:val="28"/>
        </w:numPr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C4058" w:rsidRPr="0086081A">
        <w:rPr>
          <w:b/>
          <w:sz w:val="28"/>
          <w:szCs w:val="28"/>
        </w:rPr>
        <w:t>АРКЕТИНГОВЫЙ РАЗДЕЛ</w:t>
      </w:r>
    </w:p>
    <w:p w14:paraId="3901FA63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Рынок ПЭ труб Республики Казахстан за последние 2 года показал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удивительную динамику. В то время как рынке Украины и России существенно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 xml:space="preserve">падали в связи с кризисными явлениями в экономике, а рынок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Беларуси мало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менялся</w:t>
      </w:r>
      <w:r w:rsidR="00017C59">
        <w:rPr>
          <w:rFonts w:ascii="Times New Roman" w:eastAsia="Times New Roman" w:hAnsi="Times New Roman"/>
          <w:sz w:val="28"/>
          <w:szCs w:val="28"/>
          <w:lang w:eastAsia="ru-RU"/>
        </w:rPr>
        <w:t>, рынок РК за последние годы 40-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45% ежегодно и практически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удвоился. В общей сложности видимое потребление ПЭ труб в Казахстане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составило около 51 000 тонн. По абсолютным показателям это примерно в 3,5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раза меньше рынка России, но по показателю «на душу населения» - почти 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раза больше - самый высокий показатель на постсоветском пространстве.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многом это связано с активной, практически ориентированной политикой РК,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которой действенные меры по преодолению кризиса сочетались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государственными и региональными программами, направленными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обновление старых сетей водоснабжения и канализации современными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высокоэффективными ПЭ трубами и строительство новых сетей.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увеличивающейся потребности экономики Казахстана емкость рынка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ближайшие 5-10 лет может составить 60-80 тыс. т в год.</w:t>
      </w:r>
    </w:p>
    <w:p w14:paraId="1BEF73F2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Республике Казахстан функционируют с разной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степенью эффективности более 30-ти производств полиэтиленовых труб (для</w:t>
      </w:r>
    </w:p>
    <w:p w14:paraId="4C3FC56F" w14:textId="77777777" w:rsidR="00A95024" w:rsidRPr="00A95024" w:rsidRDefault="00A95024" w:rsidP="00F35146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сравнения: в России их более 120-ти).</w:t>
      </w:r>
    </w:p>
    <w:p w14:paraId="458607D8" w14:textId="77777777" w:rsidR="00A95024" w:rsidRDefault="00A95024" w:rsidP="00A95024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 мощности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Казахстане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почти равномерно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распределены между севером, югом и западом страны: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E7BF1D" w14:textId="77777777" w:rsidR="00A95024" w:rsidRDefault="00A95024" w:rsidP="00A95024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на севере РК размещено 6 заводов различной мощности, на 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приходится немногим менее 40% всего объема республиканского производства.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этом регионе расположен один из крупнейших производителей республики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Казахстанский трубный завод (КТЗ, ранее Казахстанский завод трубной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изоляции), специализирующийся на производстве труб в ППУ изоляции. Большая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производимой продукции </w:t>
      </w:r>
      <w:proofErr w:type="spellStart"/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прири</w:t>
      </w:r>
      <w:proofErr w:type="spellEnd"/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проектов,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выполняемых собственным строительно-монтажным подразделением.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9B869C" w14:textId="77777777" w:rsidR="00A95024" w:rsidRDefault="00A95024" w:rsidP="00A95024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торое место по общему объему производства ПЭ труб занимают южные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районы Казахстана, где расположено 8 заводов по производству ПЭ труб;</w:t>
      </w:r>
    </w:p>
    <w:p w14:paraId="53880F06" w14:textId="77777777" w:rsidR="005E371A" w:rsidRDefault="00A95024" w:rsidP="00A95024">
      <w:pPr>
        <w:pStyle w:val="af6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самый крупный в РК производитель ПЭ труб, Атырауский завод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полиэтиленовых труб (АСПТ, владелец ChevronTexaco), находится на западе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Казахстана. Годовой объем производства предприятия достигает 17 000 тонн.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Завод производит трубы диаметром до 1200 мм. Доля АЗПТ в общем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республиканского производства составляет порядка 25%. Другие производители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ПЭ труб, расположенные в Западном Казахстане, имеют значительно меньшие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024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 мощности и линейку типоразмеров.</w:t>
      </w:r>
    </w:p>
    <w:p w14:paraId="25B538DD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>На востоке Республики производство ПЭ труб развито слабо, доля</w:t>
      </w:r>
    </w:p>
    <w:p w14:paraId="34534E67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>региональных заводов в общем объеме республиканского производства</w:t>
      </w:r>
    </w:p>
    <w:p w14:paraId="7AF39045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>составляет порядка 5%.</w:t>
      </w:r>
    </w:p>
    <w:p w14:paraId="6CF29283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>Большинство предприятий оборудованы линями китайского производства.</w:t>
      </w:r>
    </w:p>
    <w:p w14:paraId="30EB97B6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>Исключение составляют АЗТП, КТЗ и ПСК «КАРО» (Алматы), на которых</w:t>
      </w:r>
    </w:p>
    <w:p w14:paraId="5927FF27" w14:textId="77777777" w:rsidR="00A95024" w:rsidRP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 xml:space="preserve">установлены линии </w:t>
      </w:r>
      <w:proofErr w:type="spellStart"/>
      <w:r w:rsidRPr="00A95024">
        <w:rPr>
          <w:rFonts w:ascii="Times New Roman" w:hAnsi="Times New Roman"/>
          <w:sz w:val="28"/>
          <w:szCs w:val="28"/>
        </w:rPr>
        <w:t>Cincinnati</w:t>
      </w:r>
      <w:proofErr w:type="spellEnd"/>
      <w:r w:rsidRPr="00A95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5024">
        <w:rPr>
          <w:rFonts w:ascii="Times New Roman" w:hAnsi="Times New Roman"/>
          <w:sz w:val="28"/>
          <w:szCs w:val="28"/>
        </w:rPr>
        <w:t>Extrusion</w:t>
      </w:r>
      <w:proofErr w:type="spellEnd"/>
      <w:r w:rsidRPr="00A95024">
        <w:rPr>
          <w:rFonts w:ascii="Times New Roman" w:hAnsi="Times New Roman"/>
          <w:sz w:val="28"/>
          <w:szCs w:val="28"/>
        </w:rPr>
        <w:t xml:space="preserve"> (Австрия) и KWH (Финляндия). На 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024">
        <w:rPr>
          <w:rFonts w:ascii="Times New Roman" w:hAnsi="Times New Roman"/>
          <w:sz w:val="28"/>
          <w:szCs w:val="28"/>
        </w:rPr>
        <w:t>предприятиях имеются испытательные лаборатории и сварочное оборудование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024">
        <w:rPr>
          <w:rFonts w:ascii="Times New Roman" w:hAnsi="Times New Roman"/>
          <w:sz w:val="28"/>
          <w:szCs w:val="28"/>
        </w:rPr>
        <w:t xml:space="preserve">для производства фитингов большого диаметра. На остальных </w:t>
      </w:r>
      <w:r w:rsidRPr="00A95024">
        <w:rPr>
          <w:rFonts w:ascii="Times New Roman" w:hAnsi="Times New Roman"/>
          <w:sz w:val="28"/>
          <w:szCs w:val="28"/>
        </w:rPr>
        <w:lastRenderedPageBreak/>
        <w:t>заводах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024">
        <w:rPr>
          <w:rFonts w:ascii="Times New Roman" w:hAnsi="Times New Roman"/>
          <w:sz w:val="28"/>
          <w:szCs w:val="28"/>
        </w:rPr>
        <w:t>испытательных лабораторий либо нет, либо они очень слабо укомплектованы.</w:t>
      </w:r>
    </w:p>
    <w:p w14:paraId="6E74536E" w14:textId="77777777" w:rsidR="00A95024" w:rsidRDefault="00A95024" w:rsidP="00A9502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95024">
        <w:rPr>
          <w:rFonts w:ascii="Times New Roman" w:hAnsi="Times New Roman"/>
          <w:sz w:val="28"/>
          <w:szCs w:val="28"/>
        </w:rPr>
        <w:t>В производстве используется в основном ПЭ 100 южно-корейского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024">
        <w:rPr>
          <w:rFonts w:ascii="Times New Roman" w:hAnsi="Times New Roman"/>
          <w:sz w:val="28"/>
          <w:szCs w:val="28"/>
        </w:rPr>
        <w:t>производства и ПЭ 80 российского производства. АЗТП использует европейские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024">
        <w:rPr>
          <w:rFonts w:ascii="Times New Roman" w:hAnsi="Times New Roman"/>
          <w:sz w:val="28"/>
          <w:szCs w:val="28"/>
        </w:rPr>
        <w:t>марки ПЭ 100.</w:t>
      </w:r>
    </w:p>
    <w:p w14:paraId="7FB1A21C" w14:textId="77777777" w:rsidR="005E371A" w:rsidRDefault="005E371A" w:rsidP="005E371A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14:paraId="5CA515D0" w14:textId="77777777" w:rsidR="005E371A" w:rsidRPr="005E371A" w:rsidRDefault="005E371A" w:rsidP="005E371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5E371A">
        <w:rPr>
          <w:rFonts w:ascii="Times New Roman" w:hAnsi="Times New Roman"/>
          <w:b/>
          <w:sz w:val="28"/>
          <w:szCs w:val="28"/>
        </w:rPr>
        <w:t>5. ПЛАН РЕАЛИЗАЦИИ ПРОЕКТА</w:t>
      </w:r>
    </w:p>
    <w:p w14:paraId="4442C054" w14:textId="77777777" w:rsidR="005E371A" w:rsidRPr="008978C2" w:rsidRDefault="005E371A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978C2">
        <w:rPr>
          <w:rFonts w:ascii="Times New Roman" w:hAnsi="Times New Roman"/>
          <w:sz w:val="28"/>
          <w:szCs w:val="28"/>
        </w:rPr>
        <w:t>На пред инвестиционной стадии принимается окончательное решение (заказчиком, инвестором и иными заинтересованными лицами) целесообразности реализации инвестиционного проекта и разработке бизнес-плана.</w:t>
      </w:r>
    </w:p>
    <w:p w14:paraId="4FD92258" w14:textId="77777777" w:rsidR="005E371A" w:rsidRPr="008978C2" w:rsidRDefault="005E371A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978C2">
        <w:rPr>
          <w:rFonts w:ascii="Times New Roman" w:hAnsi="Times New Roman"/>
          <w:sz w:val="28"/>
          <w:szCs w:val="28"/>
        </w:rPr>
        <w:t>Производятся изыскательные работы и подготовка проектно-сметной</w:t>
      </w:r>
      <w:r w:rsidRPr="004D1ACF">
        <w:rPr>
          <w:rFonts w:ascii="Times New Roman" w:hAnsi="Times New Roman"/>
          <w:sz w:val="28"/>
          <w:szCs w:val="28"/>
        </w:rPr>
        <w:t xml:space="preserve"> </w:t>
      </w:r>
      <w:r w:rsidRPr="008978C2">
        <w:rPr>
          <w:rFonts w:ascii="Times New Roman" w:hAnsi="Times New Roman"/>
          <w:sz w:val="28"/>
          <w:szCs w:val="28"/>
        </w:rPr>
        <w:t>документации, заключение договоров поставки оборудования и реализации</w:t>
      </w:r>
      <w:r w:rsidRPr="004D1ACF">
        <w:rPr>
          <w:rFonts w:ascii="Times New Roman" w:hAnsi="Times New Roman"/>
          <w:sz w:val="28"/>
          <w:szCs w:val="28"/>
        </w:rPr>
        <w:t xml:space="preserve"> </w:t>
      </w:r>
      <w:r w:rsidRPr="008978C2">
        <w:rPr>
          <w:rFonts w:ascii="Times New Roman" w:hAnsi="Times New Roman"/>
          <w:sz w:val="28"/>
          <w:szCs w:val="28"/>
        </w:rPr>
        <w:t>продукции.</w:t>
      </w:r>
    </w:p>
    <w:p w14:paraId="58075CEA" w14:textId="77777777" w:rsidR="005E371A" w:rsidRPr="008978C2" w:rsidRDefault="005E371A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978C2">
        <w:rPr>
          <w:rFonts w:ascii="Times New Roman" w:hAnsi="Times New Roman"/>
          <w:sz w:val="28"/>
          <w:szCs w:val="28"/>
        </w:rPr>
        <w:t>Инвестиционная стадия инвестиционного проекта:</w:t>
      </w:r>
    </w:p>
    <w:p w14:paraId="2D8459C5" w14:textId="77777777" w:rsidR="005E371A" w:rsidRPr="008978C2" w:rsidRDefault="005E371A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978C2">
        <w:rPr>
          <w:rFonts w:ascii="Times New Roman" w:hAnsi="Times New Roman"/>
          <w:sz w:val="28"/>
          <w:szCs w:val="28"/>
        </w:rPr>
        <w:t>Закупку и транспортировку обору</w:t>
      </w:r>
      <w:r>
        <w:rPr>
          <w:rFonts w:ascii="Times New Roman" w:hAnsi="Times New Roman"/>
          <w:sz w:val="28"/>
          <w:szCs w:val="28"/>
        </w:rPr>
        <w:t>дования, с</w:t>
      </w:r>
      <w:r w:rsidRPr="008978C2">
        <w:rPr>
          <w:rFonts w:ascii="Times New Roman" w:hAnsi="Times New Roman"/>
          <w:sz w:val="28"/>
          <w:szCs w:val="28"/>
        </w:rPr>
        <w:t>троительно-монтажные</w:t>
      </w:r>
      <w:r w:rsidRPr="004D1ACF">
        <w:rPr>
          <w:rFonts w:ascii="Times New Roman" w:hAnsi="Times New Roman"/>
          <w:sz w:val="28"/>
          <w:szCs w:val="28"/>
        </w:rPr>
        <w:t xml:space="preserve"> </w:t>
      </w:r>
      <w:r w:rsidRPr="008978C2">
        <w:rPr>
          <w:rFonts w:ascii="Times New Roman" w:hAnsi="Times New Roman"/>
          <w:sz w:val="28"/>
          <w:szCs w:val="28"/>
        </w:rPr>
        <w:t>работы, монтаж оборудования, пусконаладочные работы и запуск</w:t>
      </w:r>
      <w:r w:rsidRPr="004D1ACF">
        <w:rPr>
          <w:rFonts w:ascii="Times New Roman" w:hAnsi="Times New Roman"/>
          <w:sz w:val="28"/>
          <w:szCs w:val="28"/>
        </w:rPr>
        <w:t xml:space="preserve"> </w:t>
      </w:r>
      <w:r w:rsidRPr="008978C2">
        <w:rPr>
          <w:rFonts w:ascii="Times New Roman" w:hAnsi="Times New Roman"/>
          <w:sz w:val="28"/>
          <w:szCs w:val="28"/>
        </w:rPr>
        <w:t xml:space="preserve">производства в эксплуатацию планируется осуществить с </w:t>
      </w:r>
      <w:r w:rsidR="005421AB">
        <w:rPr>
          <w:rFonts w:ascii="Times New Roman" w:hAnsi="Times New Roman"/>
          <w:sz w:val="28"/>
          <w:szCs w:val="28"/>
        </w:rPr>
        <w:t>декабря</w:t>
      </w:r>
      <w:r w:rsidRPr="008978C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8978C2">
        <w:rPr>
          <w:rFonts w:ascii="Times New Roman" w:hAnsi="Times New Roman"/>
          <w:sz w:val="28"/>
          <w:szCs w:val="28"/>
        </w:rPr>
        <w:t xml:space="preserve"> года.</w:t>
      </w:r>
    </w:p>
    <w:p w14:paraId="4974AF76" w14:textId="77777777" w:rsidR="005E371A" w:rsidRPr="008978C2" w:rsidRDefault="005E371A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978C2">
        <w:rPr>
          <w:rFonts w:ascii="Times New Roman" w:hAnsi="Times New Roman"/>
          <w:sz w:val="28"/>
          <w:szCs w:val="28"/>
        </w:rPr>
        <w:t>Эксплуатационная стадия инвестиционного проекта:</w:t>
      </w:r>
    </w:p>
    <w:p w14:paraId="1C7C13FE" w14:textId="77777777" w:rsidR="00493253" w:rsidRDefault="00493253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7ADBF" w14:textId="77777777" w:rsidR="005E371A" w:rsidRDefault="005E371A" w:rsidP="005E371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реализации проекта</w:t>
      </w:r>
    </w:p>
    <w:tbl>
      <w:tblPr>
        <w:tblStyle w:val="aa"/>
        <w:tblW w:w="9638" w:type="dxa"/>
        <w:tblLook w:val="04A0" w:firstRow="1" w:lastRow="0" w:firstColumn="1" w:lastColumn="0" w:noHBand="0" w:noVBand="1"/>
      </w:tblPr>
      <w:tblGrid>
        <w:gridCol w:w="670"/>
        <w:gridCol w:w="5675"/>
        <w:gridCol w:w="1560"/>
        <w:gridCol w:w="1733"/>
      </w:tblGrid>
      <w:tr w:rsidR="005E371A" w14:paraId="097B9C36" w14:textId="77777777" w:rsidTr="00DA578D">
        <w:trPr>
          <w:trHeight w:val="449"/>
        </w:trPr>
        <w:tc>
          <w:tcPr>
            <w:tcW w:w="670" w:type="dxa"/>
            <w:vMerge w:val="restart"/>
          </w:tcPr>
          <w:p w14:paraId="2A715440" w14:textId="77777777" w:rsidR="005E371A" w:rsidRPr="005E371A" w:rsidRDefault="005E371A" w:rsidP="00DA578D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7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5" w:type="dxa"/>
            <w:vMerge w:val="restart"/>
          </w:tcPr>
          <w:p w14:paraId="58B9E940" w14:textId="77777777" w:rsidR="005E371A" w:rsidRPr="005E371A" w:rsidRDefault="005E371A" w:rsidP="00DA578D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71A">
              <w:rPr>
                <w:rFonts w:ascii="Times New Roman" w:hAnsi="Times New Roman"/>
                <w:b/>
                <w:sz w:val="28"/>
                <w:szCs w:val="28"/>
              </w:rPr>
              <w:t>Наименование выполняемых мероприятий, операций, работ</w:t>
            </w:r>
          </w:p>
        </w:tc>
        <w:tc>
          <w:tcPr>
            <w:tcW w:w="3293" w:type="dxa"/>
            <w:gridSpan w:val="2"/>
          </w:tcPr>
          <w:p w14:paraId="6F361975" w14:textId="77777777" w:rsidR="005E371A" w:rsidRPr="005E371A" w:rsidRDefault="00017C59" w:rsidP="00DA578D">
            <w:pPr>
              <w:pStyle w:val="af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5E371A" w:rsidRPr="005E371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E371A" w14:paraId="71477ECF" w14:textId="77777777" w:rsidTr="00DA578D">
        <w:trPr>
          <w:trHeight w:val="448"/>
        </w:trPr>
        <w:tc>
          <w:tcPr>
            <w:tcW w:w="670" w:type="dxa"/>
            <w:vMerge/>
          </w:tcPr>
          <w:p w14:paraId="66247D16" w14:textId="77777777" w:rsidR="005E371A" w:rsidRPr="005E371A" w:rsidRDefault="005E371A" w:rsidP="00DA578D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5" w:type="dxa"/>
            <w:vMerge/>
          </w:tcPr>
          <w:p w14:paraId="20DF9B0C" w14:textId="77777777" w:rsidR="005E371A" w:rsidRPr="005E371A" w:rsidRDefault="005E371A" w:rsidP="00DA578D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D4BDDF9" w14:textId="77777777" w:rsidR="005E371A" w:rsidRPr="005E371A" w:rsidRDefault="00017C59" w:rsidP="00DA578D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E371A" w:rsidRPr="005E371A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733" w:type="dxa"/>
          </w:tcPr>
          <w:p w14:paraId="228F5F4B" w14:textId="77777777" w:rsidR="005E371A" w:rsidRPr="005E371A" w:rsidRDefault="00017C59" w:rsidP="00DA578D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E371A" w:rsidRPr="005E371A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5E371A" w14:paraId="37F341D5" w14:textId="77777777" w:rsidTr="005E371A">
        <w:trPr>
          <w:trHeight w:val="147"/>
        </w:trPr>
        <w:tc>
          <w:tcPr>
            <w:tcW w:w="670" w:type="dxa"/>
          </w:tcPr>
          <w:p w14:paraId="5ED8BEBD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5" w:type="dxa"/>
          </w:tcPr>
          <w:p w14:paraId="3C1A3619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бизнес плана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49A23F7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38628E20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71A" w14:paraId="750B9D38" w14:textId="77777777" w:rsidTr="005E371A">
        <w:trPr>
          <w:trHeight w:val="147"/>
        </w:trPr>
        <w:tc>
          <w:tcPr>
            <w:tcW w:w="670" w:type="dxa"/>
          </w:tcPr>
          <w:p w14:paraId="0A316AEA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5" w:type="dxa"/>
          </w:tcPr>
          <w:p w14:paraId="24DF4104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источника финансирования цеха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3CDFE29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309C3E37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71A" w14:paraId="1B25D193" w14:textId="77777777" w:rsidTr="005E371A">
        <w:trPr>
          <w:trHeight w:val="147"/>
        </w:trPr>
        <w:tc>
          <w:tcPr>
            <w:tcW w:w="670" w:type="dxa"/>
          </w:tcPr>
          <w:p w14:paraId="599B53FF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5" w:type="dxa"/>
          </w:tcPr>
          <w:p w14:paraId="36F231C8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финансирования проекта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46C9ED3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5615BDF9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71A" w14:paraId="2F045F84" w14:textId="77777777" w:rsidTr="005E371A">
        <w:trPr>
          <w:trHeight w:val="147"/>
        </w:trPr>
        <w:tc>
          <w:tcPr>
            <w:tcW w:w="670" w:type="dxa"/>
          </w:tcPr>
          <w:p w14:paraId="14E5BF42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5" w:type="dxa"/>
          </w:tcPr>
          <w:p w14:paraId="4CE70C0F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 доставки оборудования</w:t>
            </w:r>
          </w:p>
        </w:tc>
        <w:tc>
          <w:tcPr>
            <w:tcW w:w="1560" w:type="dxa"/>
          </w:tcPr>
          <w:p w14:paraId="56C6876B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BFBFBF" w:themeFill="background1" w:themeFillShade="BF"/>
          </w:tcPr>
          <w:p w14:paraId="19460A43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71A" w14:paraId="2A3B19DE" w14:textId="77777777" w:rsidTr="005E371A">
        <w:trPr>
          <w:trHeight w:val="147"/>
        </w:trPr>
        <w:tc>
          <w:tcPr>
            <w:tcW w:w="670" w:type="dxa"/>
          </w:tcPr>
          <w:p w14:paraId="55D1271D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5" w:type="dxa"/>
          </w:tcPr>
          <w:p w14:paraId="53D66D68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и монтаж оборудования</w:t>
            </w:r>
          </w:p>
        </w:tc>
        <w:tc>
          <w:tcPr>
            <w:tcW w:w="1560" w:type="dxa"/>
          </w:tcPr>
          <w:p w14:paraId="643021DF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BFBFBF" w:themeFill="background1" w:themeFillShade="BF"/>
          </w:tcPr>
          <w:p w14:paraId="259041DA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71A" w14:paraId="7AAC96AE" w14:textId="77777777" w:rsidTr="005E371A">
        <w:trPr>
          <w:trHeight w:val="147"/>
        </w:trPr>
        <w:tc>
          <w:tcPr>
            <w:tcW w:w="670" w:type="dxa"/>
          </w:tcPr>
          <w:p w14:paraId="385C330A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5" w:type="dxa"/>
          </w:tcPr>
          <w:p w14:paraId="441ED4DC" w14:textId="77777777" w:rsidR="005E371A" w:rsidRDefault="005E371A" w:rsidP="00493253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Запуск </w:t>
            </w:r>
            <w:r w:rsidR="00493253">
              <w:rPr>
                <w:rFonts w:ascii="Times New Roman" w:hAnsi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производству </w:t>
            </w:r>
            <w:r w:rsidR="00493253">
              <w:rPr>
                <w:rFonts w:ascii="Times New Roman" w:hAnsi="Times New Roman"/>
                <w:sz w:val="28"/>
                <w:szCs w:val="28"/>
              </w:rPr>
              <w:t>труб из ПВХ</w:t>
            </w:r>
          </w:p>
        </w:tc>
        <w:tc>
          <w:tcPr>
            <w:tcW w:w="1560" w:type="dxa"/>
          </w:tcPr>
          <w:p w14:paraId="6DD8C7AC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BFBFBF" w:themeFill="background1" w:themeFillShade="BF"/>
          </w:tcPr>
          <w:p w14:paraId="307103D4" w14:textId="77777777" w:rsidR="005E371A" w:rsidRDefault="005E371A" w:rsidP="00DA578D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1D9A08" w14:textId="77777777" w:rsidR="00E730B8" w:rsidRDefault="00E730B8" w:rsidP="00516BBF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AAF274" w14:textId="77777777" w:rsidR="005D49CA" w:rsidRDefault="005421AB" w:rsidP="00516BBF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спрос на производимую продукцию, планируется производить около 18</w:t>
      </w:r>
      <w:r w:rsidR="005D49CA">
        <w:rPr>
          <w:rFonts w:ascii="Times New Roman" w:hAnsi="Times New Roman" w:cs="Times New Roman"/>
          <w:sz w:val="28"/>
          <w:szCs w:val="28"/>
        </w:rPr>
        <w:t xml:space="preserve"> 000 </w:t>
      </w:r>
      <w:r>
        <w:rPr>
          <w:rFonts w:ascii="Times New Roman" w:hAnsi="Times New Roman" w:cs="Times New Roman"/>
          <w:sz w:val="28"/>
          <w:szCs w:val="28"/>
        </w:rPr>
        <w:t>метров труб</w:t>
      </w:r>
      <w:r w:rsidR="005D49CA">
        <w:rPr>
          <w:rFonts w:ascii="Times New Roman" w:hAnsi="Times New Roman" w:cs="Times New Roman"/>
          <w:sz w:val="28"/>
          <w:szCs w:val="28"/>
        </w:rPr>
        <w:t xml:space="preserve"> или около 28% в месяц, с последующим увеличением производства примерно на 10%.</w:t>
      </w:r>
    </w:p>
    <w:p w14:paraId="75244C44" w14:textId="77777777" w:rsidR="005D49CA" w:rsidRDefault="005D49CA" w:rsidP="00516BBF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производство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7"/>
        <w:gridCol w:w="4657"/>
      </w:tblGrid>
      <w:tr w:rsidR="005D49CA" w14:paraId="6152DCC4" w14:textId="77777777" w:rsidTr="005D49CA">
        <w:tc>
          <w:tcPr>
            <w:tcW w:w="4785" w:type="dxa"/>
          </w:tcPr>
          <w:p w14:paraId="0C8EBDEC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 час/метров</w:t>
            </w:r>
          </w:p>
        </w:tc>
        <w:tc>
          <w:tcPr>
            <w:tcW w:w="4785" w:type="dxa"/>
          </w:tcPr>
          <w:p w14:paraId="5B18CBE4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D49CA" w14:paraId="007699DF" w14:textId="77777777" w:rsidTr="005D49CA">
        <w:tc>
          <w:tcPr>
            <w:tcW w:w="4785" w:type="dxa"/>
          </w:tcPr>
          <w:p w14:paraId="42EC3D78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часов/день</w:t>
            </w:r>
          </w:p>
        </w:tc>
        <w:tc>
          <w:tcPr>
            <w:tcW w:w="4785" w:type="dxa"/>
          </w:tcPr>
          <w:p w14:paraId="7BFEFE81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49CA" w14:paraId="5627FD0B" w14:textId="77777777" w:rsidTr="005D49CA">
        <w:tc>
          <w:tcPr>
            <w:tcW w:w="4785" w:type="dxa"/>
          </w:tcPr>
          <w:p w14:paraId="60F9AEFD" w14:textId="77777777" w:rsidR="005D49CA" w:rsidRPr="007B2C92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Итого метров/день</w:t>
            </w:r>
          </w:p>
        </w:tc>
        <w:tc>
          <w:tcPr>
            <w:tcW w:w="4785" w:type="dxa"/>
          </w:tcPr>
          <w:p w14:paraId="65BB1BD7" w14:textId="77777777" w:rsidR="005D49CA" w:rsidRPr="007B2C92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720</w:t>
            </w:r>
          </w:p>
        </w:tc>
      </w:tr>
      <w:tr w:rsidR="005D49CA" w14:paraId="40F12C5D" w14:textId="77777777" w:rsidTr="005D49CA">
        <w:tc>
          <w:tcPr>
            <w:tcW w:w="4785" w:type="dxa"/>
          </w:tcPr>
          <w:p w14:paraId="57236516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дней/месяц</w:t>
            </w:r>
          </w:p>
        </w:tc>
        <w:tc>
          <w:tcPr>
            <w:tcW w:w="4785" w:type="dxa"/>
          </w:tcPr>
          <w:p w14:paraId="03E9F1E2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D49CA" w14:paraId="7D9C19DF" w14:textId="77777777" w:rsidTr="005D49CA">
        <w:tc>
          <w:tcPr>
            <w:tcW w:w="4785" w:type="dxa"/>
          </w:tcPr>
          <w:p w14:paraId="7F3FCDA3" w14:textId="77777777" w:rsidR="005D49CA" w:rsidRPr="007B2C92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Итого метров в месяц</w:t>
            </w:r>
          </w:p>
        </w:tc>
        <w:tc>
          <w:tcPr>
            <w:tcW w:w="4785" w:type="dxa"/>
          </w:tcPr>
          <w:p w14:paraId="4DC0EEF5" w14:textId="77777777" w:rsidR="005D49CA" w:rsidRPr="007B2C92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18 000</w:t>
            </w:r>
          </w:p>
        </w:tc>
      </w:tr>
      <w:tr w:rsidR="005D49CA" w14:paraId="3951B153" w14:textId="77777777" w:rsidTr="005D49CA">
        <w:tc>
          <w:tcPr>
            <w:tcW w:w="4785" w:type="dxa"/>
          </w:tcPr>
          <w:p w14:paraId="68997D4A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Продажная стоимость 1 метра, тенге</w:t>
            </w:r>
          </w:p>
        </w:tc>
        <w:tc>
          <w:tcPr>
            <w:tcW w:w="4785" w:type="dxa"/>
          </w:tcPr>
          <w:p w14:paraId="636874B2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D49CA" w14:paraId="026DDA93" w14:textId="77777777" w:rsidTr="005D49CA">
        <w:tc>
          <w:tcPr>
            <w:tcW w:w="4785" w:type="dxa"/>
          </w:tcPr>
          <w:p w14:paraId="0E0C7CC5" w14:textId="77777777" w:rsidR="005D49CA" w:rsidRPr="007B2C92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выручка в месяц, тенге</w:t>
            </w:r>
          </w:p>
        </w:tc>
        <w:tc>
          <w:tcPr>
            <w:tcW w:w="4785" w:type="dxa"/>
          </w:tcPr>
          <w:p w14:paraId="101B4D36" w14:textId="77777777" w:rsidR="005D49CA" w:rsidRPr="007B2C92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7 200 000</w:t>
            </w:r>
          </w:p>
        </w:tc>
      </w:tr>
      <w:tr w:rsidR="005D49CA" w14:paraId="40BAE3E7" w14:textId="77777777" w:rsidTr="005D49CA">
        <w:tc>
          <w:tcPr>
            <w:tcW w:w="4785" w:type="dxa"/>
          </w:tcPr>
          <w:p w14:paraId="4B66F798" w14:textId="77777777" w:rsidR="005D49CA" w:rsidRDefault="005D49CA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сырье на 1 метр, тенге</w:t>
            </w:r>
          </w:p>
        </w:tc>
        <w:tc>
          <w:tcPr>
            <w:tcW w:w="4785" w:type="dxa"/>
          </w:tcPr>
          <w:p w14:paraId="483552EB" w14:textId="77777777" w:rsidR="005D49CA" w:rsidRDefault="007B2C92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7B2C92" w14:paraId="492C0B2D" w14:textId="77777777" w:rsidTr="005D49CA">
        <w:tc>
          <w:tcPr>
            <w:tcW w:w="4785" w:type="dxa"/>
          </w:tcPr>
          <w:p w14:paraId="5CC5E949" w14:textId="77777777" w:rsidR="007B2C92" w:rsidRPr="007B2C92" w:rsidRDefault="007B2C92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расходы по сырью в месяц, тенге</w:t>
            </w:r>
          </w:p>
        </w:tc>
        <w:tc>
          <w:tcPr>
            <w:tcW w:w="4785" w:type="dxa"/>
          </w:tcPr>
          <w:p w14:paraId="2F938397" w14:textId="77777777" w:rsidR="007B2C92" w:rsidRPr="007B2C92" w:rsidRDefault="007B2C92" w:rsidP="00516BBF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C92">
              <w:rPr>
                <w:rFonts w:ascii="Times New Roman" w:hAnsi="Times New Roman" w:cs="Times New Roman"/>
                <w:b/>
                <w:sz w:val="28"/>
                <w:szCs w:val="28"/>
              </w:rPr>
              <w:t>5 310 000</w:t>
            </w:r>
          </w:p>
        </w:tc>
      </w:tr>
    </w:tbl>
    <w:p w14:paraId="39B59697" w14:textId="77777777" w:rsidR="005421AB" w:rsidRDefault="005D49CA" w:rsidP="00516BBF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EDF26" w14:textId="77777777" w:rsidR="00304F39" w:rsidRPr="005E371A" w:rsidRDefault="00BD7E5C" w:rsidP="005E371A">
      <w:pPr>
        <w:pStyle w:val="a8"/>
        <w:numPr>
          <w:ilvl w:val="0"/>
          <w:numId w:val="32"/>
        </w:num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37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ФИНАНСОВЫЙ РАЗДЕЛ</w:t>
      </w:r>
    </w:p>
    <w:p w14:paraId="00A36271" w14:textId="77777777" w:rsidR="00304F39" w:rsidRPr="0086081A" w:rsidRDefault="00304F39" w:rsidP="00304F3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81A">
        <w:rPr>
          <w:rFonts w:ascii="Times New Roman" w:hAnsi="Times New Roman" w:cs="Times New Roman"/>
          <w:b/>
          <w:sz w:val="28"/>
          <w:szCs w:val="28"/>
        </w:rPr>
        <w:t xml:space="preserve">Планируемый план </w:t>
      </w:r>
      <w:r w:rsidR="00C10C07" w:rsidRPr="00860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447E93">
        <w:rPr>
          <w:rFonts w:ascii="Times New Roman" w:hAnsi="Times New Roman" w:cs="Times New Roman"/>
          <w:b/>
          <w:sz w:val="28"/>
          <w:szCs w:val="28"/>
        </w:rPr>
        <w:t>продукции</w:t>
      </w:r>
      <w:r w:rsidRPr="0086081A">
        <w:rPr>
          <w:rFonts w:ascii="Times New Roman" w:hAnsi="Times New Roman" w:cs="Times New Roman"/>
          <w:b/>
          <w:sz w:val="28"/>
          <w:szCs w:val="28"/>
        </w:rPr>
        <w:t xml:space="preserve"> по годам в </w:t>
      </w:r>
      <w:proofErr w:type="spellStart"/>
      <w:r w:rsidRPr="0086081A">
        <w:rPr>
          <w:rFonts w:ascii="Times New Roman" w:hAnsi="Times New Roman" w:cs="Times New Roman"/>
          <w:b/>
          <w:sz w:val="28"/>
          <w:szCs w:val="28"/>
        </w:rPr>
        <w:t>тыс.тг</w:t>
      </w:r>
      <w:proofErr w:type="spellEnd"/>
      <w:r w:rsidRPr="0086081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07"/>
        <w:gridCol w:w="1479"/>
        <w:gridCol w:w="1480"/>
        <w:gridCol w:w="1348"/>
        <w:gridCol w:w="1340"/>
        <w:gridCol w:w="1340"/>
      </w:tblGrid>
      <w:tr w:rsidR="007B2C92" w:rsidRPr="005E371A" w14:paraId="52539B65" w14:textId="77777777" w:rsidTr="007B2C92">
        <w:trPr>
          <w:trHeight w:val="318"/>
        </w:trPr>
        <w:tc>
          <w:tcPr>
            <w:tcW w:w="2507" w:type="dxa"/>
          </w:tcPr>
          <w:p w14:paraId="17042DEB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71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79" w:type="dxa"/>
          </w:tcPr>
          <w:p w14:paraId="166251F0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71A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480" w:type="dxa"/>
          </w:tcPr>
          <w:p w14:paraId="54EE20B1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71A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348" w:type="dxa"/>
          </w:tcPr>
          <w:p w14:paraId="4E6906D8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71A">
              <w:rPr>
                <w:rFonts w:ascii="Times New Roman" w:hAnsi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340" w:type="dxa"/>
          </w:tcPr>
          <w:p w14:paraId="2E387B37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71A"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1340" w:type="dxa"/>
          </w:tcPr>
          <w:p w14:paraId="47DBB24A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71A">
              <w:rPr>
                <w:rFonts w:ascii="Times New Roman" w:hAnsi="Times New Roman"/>
                <w:b/>
                <w:sz w:val="24"/>
                <w:szCs w:val="24"/>
              </w:rPr>
              <w:t>5 год</w:t>
            </w:r>
          </w:p>
        </w:tc>
      </w:tr>
      <w:tr w:rsidR="007B2C92" w:rsidRPr="005E371A" w14:paraId="15D9B8A1" w14:textId="77777777" w:rsidTr="007B2C92">
        <w:trPr>
          <w:trHeight w:val="634"/>
        </w:trPr>
        <w:tc>
          <w:tcPr>
            <w:tcW w:w="2507" w:type="dxa"/>
          </w:tcPr>
          <w:p w14:paraId="6C7D5BB6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труб</w:t>
            </w:r>
          </w:p>
        </w:tc>
        <w:tc>
          <w:tcPr>
            <w:tcW w:w="1479" w:type="dxa"/>
          </w:tcPr>
          <w:p w14:paraId="20345625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86 400</w:t>
            </w:r>
          </w:p>
        </w:tc>
        <w:tc>
          <w:tcPr>
            <w:tcW w:w="1480" w:type="dxa"/>
          </w:tcPr>
          <w:p w14:paraId="12D99B31" w14:textId="77777777" w:rsidR="007B2C92" w:rsidRPr="005E371A" w:rsidRDefault="007B2C92" w:rsidP="007B2C9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95 040</w:t>
            </w:r>
          </w:p>
        </w:tc>
        <w:tc>
          <w:tcPr>
            <w:tcW w:w="1348" w:type="dxa"/>
          </w:tcPr>
          <w:p w14:paraId="412360CC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104 544</w:t>
            </w:r>
          </w:p>
        </w:tc>
        <w:tc>
          <w:tcPr>
            <w:tcW w:w="1340" w:type="dxa"/>
          </w:tcPr>
          <w:p w14:paraId="05453C38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114 998</w:t>
            </w:r>
          </w:p>
        </w:tc>
        <w:tc>
          <w:tcPr>
            <w:tcW w:w="1340" w:type="dxa"/>
          </w:tcPr>
          <w:p w14:paraId="4C23D61B" w14:textId="77777777" w:rsidR="007B2C92" w:rsidRPr="005E371A" w:rsidRDefault="007B2C92" w:rsidP="00DA578D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126 498</w:t>
            </w:r>
          </w:p>
        </w:tc>
      </w:tr>
      <w:tr w:rsidR="007B2C92" w:rsidRPr="005E371A" w14:paraId="506FF691" w14:textId="77777777" w:rsidTr="007B2C92">
        <w:trPr>
          <w:trHeight w:val="335"/>
        </w:trPr>
        <w:tc>
          <w:tcPr>
            <w:tcW w:w="2507" w:type="dxa"/>
          </w:tcPr>
          <w:p w14:paraId="5C8CC4C4" w14:textId="77777777" w:rsidR="007B2C92" w:rsidRPr="00447E93" w:rsidRDefault="007B2C92" w:rsidP="00447E93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E93">
              <w:rPr>
                <w:rFonts w:ascii="Times New Roman" w:hAnsi="Times New Roman"/>
                <w:b/>
                <w:sz w:val="24"/>
                <w:szCs w:val="24"/>
              </w:rPr>
              <w:t>Доход</w:t>
            </w:r>
          </w:p>
        </w:tc>
        <w:tc>
          <w:tcPr>
            <w:tcW w:w="1479" w:type="dxa"/>
          </w:tcPr>
          <w:p w14:paraId="1F656999" w14:textId="77777777" w:rsidR="007B2C92" w:rsidRPr="007B2C92" w:rsidRDefault="007B2C92" w:rsidP="004D126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C92">
              <w:rPr>
                <w:rFonts w:ascii="Times New Roman" w:hAnsi="Times New Roman"/>
                <w:b/>
                <w:sz w:val="24"/>
                <w:szCs w:val="24"/>
              </w:rPr>
              <w:t>86 400</w:t>
            </w:r>
          </w:p>
        </w:tc>
        <w:tc>
          <w:tcPr>
            <w:tcW w:w="1480" w:type="dxa"/>
          </w:tcPr>
          <w:p w14:paraId="1090D69F" w14:textId="77777777" w:rsidR="007B2C92" w:rsidRPr="007B2C92" w:rsidRDefault="007B2C92" w:rsidP="004D126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C92">
              <w:rPr>
                <w:rFonts w:ascii="Times New Roman" w:hAnsi="Times New Roman"/>
                <w:b/>
                <w:sz w:val="24"/>
                <w:szCs w:val="24"/>
              </w:rPr>
              <w:t>95 040</w:t>
            </w:r>
          </w:p>
        </w:tc>
        <w:tc>
          <w:tcPr>
            <w:tcW w:w="1348" w:type="dxa"/>
          </w:tcPr>
          <w:p w14:paraId="1F86428B" w14:textId="77777777" w:rsidR="007B2C92" w:rsidRPr="007B2C92" w:rsidRDefault="007B2C92" w:rsidP="004D126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C92">
              <w:rPr>
                <w:rFonts w:ascii="Times New Roman" w:hAnsi="Times New Roman"/>
                <w:b/>
                <w:sz w:val="24"/>
                <w:szCs w:val="24"/>
              </w:rPr>
              <w:t>104 544</w:t>
            </w:r>
          </w:p>
        </w:tc>
        <w:tc>
          <w:tcPr>
            <w:tcW w:w="1340" w:type="dxa"/>
          </w:tcPr>
          <w:p w14:paraId="7CB38B7C" w14:textId="77777777" w:rsidR="007B2C92" w:rsidRPr="007B2C92" w:rsidRDefault="007B2C92" w:rsidP="004D126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C92">
              <w:rPr>
                <w:rFonts w:ascii="Times New Roman" w:hAnsi="Times New Roman"/>
                <w:b/>
                <w:sz w:val="24"/>
                <w:szCs w:val="24"/>
              </w:rPr>
              <w:t>114 998</w:t>
            </w:r>
          </w:p>
        </w:tc>
        <w:tc>
          <w:tcPr>
            <w:tcW w:w="1340" w:type="dxa"/>
          </w:tcPr>
          <w:p w14:paraId="0EFB0EB5" w14:textId="77777777" w:rsidR="007B2C92" w:rsidRPr="007B2C92" w:rsidRDefault="007B2C92" w:rsidP="004D1268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C92">
              <w:rPr>
                <w:rFonts w:ascii="Times New Roman" w:hAnsi="Times New Roman"/>
                <w:b/>
                <w:sz w:val="24"/>
                <w:szCs w:val="24"/>
              </w:rPr>
              <w:t>126 498</w:t>
            </w:r>
          </w:p>
        </w:tc>
      </w:tr>
    </w:tbl>
    <w:p w14:paraId="7252F715" w14:textId="77777777" w:rsidR="0089318A" w:rsidRDefault="0089318A" w:rsidP="005E371A">
      <w:pPr>
        <w:pStyle w:val="af6"/>
        <w:jc w:val="both"/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2"/>
        <w:gridCol w:w="2432"/>
        <w:gridCol w:w="180"/>
        <w:gridCol w:w="270"/>
        <w:gridCol w:w="684"/>
        <w:gridCol w:w="625"/>
        <w:gridCol w:w="651"/>
        <w:gridCol w:w="1095"/>
        <w:gridCol w:w="1277"/>
        <w:gridCol w:w="1313"/>
      </w:tblGrid>
      <w:tr w:rsidR="00BD4877" w:rsidRPr="00BD4877" w14:paraId="6B581CD1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DDDBBC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43A5EC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B41147E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BC03BC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E81499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6AE821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4877" w:rsidRPr="00BD4877" w14:paraId="746DCE61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566E2B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 денежных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CD455B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EA96D1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A892D6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15FD73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A8F939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105 321</w:t>
            </w:r>
          </w:p>
        </w:tc>
      </w:tr>
      <w:tr w:rsidR="00BD4877" w:rsidRPr="00BD4877" w14:paraId="175BD742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54CD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 сырья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29162A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440CFE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B34DE9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C08AC2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980746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93 292</w:t>
            </w:r>
          </w:p>
        </w:tc>
      </w:tr>
      <w:tr w:rsidR="00BD4877" w:rsidRPr="00BD4877" w14:paraId="34CCBC5F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5C0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12581F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CB8124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2620CA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C4AFA3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92DA47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</w:tr>
      <w:tr w:rsidR="00BD4877" w:rsidRPr="00BD4877" w14:paraId="6F6E08A5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59D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Коммунальные услуги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D83E5A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DCE620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7534E2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7ACB72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DBAC4D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BD4877" w:rsidRPr="00BD4877" w14:paraId="396AF6D6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99C0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за работников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6D45AC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16B91E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C88160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1812AC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911F4E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</w:tr>
      <w:tr w:rsidR="00BD4877" w:rsidRPr="00BD4877" w14:paraId="51A4367F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130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Налоги, сборы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ADB949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AA001C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D2FCCD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391B04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CE3A6D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3 795</w:t>
            </w:r>
          </w:p>
        </w:tc>
      </w:tr>
      <w:tr w:rsidR="00BD4877" w:rsidRPr="00BD4877" w14:paraId="15AA7CD3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A3E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8339C6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4C4530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06F742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48A15A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62D5A2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</w:t>
            </w:r>
          </w:p>
        </w:tc>
      </w:tr>
      <w:tr w:rsidR="00BD4877" w:rsidRPr="00BD4877" w14:paraId="64C3D820" w14:textId="77777777" w:rsidTr="00BD4877">
        <w:trPr>
          <w:trHeight w:val="36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5D61" w14:textId="77777777" w:rsidR="00BD4877" w:rsidRPr="00BD4877" w:rsidRDefault="00BD4877" w:rsidP="00BD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выбытие ден. средств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A22AF3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56AEE0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7FB84A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CDE4D2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D02261" w14:textId="77777777" w:rsidR="00BD4877" w:rsidRPr="00BD4877" w:rsidRDefault="00BD4877" w:rsidP="00BD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105 321</w:t>
            </w:r>
          </w:p>
        </w:tc>
      </w:tr>
      <w:tr w:rsidR="006A76F1" w:rsidRPr="00BD4877" w14:paraId="1FBF057E" w14:textId="77777777" w:rsidTr="00BD4877">
        <w:trPr>
          <w:gridAfter w:val="1"/>
          <w:wAfter w:w="1313" w:type="dxa"/>
          <w:trHeight w:val="23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2B40" w14:textId="77777777" w:rsidR="006A76F1" w:rsidRPr="00BD4877" w:rsidRDefault="006A76F1" w:rsidP="005021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181B" w14:textId="77777777" w:rsidR="006A76F1" w:rsidRPr="00BD4877" w:rsidRDefault="006A76F1" w:rsidP="006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631" w14:textId="77777777" w:rsidR="006A76F1" w:rsidRPr="00BD4877" w:rsidRDefault="006A76F1" w:rsidP="006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6C50" w14:textId="77777777" w:rsidR="006A76F1" w:rsidRPr="00BD4877" w:rsidRDefault="006A76F1" w:rsidP="006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E99E" w14:textId="77777777" w:rsidR="006A76F1" w:rsidRPr="00BD4877" w:rsidRDefault="006A76F1" w:rsidP="006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20D9" w14:textId="77777777" w:rsidR="006A76F1" w:rsidRPr="00BD4877" w:rsidRDefault="006A76F1" w:rsidP="006A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427262" w14:textId="77777777" w:rsidR="00F3383D" w:rsidRPr="0086081A" w:rsidRDefault="00872CBE" w:rsidP="006C40AC">
      <w:pPr>
        <w:tabs>
          <w:tab w:val="left" w:pos="851"/>
          <w:tab w:val="left" w:pos="993"/>
          <w:tab w:val="left" w:pos="1276"/>
        </w:tabs>
        <w:suppressAutoHyphens/>
        <w:spacing w:after="0"/>
        <w:ind w:firstLine="567"/>
        <w:jc w:val="both"/>
        <w:rPr>
          <w:rStyle w:val="s0"/>
          <w:b/>
          <w:sz w:val="28"/>
          <w:szCs w:val="28"/>
        </w:rPr>
      </w:pPr>
      <w:r w:rsidRPr="0086081A">
        <w:rPr>
          <w:rStyle w:val="s0"/>
          <w:b/>
          <w:sz w:val="28"/>
          <w:szCs w:val="28"/>
        </w:rPr>
        <w:t>Налоги и други</w:t>
      </w:r>
      <w:r w:rsidR="00F3383D" w:rsidRPr="0086081A">
        <w:rPr>
          <w:rStyle w:val="s0"/>
          <w:b/>
          <w:sz w:val="28"/>
          <w:szCs w:val="28"/>
        </w:rPr>
        <w:t>е обязательные платежи в бюджет</w:t>
      </w:r>
    </w:p>
    <w:p w14:paraId="562B21F8" w14:textId="77777777" w:rsidR="00304F39" w:rsidRPr="0086081A" w:rsidRDefault="00872CBE" w:rsidP="00F62AA3">
      <w:pPr>
        <w:tabs>
          <w:tab w:val="left" w:pos="851"/>
          <w:tab w:val="left" w:pos="993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6081A">
        <w:rPr>
          <w:rStyle w:val="s0"/>
          <w:b/>
          <w:sz w:val="28"/>
          <w:szCs w:val="28"/>
        </w:rPr>
        <w:t xml:space="preserve"> </w:t>
      </w:r>
      <w:r w:rsidR="00315891" w:rsidRPr="0086081A">
        <w:rPr>
          <w:rStyle w:val="PEStyleFont3"/>
          <w:rFonts w:ascii="Times New Roman" w:hAnsi="Times New Roman"/>
          <w:vanish/>
          <w:color w:val="0000FF"/>
          <w:sz w:val="28"/>
          <w:szCs w:val="28"/>
        </w:rPr>
        <w:t>~PE_Get( 9,0){</w:t>
      </w:r>
      <w:r w:rsidR="00315891" w:rsidRPr="0086081A">
        <w:rPr>
          <w:rStyle w:val="PEStyleFont3"/>
          <w:rFonts w:ascii="Times New Roman" w:hAnsi="Times New Roman"/>
          <w:vanish/>
          <w:sz w:val="28"/>
          <w:szCs w:val="28"/>
        </w:rPr>
        <w:t>~PE_Get( 9,0){</w:t>
      </w:r>
      <w:r w:rsidR="00315891" w:rsidRPr="0086081A">
        <w:rPr>
          <w:rStyle w:val="PEStyleFont3"/>
          <w:rFonts w:ascii="Times New Roman" w:hAnsi="Times New Roman"/>
          <w:sz w:val="28"/>
          <w:szCs w:val="28"/>
        </w:rPr>
        <w:t xml:space="preserve">Налоги, принятые в расчетах, соответствуют действующему законодательству по налогообложению индивидуальных предпринимателей в РК. </w:t>
      </w:r>
      <w:r w:rsidR="00315891" w:rsidRPr="0086081A">
        <w:rPr>
          <w:rFonts w:ascii="Times New Roman" w:hAnsi="Times New Roman"/>
          <w:sz w:val="28"/>
          <w:szCs w:val="28"/>
        </w:rPr>
        <w:t>Кроме этого, предполагается выплата всех налогов и расходов, начисляемых на зарплату работников. ИП работает на упрощенном режиме налогообложения</w:t>
      </w:r>
      <w:bookmarkStart w:id="0" w:name="__RefHeading__37_2135679094"/>
      <w:bookmarkEnd w:id="0"/>
      <w:r w:rsidR="00315891" w:rsidRPr="0086081A">
        <w:rPr>
          <w:rFonts w:ascii="Times New Roman" w:hAnsi="Times New Roman"/>
          <w:sz w:val="28"/>
          <w:szCs w:val="28"/>
        </w:rPr>
        <w:t xml:space="preserve"> (3%).</w:t>
      </w:r>
      <w:bookmarkStart w:id="1" w:name="__RefHeading__33_1368571129"/>
      <w:bookmarkEnd w:id="1"/>
    </w:p>
    <w:p w14:paraId="4FC31769" w14:textId="77777777" w:rsidR="00872CBE" w:rsidRPr="0086081A" w:rsidRDefault="00872CBE" w:rsidP="00516BBF">
      <w:pPr>
        <w:pStyle w:val="30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08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Планируемые налоги за </w:t>
      </w:r>
      <w:r w:rsidR="008D3E1E" w:rsidRPr="0086081A">
        <w:rPr>
          <w:rFonts w:ascii="Times New Roman" w:hAnsi="Times New Roman" w:cs="Times New Roman"/>
          <w:b/>
          <w:color w:val="auto"/>
          <w:sz w:val="28"/>
          <w:szCs w:val="28"/>
        </w:rPr>
        <w:t>5 лет</w:t>
      </w:r>
    </w:p>
    <w:tbl>
      <w:tblPr>
        <w:tblW w:w="9554" w:type="dxa"/>
        <w:tblInd w:w="93" w:type="dxa"/>
        <w:tblLook w:val="04A0" w:firstRow="1" w:lastRow="0" w:firstColumn="1" w:lastColumn="0" w:noHBand="0" w:noVBand="1"/>
      </w:tblPr>
      <w:tblGrid>
        <w:gridCol w:w="498"/>
        <w:gridCol w:w="2516"/>
        <w:gridCol w:w="1537"/>
        <w:gridCol w:w="5003"/>
      </w:tblGrid>
      <w:tr w:rsidR="00F741FF" w:rsidRPr="0086081A" w14:paraId="12DBBE34" w14:textId="77777777" w:rsidTr="00F3383D">
        <w:trPr>
          <w:trHeight w:val="6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FBB4" w14:textId="77777777" w:rsidR="00F741FF" w:rsidRPr="0086081A" w:rsidRDefault="00F741FF" w:rsidP="00516B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D2BB" w14:textId="77777777" w:rsidR="00F741FF" w:rsidRPr="0086081A" w:rsidRDefault="00F741FF" w:rsidP="00516B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F51A" w14:textId="77777777" w:rsidR="00F741FF" w:rsidRPr="0086081A" w:rsidRDefault="00F741FF" w:rsidP="00516B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Ставка на Кодексу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9D84" w14:textId="77777777" w:rsidR="00F741FF" w:rsidRPr="0086081A" w:rsidRDefault="00F741FF" w:rsidP="00516BB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F741FF" w:rsidRPr="0086081A" w14:paraId="11D78673" w14:textId="77777777" w:rsidTr="00F3383D">
        <w:trPr>
          <w:trHeight w:val="67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E13" w14:textId="77777777" w:rsidR="00F741FF" w:rsidRPr="0086081A" w:rsidRDefault="00304F39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66AF" w14:textId="77777777" w:rsidR="00F741FF" w:rsidRPr="0086081A" w:rsidRDefault="00304F39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 и СО</w:t>
            </w:r>
            <w:r w:rsidR="00F741FF"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1DD" w14:textId="77777777" w:rsidR="00F741FF" w:rsidRPr="0086081A" w:rsidRDefault="00F741FF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11,0%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F067" w14:textId="77777777" w:rsidR="00F741FF" w:rsidRPr="0086081A" w:rsidRDefault="00F741FF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облагается начисленная заработная плата по ставке 11% за минусом социальных отчислений</w:t>
            </w:r>
            <w:r w:rsidR="00696F87"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СО</w:t>
            </w:r>
          </w:p>
        </w:tc>
      </w:tr>
      <w:tr w:rsidR="00F741FF" w:rsidRPr="0086081A" w14:paraId="120DAEA5" w14:textId="77777777" w:rsidTr="00F3383D">
        <w:trPr>
          <w:trHeight w:val="1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3E4" w14:textId="77777777" w:rsidR="00F741FF" w:rsidRPr="0086081A" w:rsidRDefault="00304F39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4873" w14:textId="77777777" w:rsidR="00F741FF" w:rsidRPr="0086081A" w:rsidRDefault="00F741FF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ИПН/КПН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D93" w14:textId="77777777" w:rsidR="00F741FF" w:rsidRPr="0086081A" w:rsidRDefault="00F741FF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EC86" w14:textId="77777777" w:rsidR="00F741FF" w:rsidRPr="0086081A" w:rsidRDefault="00F741FF" w:rsidP="00516BBF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04F39"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дохода за пол</w:t>
            </w:r>
            <w:r w:rsidR="00696F87" w:rsidRPr="00860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угодие</w:t>
            </w:r>
          </w:p>
        </w:tc>
      </w:tr>
    </w:tbl>
    <w:p w14:paraId="31F19B07" w14:textId="77777777" w:rsidR="00446CDA" w:rsidRDefault="00446CDA" w:rsidP="00516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D52008" w14:textId="77777777" w:rsidR="00670C6D" w:rsidRPr="0086081A" w:rsidRDefault="001A251B" w:rsidP="00516B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81A">
        <w:rPr>
          <w:rFonts w:ascii="Times New Roman" w:hAnsi="Times New Roman" w:cs="Times New Roman"/>
          <w:b/>
          <w:sz w:val="28"/>
          <w:szCs w:val="28"/>
        </w:rPr>
        <w:t xml:space="preserve">Планируемые налоги </w:t>
      </w:r>
      <w:r w:rsidR="008F0872" w:rsidRPr="0086081A">
        <w:rPr>
          <w:rFonts w:ascii="Times New Roman" w:hAnsi="Times New Roman" w:cs="Times New Roman"/>
          <w:b/>
          <w:sz w:val="28"/>
          <w:szCs w:val="28"/>
        </w:rPr>
        <w:t>за 5</w:t>
      </w:r>
      <w:r w:rsidR="00157381" w:rsidRPr="00860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872" w:rsidRPr="0086081A">
        <w:rPr>
          <w:rFonts w:ascii="Times New Roman" w:hAnsi="Times New Roman" w:cs="Times New Roman"/>
          <w:b/>
          <w:sz w:val="28"/>
          <w:szCs w:val="28"/>
        </w:rPr>
        <w:t>лет</w:t>
      </w:r>
    </w:p>
    <w:tbl>
      <w:tblPr>
        <w:tblW w:w="9338" w:type="dxa"/>
        <w:tblInd w:w="93" w:type="dxa"/>
        <w:tblLook w:val="04A0" w:firstRow="1" w:lastRow="0" w:firstColumn="1" w:lastColumn="0" w:noHBand="0" w:noVBand="1"/>
      </w:tblPr>
      <w:tblGrid>
        <w:gridCol w:w="498"/>
        <w:gridCol w:w="2560"/>
        <w:gridCol w:w="940"/>
        <w:gridCol w:w="980"/>
        <w:gridCol w:w="1000"/>
        <w:gridCol w:w="1000"/>
        <w:gridCol w:w="1040"/>
        <w:gridCol w:w="1320"/>
      </w:tblGrid>
      <w:tr w:rsidR="00A63921" w:rsidRPr="002B4FED" w14:paraId="14EEF20A" w14:textId="77777777" w:rsidTr="005021F7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8722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DFB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CB9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8D8B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DC66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2CD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495C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2AD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5021F7" w:rsidRPr="002B4FED" w14:paraId="678340FB" w14:textId="77777777" w:rsidTr="005021F7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1F48" w14:textId="77777777" w:rsidR="005021F7" w:rsidRPr="002B4FED" w:rsidRDefault="005021F7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917" w14:textId="77777777" w:rsidR="005021F7" w:rsidRPr="002B4FED" w:rsidRDefault="005021F7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за работника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2B0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32D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C01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FFF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4DE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A35" w14:textId="77777777" w:rsidR="005021F7" w:rsidRPr="002B4FED" w:rsidRDefault="005021F7" w:rsidP="0050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2 772</w:t>
            </w:r>
          </w:p>
        </w:tc>
      </w:tr>
      <w:tr w:rsidR="005021F7" w:rsidRPr="002B4FED" w14:paraId="147646FE" w14:textId="77777777" w:rsidTr="005021F7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D598" w14:textId="77777777" w:rsidR="005021F7" w:rsidRPr="002B4FED" w:rsidRDefault="005021F7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E16" w14:textId="77777777" w:rsidR="005021F7" w:rsidRPr="002B4FED" w:rsidRDefault="005021F7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ИПН/КПН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1F9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185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4317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B926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C0F2" w14:textId="77777777" w:rsidR="005021F7" w:rsidRPr="002B4FED" w:rsidRDefault="005021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4F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CB18" w14:textId="77777777" w:rsidR="005021F7" w:rsidRPr="002B4FED" w:rsidRDefault="005021F7" w:rsidP="0050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15 824   </w:t>
            </w:r>
          </w:p>
        </w:tc>
      </w:tr>
      <w:tr w:rsidR="00A63921" w:rsidRPr="002B4FED" w14:paraId="7A7B495B" w14:textId="77777777" w:rsidTr="005021F7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27A3" w14:textId="77777777" w:rsidR="00A63921" w:rsidRPr="002B4FED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5E2" w14:textId="77777777" w:rsidR="00A63921" w:rsidRPr="002B4FED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8562" w14:textId="77777777" w:rsidR="00A63921" w:rsidRPr="002B4FED" w:rsidRDefault="005021F7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3 146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8FA" w14:textId="77777777" w:rsidR="00A63921" w:rsidRPr="002B4FED" w:rsidRDefault="005021F7" w:rsidP="0050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3 406</w:t>
            </w:r>
            <w:r w:rsidR="00A63921"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9A1" w14:textId="77777777" w:rsidR="00A63921" w:rsidRPr="002B4FED" w:rsidRDefault="005021F7" w:rsidP="0050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3 691</w:t>
            </w:r>
            <w:r w:rsidR="00A63921"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BB62" w14:textId="77777777" w:rsidR="00A63921" w:rsidRPr="002B4FED" w:rsidRDefault="005021F7" w:rsidP="0050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4 004</w:t>
            </w:r>
            <w:r w:rsidR="00A63921"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8F39" w14:textId="77777777" w:rsidR="00A63921" w:rsidRPr="002B4FED" w:rsidRDefault="005021F7" w:rsidP="0050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4 349</w:t>
            </w:r>
            <w:r w:rsidR="00A63921"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3168" w14:textId="77777777" w:rsidR="00A63921" w:rsidRPr="002B4FED" w:rsidRDefault="00446CDA" w:rsidP="0050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21F7"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18 596</w:t>
            </w:r>
            <w:r w:rsidR="00A63921" w:rsidRPr="002B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66BA1B72" w14:textId="77777777" w:rsidR="006A76F1" w:rsidRPr="0086081A" w:rsidRDefault="006A76F1" w:rsidP="00516BBF">
      <w:pPr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Style w:val="s0"/>
          <w:sz w:val="28"/>
          <w:szCs w:val="28"/>
        </w:rPr>
      </w:pPr>
    </w:p>
    <w:p w14:paraId="0CBBDA21" w14:textId="77777777" w:rsidR="00473DF4" w:rsidRPr="0086081A" w:rsidRDefault="002555E7" w:rsidP="00516BBF">
      <w:pPr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Style w:val="s0"/>
          <w:b/>
          <w:sz w:val="28"/>
          <w:szCs w:val="28"/>
        </w:rPr>
      </w:pPr>
      <w:r w:rsidRPr="0086081A">
        <w:rPr>
          <w:rStyle w:val="s0"/>
          <w:sz w:val="28"/>
          <w:szCs w:val="28"/>
        </w:rPr>
        <w:t xml:space="preserve">За </w:t>
      </w:r>
      <w:r w:rsidR="008F0872" w:rsidRPr="0086081A">
        <w:rPr>
          <w:rStyle w:val="s0"/>
          <w:sz w:val="28"/>
          <w:szCs w:val="28"/>
        </w:rPr>
        <w:t>5 лет</w:t>
      </w:r>
      <w:r w:rsidR="00872CBE" w:rsidRPr="0086081A">
        <w:rPr>
          <w:rStyle w:val="s0"/>
          <w:sz w:val="28"/>
          <w:szCs w:val="28"/>
        </w:rPr>
        <w:t xml:space="preserve"> будет уплачено около </w:t>
      </w:r>
      <w:r w:rsidR="005021F7">
        <w:rPr>
          <w:rStyle w:val="s0"/>
          <w:b/>
          <w:sz w:val="28"/>
          <w:szCs w:val="28"/>
        </w:rPr>
        <w:t xml:space="preserve">18 </w:t>
      </w:r>
      <w:proofErr w:type="gramStart"/>
      <w:r w:rsidR="005021F7">
        <w:rPr>
          <w:rStyle w:val="s0"/>
          <w:b/>
          <w:sz w:val="28"/>
          <w:szCs w:val="28"/>
        </w:rPr>
        <w:t>596</w:t>
      </w:r>
      <w:r w:rsidR="00F62AA3" w:rsidRPr="0086081A">
        <w:rPr>
          <w:rStyle w:val="s0"/>
          <w:b/>
          <w:sz w:val="28"/>
          <w:szCs w:val="28"/>
        </w:rPr>
        <w:t xml:space="preserve"> </w:t>
      </w:r>
      <w:r w:rsidR="00C765FA" w:rsidRPr="0086081A">
        <w:rPr>
          <w:rStyle w:val="s0"/>
          <w:b/>
          <w:sz w:val="28"/>
          <w:szCs w:val="28"/>
        </w:rPr>
        <w:t xml:space="preserve"> </w:t>
      </w:r>
      <w:r w:rsidR="00872CBE" w:rsidRPr="0086081A">
        <w:rPr>
          <w:rStyle w:val="s0"/>
          <w:b/>
          <w:sz w:val="28"/>
          <w:szCs w:val="28"/>
        </w:rPr>
        <w:t>тыс.</w:t>
      </w:r>
      <w:proofErr w:type="gramEnd"/>
      <w:r w:rsidR="00872CBE" w:rsidRPr="0086081A">
        <w:rPr>
          <w:rStyle w:val="s0"/>
          <w:b/>
          <w:sz w:val="28"/>
          <w:szCs w:val="28"/>
        </w:rPr>
        <w:t xml:space="preserve"> тенге</w:t>
      </w:r>
      <w:r w:rsidR="00696F87" w:rsidRPr="0086081A">
        <w:rPr>
          <w:rStyle w:val="s0"/>
          <w:b/>
          <w:sz w:val="28"/>
          <w:szCs w:val="28"/>
        </w:rPr>
        <w:t>.</w:t>
      </w:r>
    </w:p>
    <w:p w14:paraId="1DABE52E" w14:textId="77777777" w:rsidR="00756E89" w:rsidRPr="0086081A" w:rsidRDefault="00756E89" w:rsidP="00C10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756E89" w:rsidRPr="0086081A" w:rsidSect="00756E89">
          <w:footerReference w:type="default" r:id="rId8"/>
          <w:pgSz w:w="11906" w:h="16838"/>
          <w:pgMar w:top="1100" w:right="851" w:bottom="395" w:left="1701" w:header="709" w:footer="709" w:gutter="0"/>
          <w:cols w:space="708"/>
          <w:docGrid w:linePitch="360"/>
        </w:sectPr>
      </w:pPr>
    </w:p>
    <w:p w14:paraId="6683CA3C" w14:textId="77777777" w:rsidR="00473DF4" w:rsidRPr="0086081A" w:rsidRDefault="00473DF4" w:rsidP="000760CB">
      <w:pPr>
        <w:shd w:val="clear" w:color="auto" w:fill="FFFFFF"/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81A">
        <w:rPr>
          <w:rFonts w:ascii="Times New Roman" w:hAnsi="Times New Roman" w:cs="Times New Roman"/>
          <w:b/>
          <w:sz w:val="28"/>
          <w:szCs w:val="28"/>
        </w:rPr>
        <w:lastRenderedPageBreak/>
        <w:t>Расчет окупаемости инвестиций.</w:t>
      </w:r>
    </w:p>
    <w:p w14:paraId="68F2464C" w14:textId="77777777" w:rsidR="00471B5A" w:rsidRPr="0086081A" w:rsidRDefault="00D5491A" w:rsidP="00516BBF">
      <w:pPr>
        <w:shd w:val="clear" w:color="auto" w:fill="FFFFFF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81A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F91B38" w:rsidRPr="0086081A">
        <w:rPr>
          <w:rFonts w:ascii="Times New Roman" w:hAnsi="Times New Roman" w:cs="Times New Roman"/>
          <w:sz w:val="28"/>
          <w:szCs w:val="28"/>
        </w:rPr>
        <w:t>движения денежных средств составлен</w:t>
      </w:r>
      <w:r w:rsidR="003A26DF" w:rsidRPr="0086081A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F91B38" w:rsidRPr="0086081A">
        <w:rPr>
          <w:rFonts w:ascii="Times New Roman" w:hAnsi="Times New Roman" w:cs="Times New Roman"/>
          <w:sz w:val="28"/>
          <w:szCs w:val="28"/>
        </w:rPr>
        <w:t xml:space="preserve"> на </w:t>
      </w:r>
      <w:r w:rsidR="003A26DF" w:rsidRPr="0086081A">
        <w:rPr>
          <w:rFonts w:ascii="Times New Roman" w:hAnsi="Times New Roman" w:cs="Times New Roman"/>
          <w:sz w:val="28"/>
          <w:szCs w:val="28"/>
        </w:rPr>
        <w:t>минимального расчета</w:t>
      </w:r>
      <w:r w:rsidR="00F91B38" w:rsidRPr="0086081A">
        <w:rPr>
          <w:rFonts w:ascii="Times New Roman" w:hAnsi="Times New Roman" w:cs="Times New Roman"/>
          <w:sz w:val="28"/>
          <w:szCs w:val="28"/>
        </w:rPr>
        <w:t xml:space="preserve"> (доходов) предпринимателя.   </w:t>
      </w:r>
    </w:p>
    <w:p w14:paraId="317FBE08" w14:textId="77777777" w:rsidR="005078FF" w:rsidRPr="0086081A" w:rsidRDefault="00471B5A" w:rsidP="00516BBF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81A">
        <w:rPr>
          <w:rFonts w:ascii="Times New Roman" w:hAnsi="Times New Roman" w:cs="Times New Roman"/>
          <w:sz w:val="28"/>
          <w:szCs w:val="28"/>
        </w:rPr>
        <w:t xml:space="preserve">  Результаты финансового прогноза проекта приведены в следующем документе:</w:t>
      </w:r>
    </w:p>
    <w:p w14:paraId="0CAA0C61" w14:textId="77777777" w:rsidR="00820CB6" w:rsidRDefault="000B238C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81A">
        <w:rPr>
          <w:rFonts w:ascii="Times New Roman" w:hAnsi="Times New Roman" w:cs="Times New Roman"/>
          <w:b/>
          <w:i/>
          <w:sz w:val="28"/>
          <w:szCs w:val="28"/>
        </w:rPr>
        <w:t xml:space="preserve">Прогноз движение денежных средств </w:t>
      </w:r>
      <w:r w:rsidR="00D5491A" w:rsidRPr="0086081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6081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Pr="0086081A">
        <w:rPr>
          <w:rFonts w:ascii="Times New Roman" w:hAnsi="Times New Roman" w:cs="Times New Roman"/>
          <w:b/>
          <w:i/>
          <w:sz w:val="28"/>
          <w:szCs w:val="28"/>
        </w:rPr>
        <w:t>тыс.тг</w:t>
      </w:r>
      <w:proofErr w:type="spellEnd"/>
      <w:r w:rsidR="00D5491A" w:rsidRPr="0086081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2A9A60C" w14:textId="77777777" w:rsidR="004D1268" w:rsidRDefault="00291D21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25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1268" w:rsidRPr="004D1268" w14:paraId="137DA901" w14:textId="77777777" w:rsidTr="004D1268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541F2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Месяцы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3B301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янв.20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B0F35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фев.20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743CA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мар.20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47A9A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апр.20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448DC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май.20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01411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июн.20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2B428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июл.20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A35AC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авг.20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DD7CA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сен.20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04B52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окт.20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A6EE9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ноя.20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1AF02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дек.20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7B692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D1268" w:rsidRPr="004D1268" w14:paraId="3663DF62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C948CE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Ден. ср. на начало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FADE9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39A22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0E18C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D9184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8640E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74AC3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FFB32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883AE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488D0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58237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55236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3B456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E1B82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D1268" w:rsidRPr="004D1268" w14:paraId="0A666F78" w14:textId="77777777" w:rsidTr="004D1268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07D7331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Поступление </w:t>
            </w:r>
            <w:proofErr w:type="spellStart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денеж.средств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B8E84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B4D97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06AD7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39EAA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ECC20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DC051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BD3EC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1EC4F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78168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05BD4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3AD3B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D7E13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E8433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86 400</w:t>
            </w:r>
          </w:p>
        </w:tc>
      </w:tr>
      <w:tr w:rsidR="004D1268" w:rsidRPr="004D1268" w14:paraId="78899C19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8B5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Выручка магазин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E6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C2A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2C9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144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C8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86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B4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AD6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EC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4A5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C18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FEC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413B3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86 400</w:t>
            </w:r>
          </w:p>
        </w:tc>
      </w:tr>
      <w:tr w:rsidR="004D1268" w:rsidRPr="004D1268" w14:paraId="17747749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33C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01C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F7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314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54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C4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FF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DCA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BC8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247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E4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EED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B2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9D669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86 400</w:t>
            </w:r>
          </w:p>
        </w:tc>
      </w:tr>
      <w:tr w:rsidR="004D1268" w:rsidRPr="004D1268" w14:paraId="5806C935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E3E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Кредит МСБ ДКБ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F9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C32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AC8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C3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0E0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7D9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682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10C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C3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0E7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859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62C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96389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D1268" w:rsidRPr="004D1268" w14:paraId="5BE297DF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DEDC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  <w:proofErr w:type="gramStart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поступления  ден</w:t>
            </w:r>
            <w:proofErr w:type="gramEnd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ср.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7E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C7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07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43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151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6DA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4F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13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B48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45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DB6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B7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F73CC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86 400</w:t>
            </w:r>
          </w:p>
        </w:tc>
      </w:tr>
      <w:tr w:rsidR="004D1268" w:rsidRPr="004D1268" w14:paraId="73F9B211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E92519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Выбытие денежных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40F6D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49756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29192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B5C96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FB3F5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B8DF4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5B040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B775B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2AAA4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D3D26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3C352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D0E52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F4C36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75 866</w:t>
            </w:r>
          </w:p>
        </w:tc>
      </w:tr>
      <w:tr w:rsidR="004D1268" w:rsidRPr="004D1268" w14:paraId="45B66C0B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19FB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 сырья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9E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77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56C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A1D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2EE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77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F7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73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51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04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27B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9BF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5BBED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63 720</w:t>
            </w:r>
          </w:p>
        </w:tc>
      </w:tr>
      <w:tr w:rsidR="004D1268" w:rsidRPr="004D1268" w14:paraId="6BE48EAC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594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819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BB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E82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8A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86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27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B66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23C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C2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228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85A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85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DBD0C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5 040</w:t>
            </w:r>
          </w:p>
        </w:tc>
      </w:tr>
      <w:tr w:rsidR="004D1268" w:rsidRPr="004D1268" w14:paraId="1189BA9E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16A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Коммунальные услуги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4CC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92B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EB1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E04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B95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201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7F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7DB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F3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072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28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426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2863C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1 200</w:t>
            </w:r>
          </w:p>
        </w:tc>
      </w:tr>
      <w:tr w:rsidR="004D1268" w:rsidRPr="004D1268" w14:paraId="79EF977A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EB6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89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F97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A0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A40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95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2C4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940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61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4F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F82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577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662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E12FB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4D1268" w:rsidRPr="004D1268" w14:paraId="04C055D9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1F06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Налоги, сборы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252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6D9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AD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90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B93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15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ED1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BCE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36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C4A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80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1DB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64F96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3 146</w:t>
            </w:r>
          </w:p>
        </w:tc>
      </w:tr>
      <w:tr w:rsidR="004D1268" w:rsidRPr="004D1268" w14:paraId="7135CB3E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FD3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расходы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21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BB6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3C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F25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03E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84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66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46E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588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8E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85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A0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76876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1 440</w:t>
            </w:r>
          </w:p>
        </w:tc>
      </w:tr>
      <w:tr w:rsidR="004D1268" w:rsidRPr="004D1268" w14:paraId="574CD37E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C48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выбытие ден.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493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2A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705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15F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86B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A49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92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AF8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34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3CF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DA1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A2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387E2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75 866</w:t>
            </w:r>
          </w:p>
        </w:tc>
      </w:tr>
      <w:tr w:rsidR="004D1268" w:rsidRPr="004D1268" w14:paraId="529C8764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95A787E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выбытия </w:t>
            </w:r>
            <w:proofErr w:type="spellStart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ден.ср</w:t>
            </w:r>
            <w:proofErr w:type="spellEnd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CD4CF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0DAB3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6E4BD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61A39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CEDD1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05468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705EB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EEAE6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A5A57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C9D6B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3E25E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420F4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51CFC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1 972</w:t>
            </w:r>
          </w:p>
        </w:tc>
      </w:tr>
      <w:tr w:rsidR="004D1268" w:rsidRPr="004D1268" w14:paraId="76BB1916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E476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Кап. затраты/инвестиции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A9A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9D3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025E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40A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DB3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C3E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38C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2793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F3AB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A29E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36B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64F" w14:textId="77777777" w:rsidR="004D1268" w:rsidRPr="004D1268" w:rsidRDefault="004D1268" w:rsidP="004D1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2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8F4E4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4D1268" w:rsidRPr="004D1268" w14:paraId="3BB2EC53" w14:textId="77777777" w:rsidTr="004D1268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7A4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Погашение </w:t>
            </w:r>
            <w:proofErr w:type="gramStart"/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кредита  по</w:t>
            </w:r>
            <w:proofErr w:type="gramEnd"/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планируемому займу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1C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399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3E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8C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60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49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25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30A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03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B0B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3C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2F7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2ABD7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1 972</w:t>
            </w:r>
          </w:p>
        </w:tc>
      </w:tr>
      <w:tr w:rsidR="004D1268" w:rsidRPr="004D1268" w14:paraId="787203A2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20F62E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выбытия ден. ср.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912E3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A7806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F4AEC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E1E23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AFE3E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C69D7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93869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A0319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9A5D2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F51E2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9193D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E2176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A93C0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1 972</w:t>
            </w:r>
          </w:p>
        </w:tc>
      </w:tr>
      <w:tr w:rsidR="004D1268" w:rsidRPr="004D1268" w14:paraId="1DE6B87C" w14:textId="77777777" w:rsidTr="004D126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02452D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Кумулятивный ден. поток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24BBC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44480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8C689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957B9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B2365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DB076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B736C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BC899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F6586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A9D09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B3152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3F682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8AE10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14 801</w:t>
            </w:r>
          </w:p>
        </w:tc>
      </w:tr>
      <w:tr w:rsidR="004D1268" w:rsidRPr="004D1268" w14:paraId="43FCC0F8" w14:textId="77777777" w:rsidTr="004D1268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7402DB6" w14:textId="77777777" w:rsidR="004D1268" w:rsidRPr="004D1268" w:rsidRDefault="004D1268" w:rsidP="004D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Ост.ден.ср</w:t>
            </w:r>
            <w:proofErr w:type="spellEnd"/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на конец периода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266F9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93D0D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EBFB1E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18D70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FE789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6530A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08D49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D12FF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2A525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A627B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4EED0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E7F2F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5FF9B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2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8 562</w:t>
            </w:r>
          </w:p>
        </w:tc>
      </w:tr>
    </w:tbl>
    <w:p w14:paraId="5283C6EE" w14:textId="77777777" w:rsidR="002B4FED" w:rsidRDefault="002B4FED" w:rsidP="004D126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24737453" w14:textId="77777777" w:rsidR="004D1268" w:rsidRDefault="004D1268" w:rsidP="004D126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7C426226" w14:textId="77777777" w:rsidR="004D1268" w:rsidRDefault="004D1268" w:rsidP="004D126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14783" w:type="dxa"/>
        <w:tblInd w:w="93" w:type="dxa"/>
        <w:tblLook w:val="04A0" w:firstRow="1" w:lastRow="0" w:firstColumn="1" w:lastColumn="0" w:noHBand="0" w:noVBand="1"/>
      </w:tblPr>
      <w:tblGrid>
        <w:gridCol w:w="5523"/>
        <w:gridCol w:w="1852"/>
        <w:gridCol w:w="1852"/>
        <w:gridCol w:w="1852"/>
        <w:gridCol w:w="1852"/>
        <w:gridCol w:w="1852"/>
      </w:tblGrid>
      <w:tr w:rsidR="004D1268" w:rsidRPr="004D1268" w14:paraId="64A7DB64" w14:textId="77777777" w:rsidTr="004D1268">
        <w:trPr>
          <w:trHeight w:val="313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BC4F6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3E149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A8518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4C60C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2905F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D58DA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1268" w:rsidRPr="004D1268" w14:paraId="0022BA06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986D1D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Ден. ср. на начало периода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9EA69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69930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3B030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EF40C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31 912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954FC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47 123</w:t>
            </w:r>
          </w:p>
        </w:tc>
      </w:tr>
      <w:tr w:rsidR="004D1268" w:rsidRPr="004D1268" w14:paraId="2051ABF9" w14:textId="77777777" w:rsidTr="004D1268">
        <w:trPr>
          <w:trHeight w:val="626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473027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</w:t>
            </w:r>
            <w:proofErr w:type="spellStart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денеж.средств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0F15F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C9BB9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2F094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844FD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F8FEB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126 498</w:t>
            </w:r>
          </w:p>
        </w:tc>
      </w:tr>
      <w:tr w:rsidR="004D1268" w:rsidRPr="004D1268" w14:paraId="46EB29ED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6FA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C7358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5CC39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C98D3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3B6AB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7AED3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126 498</w:t>
            </w:r>
          </w:p>
        </w:tc>
      </w:tr>
      <w:tr w:rsidR="004D1268" w:rsidRPr="004D1268" w14:paraId="50AF9773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5DC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Выручка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E8DDD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926D0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6E423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EE540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1A5EB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126 498</w:t>
            </w:r>
          </w:p>
        </w:tc>
      </w:tr>
      <w:tr w:rsidR="004D1268" w:rsidRPr="004D1268" w14:paraId="33E05399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6DF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 МСБ ДКБ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12FFE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EF592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3BA45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1BF3B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61C57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268" w:rsidRPr="004D1268" w14:paraId="2BF02B92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C5D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 ден</w:t>
            </w:r>
            <w:proofErr w:type="gramEnd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59B61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86 400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AACC0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61C2D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7CA8F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6A028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126 498</w:t>
            </w:r>
          </w:p>
        </w:tc>
      </w:tr>
      <w:tr w:rsidR="004D1268" w:rsidRPr="004D1268" w14:paraId="4E7EC61A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C445CC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 денежных средств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B6811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8260D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C9CEB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0C9F5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4AC54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106 641</w:t>
            </w:r>
          </w:p>
        </w:tc>
      </w:tr>
      <w:tr w:rsidR="004D1268" w:rsidRPr="004D1268" w14:paraId="763B587F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BB5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 сырья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023DE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0DD08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06F1A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70E57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84 811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1ED0C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93 292</w:t>
            </w:r>
          </w:p>
        </w:tc>
      </w:tr>
      <w:tr w:rsidR="004D1268" w:rsidRPr="004D1268" w14:paraId="20DA88A1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FEEA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3463DB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BB304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37417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D6B1B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6CAA9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5 040</w:t>
            </w:r>
          </w:p>
        </w:tc>
      </w:tr>
      <w:tr w:rsidR="004D1268" w:rsidRPr="004D1268" w14:paraId="60604EB9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D6B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7F064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205D6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AC3E8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E8133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36121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4D1268" w:rsidRPr="004D1268" w14:paraId="0E8C526E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7A8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01C9C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A80BF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E0406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12728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C05BB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</w:t>
            </w:r>
          </w:p>
        </w:tc>
      </w:tr>
      <w:tr w:rsidR="004D1268" w:rsidRPr="004D1268" w14:paraId="5122E1C8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799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8756E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1E4326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02D14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22C39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B75AC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</w:t>
            </w:r>
          </w:p>
        </w:tc>
      </w:tr>
      <w:tr w:rsidR="004D1268" w:rsidRPr="004D1268" w14:paraId="4A643616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8CCC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F2517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2C168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68F9C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A434519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BEA8F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4D1268" w:rsidRPr="004D1268" w14:paraId="64722288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299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выбытие ден. средств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4ADA9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B00C9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DF3A3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C8AC7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8C4CF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106 641</w:t>
            </w:r>
          </w:p>
        </w:tc>
      </w:tr>
      <w:tr w:rsidR="004D1268" w:rsidRPr="004D1268" w14:paraId="75D769FA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9A3A416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выбытия </w:t>
            </w:r>
            <w:proofErr w:type="spellStart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ден.ср</w:t>
            </w:r>
            <w:proofErr w:type="spellEnd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DA89F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EB24B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EB65F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B41332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5123C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</w:tr>
      <w:tr w:rsidR="004D1268" w:rsidRPr="004D1268" w14:paraId="53B7E941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B59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Кап. затраты/инвестиции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99852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968250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11F9A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A427A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932324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268" w:rsidRPr="004D1268" w14:paraId="0811B6AF" w14:textId="77777777" w:rsidTr="004D1268">
        <w:trPr>
          <w:trHeight w:val="626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FE6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кредита </w:t>
            </w:r>
            <w:proofErr w:type="gramStart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 по</w:t>
            </w:r>
            <w:proofErr w:type="gramEnd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планируемому займу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AC39D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34AEE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27733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7B085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FD2218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</w:tr>
      <w:tr w:rsidR="004D1268" w:rsidRPr="004D1268" w14:paraId="006B427C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9A0163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выбытия ден. ср.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33F41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127772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1430B3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9D08C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66E4F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</w:t>
            </w:r>
          </w:p>
        </w:tc>
      </w:tr>
      <w:tr w:rsidR="004D1268" w:rsidRPr="004D1268" w14:paraId="42B428DB" w14:textId="77777777" w:rsidTr="004D1268">
        <w:trPr>
          <w:trHeight w:val="313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E24599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Кумулятивный ден. поток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94BB0D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D8B71A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F54CA5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8A148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9418C67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17 885</w:t>
            </w:r>
          </w:p>
        </w:tc>
      </w:tr>
      <w:tr w:rsidR="004D1268" w:rsidRPr="004D1268" w14:paraId="30270621" w14:textId="77777777" w:rsidTr="004D1268">
        <w:trPr>
          <w:trHeight w:val="626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902072" w14:textId="77777777" w:rsidR="004D1268" w:rsidRPr="004D1268" w:rsidRDefault="004D1268" w:rsidP="004D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Ост.ден.ср</w:t>
            </w:r>
            <w:proofErr w:type="spellEnd"/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конец периода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396271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828F9F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CCA94B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87769E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DE531C" w14:textId="77777777" w:rsidR="004D1268" w:rsidRPr="004D1268" w:rsidRDefault="004D1268" w:rsidP="004D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65 008</w:t>
            </w:r>
          </w:p>
        </w:tc>
      </w:tr>
    </w:tbl>
    <w:p w14:paraId="6422F93A" w14:textId="77777777" w:rsidR="004D1268" w:rsidRDefault="004D1268" w:rsidP="004D1268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2CC00CB9" w14:textId="77777777" w:rsidR="002B4FED" w:rsidRDefault="002B4FED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5EB4E933" w14:textId="77777777" w:rsidR="002B4FED" w:rsidRDefault="002B4FED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5D633B1E" w14:textId="77777777" w:rsidR="002B4FED" w:rsidRDefault="002B4FED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2DFD5D3" w14:textId="77777777" w:rsidR="002B4FED" w:rsidRDefault="002B4FED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201AD705" w14:textId="77777777" w:rsidR="00A741AA" w:rsidRPr="0086081A" w:rsidRDefault="00291D21" w:rsidP="00820CB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</w:t>
      </w:r>
      <w:r w:rsidR="003A26DF"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движении</w:t>
      </w: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денежных </w:t>
      </w:r>
      <w:r w:rsidR="00861820"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средств отражена</w:t>
      </w: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6A56F6"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плановая </w:t>
      </w: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деятельность предпринимателя.  Как показано выше, прибыль по годам </w:t>
      </w:r>
      <w:r w:rsidR="00D96808"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увеличивается</w:t>
      </w: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. Из этого следует, что ИП покрывает все текущие расходы и остается в прибыли.</w:t>
      </w:r>
    </w:p>
    <w:p w14:paraId="40B7ACB7" w14:textId="77777777" w:rsidR="00471B5A" w:rsidRPr="0086081A" w:rsidRDefault="00471B5A" w:rsidP="00516BBF">
      <w:pPr>
        <w:pStyle w:val="a8"/>
        <w:numPr>
          <w:ilvl w:val="0"/>
          <w:numId w:val="17"/>
        </w:numPr>
        <w:tabs>
          <w:tab w:val="left" w:pos="18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86081A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Анализ эффективности проекта</w:t>
      </w:r>
    </w:p>
    <w:p w14:paraId="6169B069" w14:textId="77777777" w:rsidR="00471B5A" w:rsidRPr="0086081A" w:rsidRDefault="00471B5A" w:rsidP="00516BBF">
      <w:pPr>
        <w:tabs>
          <w:tab w:val="left" w:pos="18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Анализ проекта с помощью основных показателей экономической эффективности проекта:</w:t>
      </w:r>
    </w:p>
    <w:p w14:paraId="2EA1945F" w14:textId="77777777" w:rsidR="004E489F" w:rsidRPr="0086081A" w:rsidRDefault="00471B5A" w:rsidP="00411BB0">
      <w:pPr>
        <w:tabs>
          <w:tab w:val="left" w:pos="18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•</w:t>
      </w: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Расчет чистого дисконтированного дохода (NPV), внутренней нормы прибыльности (IRR), дисконтированного и простого сроков окупаемости;</w:t>
      </w:r>
    </w:p>
    <w:p w14:paraId="07C5CD64" w14:textId="77777777" w:rsidR="005F7C7D" w:rsidRPr="0086081A" w:rsidRDefault="00471B5A" w:rsidP="00411BB0">
      <w:pPr>
        <w:tabs>
          <w:tab w:val="left" w:pos="180"/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>•</w:t>
      </w:r>
      <w:r w:rsidRPr="0086081A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Анализ чувствительности чистого дисконтированного дохода (NPV) и внутренней нормы прибыльности (IRR) по основным параметрам (объем сбыта, цена сбыта, инвестиционные и эксплуатационные издержки), расчет точки безубыточности проекта:</w:t>
      </w:r>
    </w:p>
    <w:tbl>
      <w:tblPr>
        <w:tblW w:w="13828" w:type="dxa"/>
        <w:tblInd w:w="93" w:type="dxa"/>
        <w:tblLook w:val="04A0" w:firstRow="1" w:lastRow="0" w:firstColumn="1" w:lastColumn="0" w:noHBand="0" w:noVBand="1"/>
      </w:tblPr>
      <w:tblGrid>
        <w:gridCol w:w="5544"/>
        <w:gridCol w:w="1294"/>
        <w:gridCol w:w="1325"/>
        <w:gridCol w:w="1776"/>
        <w:gridCol w:w="1383"/>
        <w:gridCol w:w="1291"/>
        <w:gridCol w:w="1215"/>
      </w:tblGrid>
      <w:tr w:rsidR="00A63921" w:rsidRPr="00A63921" w14:paraId="27F1E074" w14:textId="77777777" w:rsidTr="00A63921">
        <w:trPr>
          <w:trHeight w:val="255"/>
        </w:trPr>
        <w:tc>
          <w:tcPr>
            <w:tcW w:w="1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36B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экономической эффективности проекта</w:t>
            </w:r>
          </w:p>
        </w:tc>
      </w:tr>
      <w:tr w:rsidR="00A63921" w:rsidRPr="00A63921" w14:paraId="130AC8E1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9C4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3D5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FB8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A05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0C9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82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28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499E0F2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2AA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Дисконтированный срок окупаемости инвестиции (DPP)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E2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B5D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A32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722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D09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2B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62836655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6DF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A21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F7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5D9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D6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F76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BF9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CD76D6E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B55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дисконта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AF1BCE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8D1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C03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4D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989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08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7F0A179" w14:textId="77777777" w:rsidTr="00A63921">
        <w:trPr>
          <w:trHeight w:val="25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E34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540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B1A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CE62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306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814F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64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63921" w:rsidRPr="00A63921" w14:paraId="5DD38D71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5D3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Cash </w:t>
            </w:r>
            <w:proofErr w:type="spellStart"/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Flow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1C582B60" w14:textId="77777777" w:rsidR="00A63921" w:rsidRPr="00A63921" w:rsidRDefault="00446CDA" w:rsidP="0082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E60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850</w:t>
            </w:r>
            <w:r w:rsidR="00820C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63921"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84C94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2AACF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3A697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EC6C4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1 940,2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035B5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2 020,2</w:t>
            </w:r>
          </w:p>
        </w:tc>
      </w:tr>
      <w:tr w:rsidR="00A63921" w:rsidRPr="00A63921" w14:paraId="135E66A6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FF6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Накопленный CF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47DC4" w14:textId="77777777" w:rsidR="00A63921" w:rsidRPr="00A63921" w:rsidRDefault="002E6076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8 5</w:t>
            </w:r>
            <w:r w:rsidR="00A63921"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B68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(4 149,2)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0E5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(2 384,9)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D2A9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(524,7)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8852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1 415,5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26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3 435,7</w:t>
            </w:r>
          </w:p>
        </w:tc>
      </w:tr>
      <w:tr w:rsidR="00A63921" w:rsidRPr="00A63921" w14:paraId="0028D198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B57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DCF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34552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042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09D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11D0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C3578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1 148,7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BD6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1 049,2</w:t>
            </w:r>
          </w:p>
        </w:tc>
      </w:tr>
      <w:tr w:rsidR="00A63921" w:rsidRPr="00A63921" w14:paraId="1CEBEE52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D580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Накопленный DCF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245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FCD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(4 376,5)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BED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(3 018,9)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2BF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(1 763,3)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DA142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(614,6)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D91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434,6</w:t>
            </w:r>
          </w:p>
        </w:tc>
      </w:tr>
      <w:tr w:rsidR="00A63921" w:rsidRPr="00A63921" w14:paraId="548A5438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84A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PBP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7AB60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3,3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37E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AF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F2D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3D4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DB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5096443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C32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DPB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B511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175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D12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FD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44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0D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8DDA74D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375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FC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24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B23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B6F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99B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CA9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63921" w:rsidRPr="00A63921" w14:paraId="74D1D17A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CA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Коэффициент эффективности инвестиции (ARR)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B6F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BF5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EFC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0C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D76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5D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3DA1A4C7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D8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953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EC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718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E69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F31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D1C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32F4D573" w14:textId="77777777" w:rsidTr="00A63921">
        <w:trPr>
          <w:trHeight w:val="72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311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инвестиции,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640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Движение денежных средств, тенге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DD9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Чистая прибыль, тенге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F36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Продолжительность проекта, лет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A92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прибыль, тенге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149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ARR, %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C3C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0BC4D07F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6CCC" w14:textId="77777777" w:rsidR="00A63921" w:rsidRPr="002E6076" w:rsidRDefault="002E6076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3CE04" w14:textId="77777777" w:rsidR="00A63921" w:rsidRPr="00A63921" w:rsidRDefault="00446CDA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A63921"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3255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236BD1F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3EC6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A07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54B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491D1099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8F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40A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74A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1C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F48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C6B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61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5871E474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25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Чистая приведенная стоимость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4B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0C4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02A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00B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E8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09F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8EB8BD9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17E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42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405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D90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84B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C87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82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41C4A05A" w14:textId="77777777" w:rsidTr="00A63921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FF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Ставка дисконтирования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45E" w14:textId="77777777" w:rsidR="00A63921" w:rsidRPr="00A63921" w:rsidRDefault="00446CDA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3921"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85D" w14:textId="77777777" w:rsidR="00A63921" w:rsidRPr="00A63921" w:rsidRDefault="00446CDA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63921"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F7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09B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E87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9B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BD1702E" w14:textId="77777777" w:rsidTr="00A63921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03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C24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49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DCF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3433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7888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E59B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DEA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60B9442E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17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F86" w14:textId="77777777" w:rsidR="00A63921" w:rsidRPr="00A63921" w:rsidRDefault="002E6076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8 50</w:t>
            </w:r>
            <w:r w:rsidR="00A63921"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FB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B90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D0F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C2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5C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47D50D5C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519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87F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A6DC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473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95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705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D4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5DDBDE5B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4C3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3B0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FE1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58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D6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50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9B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01A10AB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9F9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B66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7C9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188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741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AB1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804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0123A6B3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0A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B4B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344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DD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DF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81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2C9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CD64515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36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C805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5F8E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81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C2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C4C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D2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35C53E8C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02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DCF: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908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9 436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5AEC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19D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AAD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9C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FF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DFCCABF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4D3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EDF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64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345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53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5F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E6A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02D1C3E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3B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Чистый приведенный доход (NPV) 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A5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DBF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741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39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584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B6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4C65A91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3E6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07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092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4C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D1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ED8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4C4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641D4195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374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81E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66B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232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F44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2F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6C3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3DB34771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A4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Индекс прибыльности (</w:t>
            </w:r>
            <w:proofErr w:type="spellStart"/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Profitability</w:t>
            </w:r>
            <w:proofErr w:type="spellEnd"/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Index)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7EE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489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09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8D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A27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91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1ED9BBA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963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F7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D18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F55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DC4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692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FE4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10E14E40" w14:textId="77777777" w:rsidTr="00A63921">
        <w:trPr>
          <w:trHeight w:val="72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FA8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инвестиции, $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ADB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Чистая приведенная стоимость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268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прибыльности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0782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C829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4808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4DE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6C74D0D0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95DD" w14:textId="77777777" w:rsidR="00A63921" w:rsidRPr="002E6076" w:rsidRDefault="002E6076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9040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16C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41D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00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73C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040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E16B7B4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A0B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6EB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1AF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10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1E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0EF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C7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6FE2FB65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474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Внутренняя норма рентабельности (IRR)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AB2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105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7E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AC8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675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DA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32861DF6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445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76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C4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C0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22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2E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98D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29084A0A" w14:textId="77777777" w:rsidTr="00A63921">
        <w:trPr>
          <w:trHeight w:val="25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8468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781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D64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5A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B7F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A463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6A8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A63921" w:rsidRPr="00A63921" w14:paraId="01579F2B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188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Движение денежных средств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DEE6" w14:textId="77777777" w:rsidR="00A63921" w:rsidRPr="00A63921" w:rsidRDefault="00A63921" w:rsidP="002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E60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8 500</w:t>
            </w: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AD2D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6EE7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8189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61159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F1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</w:t>
            </w:r>
          </w:p>
        </w:tc>
      </w:tr>
      <w:tr w:rsidR="00A63921" w:rsidRPr="00A63921" w14:paraId="1A8AB45F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1F5B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D0138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911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8D2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6757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685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28D1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33778162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94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Внутренняя норма рентабельности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DD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07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12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A38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7C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61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3921" w:rsidRPr="00A63921" w14:paraId="0007175E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553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AC7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5B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752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91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AB2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5C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27542A93" w14:textId="77777777" w:rsidTr="00A63921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13F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эффективности и рисков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BC8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A86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8E2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198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5CC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16B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35707AFB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20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0C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C6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6D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29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9F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94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3CCED8B8" w14:textId="77777777" w:rsidTr="00A63921">
        <w:trPr>
          <w:trHeight w:val="315"/>
        </w:trPr>
        <w:tc>
          <w:tcPr>
            <w:tcW w:w="1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B15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показателей (коэффициентов) эффективности на основе дисконтированных потоков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5B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1B2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1A0E78E9" w14:textId="77777777" w:rsidTr="00A63921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DD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4B0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93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89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DBF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68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3F4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21" w:rsidRPr="00A63921" w14:paraId="7E0F3075" w14:textId="77777777" w:rsidTr="00A63921">
        <w:trPr>
          <w:trHeight w:val="315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414E9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статей:</w:t>
            </w:r>
          </w:p>
        </w:tc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AA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63921" w:rsidRPr="00A63921" w14:paraId="3F6371A9" w14:textId="77777777" w:rsidTr="00A63921">
        <w:trPr>
          <w:trHeight w:val="315"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2F48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0B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9F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DD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0D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8D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67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3921" w:rsidRPr="00A63921" w14:paraId="0EB9DA2B" w14:textId="77777777" w:rsidTr="00A63921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C23F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Net Cash </w:t>
            </w:r>
            <w:proofErr w:type="spellStart"/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7E2" w14:textId="77777777" w:rsidR="00A63921" w:rsidRPr="00A63921" w:rsidRDefault="00A63921" w:rsidP="002E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E60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8 500</w:t>
            </w: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B87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1 850,76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328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11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1 860,19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F5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1 940,19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A3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2 020,19</w:t>
            </w:r>
          </w:p>
        </w:tc>
      </w:tr>
      <w:tr w:rsidR="00A63921" w:rsidRPr="00A63921" w14:paraId="29E448DA" w14:textId="77777777" w:rsidTr="00A63921">
        <w:trPr>
          <w:trHeight w:val="33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6A3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2AC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DE9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AC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003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84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11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3CAD4496" w14:textId="77777777" w:rsidTr="00A63921">
        <w:trPr>
          <w:trHeight w:val="315"/>
        </w:trPr>
        <w:tc>
          <w:tcPr>
            <w:tcW w:w="993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899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Чистая приведенная стоимость (NPV</w:t>
            </w:r>
            <w:proofErr w:type="gramStart"/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),  </w:t>
            </w:r>
            <w:proofErr w:type="spellStart"/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End"/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.тенге</w:t>
            </w:r>
            <w:proofErr w:type="spellEnd"/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5C6A611C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434,63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7A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74D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265F5759" w14:textId="77777777" w:rsidTr="00A63921">
        <w:trPr>
          <w:trHeight w:val="315"/>
        </w:trPr>
        <w:tc>
          <w:tcPr>
            <w:tcW w:w="993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038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норма доходности (IRR), %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7FED7ED3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5F9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C05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921" w:rsidRPr="00A63921" w14:paraId="73967FE8" w14:textId="77777777" w:rsidTr="00A63921">
        <w:trPr>
          <w:trHeight w:val="315"/>
        </w:trPr>
        <w:tc>
          <w:tcPr>
            <w:tcW w:w="993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C79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рентабельности инвестиций (PI)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43432EDD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0,07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3A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9B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15BE5CA4" w14:textId="77777777" w:rsidTr="00A63921">
        <w:trPr>
          <w:trHeight w:val="330"/>
        </w:trPr>
        <w:tc>
          <w:tcPr>
            <w:tcW w:w="993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B5D13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дисконтирования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2D289848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BF8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87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21" w:rsidRPr="00A63921" w14:paraId="12D67518" w14:textId="77777777" w:rsidTr="00A63921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28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срока окупаемости инвестиций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D2A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93A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97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B8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C9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A38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2DFEE25D" w14:textId="77777777" w:rsidTr="00A63921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E7A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7B2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968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E52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EBC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E64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8A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21" w:rsidRPr="00A63921" w14:paraId="7CC80F66" w14:textId="77777777" w:rsidTr="00A63921">
        <w:trPr>
          <w:trHeight w:val="315"/>
        </w:trPr>
        <w:tc>
          <w:tcPr>
            <w:tcW w:w="6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DF9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статей:</w:t>
            </w: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9C8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A63921" w:rsidRPr="00A63921" w14:paraId="5249DDF1" w14:textId="77777777" w:rsidTr="00A63921">
        <w:trPr>
          <w:trHeight w:val="315"/>
        </w:trPr>
        <w:tc>
          <w:tcPr>
            <w:tcW w:w="6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C2C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168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1D2ED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8E5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6018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21B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3921" w:rsidRPr="00A63921" w14:paraId="1D63232B" w14:textId="77777777" w:rsidTr="00A63921">
        <w:trPr>
          <w:trHeight w:val="315"/>
        </w:trPr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419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Накопленный денежный поток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50BEE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(4 149,24)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78DCA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(2 384,89)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6089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(524,70)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660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1 415,49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9D09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3 435,68</w:t>
            </w:r>
          </w:p>
        </w:tc>
      </w:tr>
      <w:tr w:rsidR="00A63921" w:rsidRPr="00A63921" w14:paraId="75517FC5" w14:textId="77777777" w:rsidTr="00A63921">
        <w:trPr>
          <w:trHeight w:val="315"/>
        </w:trPr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F00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Дисконтированный поток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1A5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1 623,48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D86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1 357,61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36606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1 255,58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D64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994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1 049,22</w:t>
            </w:r>
          </w:p>
        </w:tc>
      </w:tr>
      <w:tr w:rsidR="00A63921" w:rsidRPr="00A63921" w14:paraId="5F7AB11D" w14:textId="77777777" w:rsidTr="00A63921">
        <w:trPr>
          <w:trHeight w:val="315"/>
        </w:trPr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A00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Накопленный дисконтированный поток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0E8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(4 376,52)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DB15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(3 018,92)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09B8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(1 763,34)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A8CD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(614,59)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9D9F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434,63</w:t>
            </w:r>
          </w:p>
        </w:tc>
      </w:tr>
      <w:tr w:rsidR="00A63921" w:rsidRPr="00A63921" w14:paraId="16D983FC" w14:textId="77777777" w:rsidTr="00A63921">
        <w:trPr>
          <w:trHeight w:val="33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991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4B3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4FC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98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7C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40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04C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75FC698C" w14:textId="77777777" w:rsidTr="00A63921">
        <w:trPr>
          <w:trHeight w:val="315"/>
        </w:trPr>
        <w:tc>
          <w:tcPr>
            <w:tcW w:w="816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178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окупаемости (PP), лет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DD6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6C5385B2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3,3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CFB7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38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21" w:rsidRPr="00A63921" w14:paraId="3327D802" w14:textId="77777777" w:rsidTr="00A63921">
        <w:trPr>
          <w:trHeight w:val="330"/>
        </w:trPr>
        <w:tc>
          <w:tcPr>
            <w:tcW w:w="81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6A045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Дисконтированный срок окупаемости (PP), лет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5476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04015DD7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4,6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BAA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5F5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921" w:rsidRPr="00A63921" w14:paraId="591BAF66" w14:textId="77777777" w:rsidTr="00A63921">
        <w:trPr>
          <w:trHeight w:val="315"/>
        </w:trPr>
        <w:tc>
          <w:tcPr>
            <w:tcW w:w="9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AF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коэффициентов эффективности, основанных на учетных оценках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D43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BA5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74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921" w:rsidRPr="00A63921" w14:paraId="6AD794EB" w14:textId="77777777" w:rsidTr="00A63921">
        <w:trPr>
          <w:trHeight w:val="330"/>
        </w:trPr>
        <w:tc>
          <w:tcPr>
            <w:tcW w:w="99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24C3C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Коэффициент эффективности инвестиций (ARR), 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1B76ABF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1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F47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A69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05B2E923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FB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B84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9AE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BBC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9B8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E7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A6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6446F4C2" w14:textId="77777777" w:rsidTr="00A63921">
        <w:trPr>
          <w:trHeight w:val="25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6842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Чистый приведенный доход (NPV)  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8E55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5F1F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42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4D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80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BD4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0FF5CE8B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A2C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Внутренняя норма рентабельности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8654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6A92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71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ACC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16B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69E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3982575F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605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дисконтирования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AE6F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66E2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9FF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21C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D8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8A8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5FF749A2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EAF8D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PBP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9E7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5129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3,3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D7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1E5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79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65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36764664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0B2E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DPB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323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1E9A" w14:textId="77777777" w:rsidR="00A63921" w:rsidRPr="00A63921" w:rsidRDefault="00A63921" w:rsidP="00A63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4,6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3B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C2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56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1B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32AE0869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4D2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E7C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4A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08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AD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A21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4197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1260BC9E" w14:textId="77777777" w:rsidTr="00A63921">
        <w:trPr>
          <w:trHeight w:val="51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73B8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2FE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D8B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A5B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4BE1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91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40B2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3656F63E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A59C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дисконтирования (D)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0B97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895B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384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F6C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267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1B2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129FD208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6AFC" w14:textId="77777777" w:rsidR="00A63921" w:rsidRPr="00A63921" w:rsidRDefault="00A63921" w:rsidP="00A6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окупаемости (PB)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23CF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8302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B02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AC7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664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232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7A097BCC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27FE" w14:textId="77777777" w:rsidR="00A63921" w:rsidRPr="00A63921" w:rsidRDefault="00A63921" w:rsidP="00A6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Дисконтированный период окупаемости (DPB)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FFC2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901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A6C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360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23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50AA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6B09EA97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2C7B" w14:textId="77777777" w:rsidR="00A63921" w:rsidRPr="00A63921" w:rsidRDefault="00A63921" w:rsidP="00A6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 приведенный доход (NPV)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4FC4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KZT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C6F3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53AF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0B6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3B6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4AC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55223A63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9A082" w14:textId="77777777" w:rsidR="00A63921" w:rsidRPr="00A63921" w:rsidRDefault="00A63921" w:rsidP="00A6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прибыльности (PI)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8C98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</w:t>
            </w:r>
            <w:proofErr w:type="spellEnd"/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7650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C5C3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967E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32A4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B9BC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921" w:rsidRPr="00A63921" w14:paraId="438F8279" w14:textId="77777777" w:rsidTr="00A63921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C0AF" w14:textId="77777777" w:rsidR="00A63921" w:rsidRPr="00A63921" w:rsidRDefault="00A63921" w:rsidP="00A63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норма рентабельности (IRR)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AF72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9941" w14:textId="77777777" w:rsidR="00A63921" w:rsidRPr="00A63921" w:rsidRDefault="00A63921" w:rsidP="00A6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1BB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8B29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0C5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1D58" w14:textId="77777777" w:rsidR="00A63921" w:rsidRPr="00A63921" w:rsidRDefault="00A63921" w:rsidP="00A6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D3D10" w14:textId="77777777" w:rsidR="009B4946" w:rsidRPr="0086081A" w:rsidRDefault="009B4946" w:rsidP="00CC2201">
      <w:pPr>
        <w:spacing w:after="0"/>
        <w:jc w:val="both"/>
        <w:rPr>
          <w:rFonts w:ascii="Times New Roman" w:hAnsi="Times New Roman" w:cs="Times New Roman"/>
        </w:rPr>
      </w:pPr>
    </w:p>
    <w:sectPr w:rsidR="009B4946" w:rsidRPr="0086081A" w:rsidSect="004D1268">
      <w:pgSz w:w="16838" w:h="11906" w:orient="landscape"/>
      <w:pgMar w:top="851" w:right="110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9F8E" w14:textId="77777777" w:rsidR="00004676" w:rsidRDefault="00004676" w:rsidP="00201537">
      <w:pPr>
        <w:spacing w:after="0" w:line="240" w:lineRule="auto"/>
      </w:pPr>
      <w:r>
        <w:separator/>
      </w:r>
    </w:p>
  </w:endnote>
  <w:endnote w:type="continuationSeparator" w:id="0">
    <w:p w14:paraId="14A52F01" w14:textId="77777777" w:rsidR="00004676" w:rsidRDefault="00004676" w:rsidP="0020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W Repor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485E" w14:textId="77777777" w:rsidR="004D1268" w:rsidRDefault="004D1268">
    <w:pPr>
      <w:pStyle w:val="ad"/>
      <w:jc w:val="right"/>
    </w:pPr>
  </w:p>
  <w:p w14:paraId="5D99F6DE" w14:textId="77777777" w:rsidR="004D1268" w:rsidRDefault="004D12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E052" w14:textId="77777777" w:rsidR="00004676" w:rsidRDefault="00004676" w:rsidP="00201537">
      <w:pPr>
        <w:spacing w:after="0" w:line="240" w:lineRule="auto"/>
      </w:pPr>
      <w:r>
        <w:separator/>
      </w:r>
    </w:p>
  </w:footnote>
  <w:footnote w:type="continuationSeparator" w:id="0">
    <w:p w14:paraId="5E2CDA16" w14:textId="77777777" w:rsidR="00004676" w:rsidRDefault="00004676" w:rsidP="00201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34822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000A35F4"/>
    <w:multiLevelType w:val="hybridMultilevel"/>
    <w:tmpl w:val="49EE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8C8"/>
    <w:multiLevelType w:val="hybridMultilevel"/>
    <w:tmpl w:val="9EFED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C22D4F"/>
    <w:multiLevelType w:val="multilevel"/>
    <w:tmpl w:val="EE46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A5812"/>
    <w:multiLevelType w:val="hybridMultilevel"/>
    <w:tmpl w:val="CEAC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44F8"/>
    <w:multiLevelType w:val="hybridMultilevel"/>
    <w:tmpl w:val="A796B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5C340B"/>
    <w:multiLevelType w:val="hybridMultilevel"/>
    <w:tmpl w:val="7514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B31314"/>
    <w:multiLevelType w:val="hybridMultilevel"/>
    <w:tmpl w:val="0D1667F2"/>
    <w:lvl w:ilvl="0" w:tplc="FE3031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27AFC"/>
    <w:multiLevelType w:val="multilevel"/>
    <w:tmpl w:val="158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B37C3"/>
    <w:multiLevelType w:val="hybridMultilevel"/>
    <w:tmpl w:val="DDE2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3029"/>
    <w:multiLevelType w:val="multilevel"/>
    <w:tmpl w:val="497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6703E"/>
    <w:multiLevelType w:val="hybridMultilevel"/>
    <w:tmpl w:val="93661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434E"/>
    <w:multiLevelType w:val="hybridMultilevel"/>
    <w:tmpl w:val="ADE48F58"/>
    <w:lvl w:ilvl="0" w:tplc="10306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0C63E8"/>
    <w:multiLevelType w:val="multilevel"/>
    <w:tmpl w:val="28A469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0966F2F"/>
    <w:multiLevelType w:val="hybridMultilevel"/>
    <w:tmpl w:val="FBA69820"/>
    <w:lvl w:ilvl="0" w:tplc="64243F9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843FB6"/>
    <w:multiLevelType w:val="hybridMultilevel"/>
    <w:tmpl w:val="C066C312"/>
    <w:lvl w:ilvl="0" w:tplc="4306AA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776011"/>
    <w:multiLevelType w:val="hybridMultilevel"/>
    <w:tmpl w:val="BFC09C64"/>
    <w:lvl w:ilvl="0" w:tplc="F8662834">
      <w:start w:val="120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30B22C2"/>
    <w:multiLevelType w:val="hybridMultilevel"/>
    <w:tmpl w:val="C89E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D189F"/>
    <w:multiLevelType w:val="hybridMultilevel"/>
    <w:tmpl w:val="9C5037DC"/>
    <w:lvl w:ilvl="0" w:tplc="374A5E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280BAC"/>
    <w:multiLevelType w:val="multilevel"/>
    <w:tmpl w:val="EAB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01DEF"/>
    <w:multiLevelType w:val="hybridMultilevel"/>
    <w:tmpl w:val="DE22573E"/>
    <w:lvl w:ilvl="0" w:tplc="BD9CC33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6A75AF"/>
    <w:multiLevelType w:val="multilevel"/>
    <w:tmpl w:val="171AB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1485C14"/>
    <w:multiLevelType w:val="hybridMultilevel"/>
    <w:tmpl w:val="F1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B158E"/>
    <w:multiLevelType w:val="multilevel"/>
    <w:tmpl w:val="044ACA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4515067"/>
    <w:multiLevelType w:val="multilevel"/>
    <w:tmpl w:val="A4806D8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80E2A68"/>
    <w:multiLevelType w:val="multilevel"/>
    <w:tmpl w:val="28A469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6C4B57F8"/>
    <w:multiLevelType w:val="hybridMultilevel"/>
    <w:tmpl w:val="FFB4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3526"/>
    <w:multiLevelType w:val="multilevel"/>
    <w:tmpl w:val="3BFCAF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5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6F4161E4"/>
    <w:multiLevelType w:val="hybridMultilevel"/>
    <w:tmpl w:val="A356AEBA"/>
    <w:lvl w:ilvl="0" w:tplc="C2F25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872DB9"/>
    <w:multiLevelType w:val="hybridMultilevel"/>
    <w:tmpl w:val="86A63802"/>
    <w:lvl w:ilvl="0" w:tplc="3FC005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4560B"/>
    <w:multiLevelType w:val="multilevel"/>
    <w:tmpl w:val="08923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53702615">
    <w:abstractNumId w:val="25"/>
  </w:num>
  <w:num w:numId="2" w16cid:durableId="1079713557">
    <w:abstractNumId w:val="10"/>
  </w:num>
  <w:num w:numId="3" w16cid:durableId="154146784">
    <w:abstractNumId w:val="27"/>
  </w:num>
  <w:num w:numId="4" w16cid:durableId="1897816944">
    <w:abstractNumId w:val="26"/>
  </w:num>
  <w:num w:numId="5" w16cid:durableId="1459228737">
    <w:abstractNumId w:val="14"/>
  </w:num>
  <w:num w:numId="6" w16cid:durableId="1624849720">
    <w:abstractNumId w:val="13"/>
  </w:num>
  <w:num w:numId="7" w16cid:durableId="1728412883">
    <w:abstractNumId w:val="5"/>
  </w:num>
  <w:num w:numId="8" w16cid:durableId="583225712">
    <w:abstractNumId w:val="22"/>
  </w:num>
  <w:num w:numId="9" w16cid:durableId="552543221">
    <w:abstractNumId w:val="31"/>
  </w:num>
  <w:num w:numId="10" w16cid:durableId="1803840514">
    <w:abstractNumId w:val="18"/>
  </w:num>
  <w:num w:numId="11" w16cid:durableId="1806192721">
    <w:abstractNumId w:val="0"/>
  </w:num>
  <w:num w:numId="12" w16cid:durableId="851603834">
    <w:abstractNumId w:val="3"/>
  </w:num>
  <w:num w:numId="13" w16cid:durableId="1573925028">
    <w:abstractNumId w:val="33"/>
  </w:num>
  <w:num w:numId="14" w16cid:durableId="1466771424">
    <w:abstractNumId w:val="28"/>
  </w:num>
  <w:num w:numId="15" w16cid:durableId="454645191">
    <w:abstractNumId w:val="20"/>
  </w:num>
  <w:num w:numId="16" w16cid:durableId="680396508">
    <w:abstractNumId w:val="15"/>
  </w:num>
  <w:num w:numId="17" w16cid:durableId="593824504">
    <w:abstractNumId w:val="4"/>
  </w:num>
  <w:num w:numId="18" w16cid:durableId="980694663">
    <w:abstractNumId w:val="21"/>
  </w:num>
  <w:num w:numId="19" w16cid:durableId="1471508516">
    <w:abstractNumId w:val="23"/>
  </w:num>
  <w:num w:numId="20" w16cid:durableId="142894471">
    <w:abstractNumId w:val="16"/>
  </w:num>
  <w:num w:numId="21" w16cid:durableId="1650010639">
    <w:abstractNumId w:val="30"/>
  </w:num>
  <w:num w:numId="22" w16cid:durableId="251864866">
    <w:abstractNumId w:val="19"/>
  </w:num>
  <w:num w:numId="23" w16cid:durableId="1868909411">
    <w:abstractNumId w:val="32"/>
  </w:num>
  <w:num w:numId="24" w16cid:durableId="657809952">
    <w:abstractNumId w:val="24"/>
  </w:num>
  <w:num w:numId="25" w16cid:durableId="206532658">
    <w:abstractNumId w:val="8"/>
  </w:num>
  <w:num w:numId="26" w16cid:durableId="438839983">
    <w:abstractNumId w:val="9"/>
  </w:num>
  <w:num w:numId="27" w16cid:durableId="1187065236">
    <w:abstractNumId w:val="7"/>
  </w:num>
  <w:num w:numId="28" w16cid:durableId="239564765">
    <w:abstractNumId w:val="11"/>
  </w:num>
  <w:num w:numId="29" w16cid:durableId="2054109677">
    <w:abstractNumId w:val="6"/>
  </w:num>
  <w:num w:numId="30" w16cid:durableId="263072309">
    <w:abstractNumId w:val="29"/>
  </w:num>
  <w:num w:numId="31" w16cid:durableId="1352537001">
    <w:abstractNumId w:val="12"/>
  </w:num>
  <w:num w:numId="32" w16cid:durableId="196261464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77"/>
    <w:rsid w:val="00003A1C"/>
    <w:rsid w:val="00004676"/>
    <w:rsid w:val="000057AF"/>
    <w:rsid w:val="00007DB1"/>
    <w:rsid w:val="00007E3F"/>
    <w:rsid w:val="00010879"/>
    <w:rsid w:val="00014D77"/>
    <w:rsid w:val="00017863"/>
    <w:rsid w:val="00017C59"/>
    <w:rsid w:val="0002124B"/>
    <w:rsid w:val="00022647"/>
    <w:rsid w:val="000226C9"/>
    <w:rsid w:val="00023E07"/>
    <w:rsid w:val="000263DC"/>
    <w:rsid w:val="0002691B"/>
    <w:rsid w:val="00026E76"/>
    <w:rsid w:val="00032D70"/>
    <w:rsid w:val="00033FF6"/>
    <w:rsid w:val="000368E1"/>
    <w:rsid w:val="00036A47"/>
    <w:rsid w:val="00036F10"/>
    <w:rsid w:val="00037365"/>
    <w:rsid w:val="00037B94"/>
    <w:rsid w:val="00042CE0"/>
    <w:rsid w:val="00043FCD"/>
    <w:rsid w:val="000508E2"/>
    <w:rsid w:val="000560AE"/>
    <w:rsid w:val="00056BBB"/>
    <w:rsid w:val="00056DA3"/>
    <w:rsid w:val="00064860"/>
    <w:rsid w:val="00066300"/>
    <w:rsid w:val="00073EDC"/>
    <w:rsid w:val="0007554C"/>
    <w:rsid w:val="000760CB"/>
    <w:rsid w:val="00086431"/>
    <w:rsid w:val="00086AD6"/>
    <w:rsid w:val="00087EA1"/>
    <w:rsid w:val="00087F76"/>
    <w:rsid w:val="0009171F"/>
    <w:rsid w:val="00092793"/>
    <w:rsid w:val="000A1540"/>
    <w:rsid w:val="000A2636"/>
    <w:rsid w:val="000A4808"/>
    <w:rsid w:val="000A5F3B"/>
    <w:rsid w:val="000B238C"/>
    <w:rsid w:val="000B2FB3"/>
    <w:rsid w:val="000C16CD"/>
    <w:rsid w:val="000C5779"/>
    <w:rsid w:val="000C6146"/>
    <w:rsid w:val="000C64C6"/>
    <w:rsid w:val="000D7C63"/>
    <w:rsid w:val="000D7EEF"/>
    <w:rsid w:val="000E598C"/>
    <w:rsid w:val="000E75C6"/>
    <w:rsid w:val="000F0C6E"/>
    <w:rsid w:val="001003C5"/>
    <w:rsid w:val="0010085E"/>
    <w:rsid w:val="0010139E"/>
    <w:rsid w:val="0010506F"/>
    <w:rsid w:val="0011048E"/>
    <w:rsid w:val="00111108"/>
    <w:rsid w:val="00114548"/>
    <w:rsid w:val="00116379"/>
    <w:rsid w:val="00116C0A"/>
    <w:rsid w:val="00117F64"/>
    <w:rsid w:val="001232CE"/>
    <w:rsid w:val="0012491F"/>
    <w:rsid w:val="00130B9D"/>
    <w:rsid w:val="00131556"/>
    <w:rsid w:val="00134A35"/>
    <w:rsid w:val="00136597"/>
    <w:rsid w:val="001447EC"/>
    <w:rsid w:val="0014614E"/>
    <w:rsid w:val="00146EDC"/>
    <w:rsid w:val="00153C8A"/>
    <w:rsid w:val="00154A63"/>
    <w:rsid w:val="00157381"/>
    <w:rsid w:val="001673E4"/>
    <w:rsid w:val="00171422"/>
    <w:rsid w:val="001740B5"/>
    <w:rsid w:val="00177943"/>
    <w:rsid w:val="0018665B"/>
    <w:rsid w:val="00190D48"/>
    <w:rsid w:val="0019208D"/>
    <w:rsid w:val="00192E07"/>
    <w:rsid w:val="00196D03"/>
    <w:rsid w:val="001A0BC3"/>
    <w:rsid w:val="001A251B"/>
    <w:rsid w:val="001A4736"/>
    <w:rsid w:val="001A4951"/>
    <w:rsid w:val="001A79D3"/>
    <w:rsid w:val="001B17B4"/>
    <w:rsid w:val="001B33D7"/>
    <w:rsid w:val="001C00FB"/>
    <w:rsid w:val="001C0DED"/>
    <w:rsid w:val="001C3918"/>
    <w:rsid w:val="001C4B3D"/>
    <w:rsid w:val="001D0595"/>
    <w:rsid w:val="001D1DD1"/>
    <w:rsid w:val="001D439E"/>
    <w:rsid w:val="001D7778"/>
    <w:rsid w:val="001E0C60"/>
    <w:rsid w:val="001E3AD0"/>
    <w:rsid w:val="001F1039"/>
    <w:rsid w:val="001F24A6"/>
    <w:rsid w:val="001F35FF"/>
    <w:rsid w:val="001F59F9"/>
    <w:rsid w:val="001F64B8"/>
    <w:rsid w:val="002009AF"/>
    <w:rsid w:val="00201537"/>
    <w:rsid w:val="0020222F"/>
    <w:rsid w:val="00211384"/>
    <w:rsid w:val="00212189"/>
    <w:rsid w:val="0021222D"/>
    <w:rsid w:val="00212BC9"/>
    <w:rsid w:val="00213FB0"/>
    <w:rsid w:val="002146D9"/>
    <w:rsid w:val="0021636B"/>
    <w:rsid w:val="00225539"/>
    <w:rsid w:val="002300A7"/>
    <w:rsid w:val="00231A64"/>
    <w:rsid w:val="00231A88"/>
    <w:rsid w:val="00236F49"/>
    <w:rsid w:val="002373CD"/>
    <w:rsid w:val="00243F29"/>
    <w:rsid w:val="002459B0"/>
    <w:rsid w:val="00253391"/>
    <w:rsid w:val="00254058"/>
    <w:rsid w:val="002555E7"/>
    <w:rsid w:val="00267A5E"/>
    <w:rsid w:val="00271507"/>
    <w:rsid w:val="00271B5C"/>
    <w:rsid w:val="00277787"/>
    <w:rsid w:val="00277D1D"/>
    <w:rsid w:val="002819FC"/>
    <w:rsid w:val="00281A64"/>
    <w:rsid w:val="00287280"/>
    <w:rsid w:val="00290845"/>
    <w:rsid w:val="002917B3"/>
    <w:rsid w:val="00291A37"/>
    <w:rsid w:val="00291D21"/>
    <w:rsid w:val="002954FD"/>
    <w:rsid w:val="00297A07"/>
    <w:rsid w:val="002A2615"/>
    <w:rsid w:val="002A2BAD"/>
    <w:rsid w:val="002A446B"/>
    <w:rsid w:val="002A5A41"/>
    <w:rsid w:val="002A65E6"/>
    <w:rsid w:val="002B1D35"/>
    <w:rsid w:val="002B2F79"/>
    <w:rsid w:val="002B4FED"/>
    <w:rsid w:val="002B5A19"/>
    <w:rsid w:val="002B71A6"/>
    <w:rsid w:val="002B7479"/>
    <w:rsid w:val="002D5B41"/>
    <w:rsid w:val="002E6076"/>
    <w:rsid w:val="002E640D"/>
    <w:rsid w:val="002F6BDD"/>
    <w:rsid w:val="002F7753"/>
    <w:rsid w:val="00302B89"/>
    <w:rsid w:val="00304F39"/>
    <w:rsid w:val="0031175D"/>
    <w:rsid w:val="00315891"/>
    <w:rsid w:val="00315CF4"/>
    <w:rsid w:val="00317362"/>
    <w:rsid w:val="00317659"/>
    <w:rsid w:val="00322209"/>
    <w:rsid w:val="00327CBC"/>
    <w:rsid w:val="0033005D"/>
    <w:rsid w:val="003303B2"/>
    <w:rsid w:val="00330BBE"/>
    <w:rsid w:val="00331C4C"/>
    <w:rsid w:val="00335E07"/>
    <w:rsid w:val="00340058"/>
    <w:rsid w:val="00341571"/>
    <w:rsid w:val="003430B5"/>
    <w:rsid w:val="003433AF"/>
    <w:rsid w:val="003435E0"/>
    <w:rsid w:val="00350A01"/>
    <w:rsid w:val="00351093"/>
    <w:rsid w:val="00354D2B"/>
    <w:rsid w:val="00364124"/>
    <w:rsid w:val="0036516F"/>
    <w:rsid w:val="0036678B"/>
    <w:rsid w:val="0036759E"/>
    <w:rsid w:val="003676FE"/>
    <w:rsid w:val="00370786"/>
    <w:rsid w:val="00371461"/>
    <w:rsid w:val="00373C55"/>
    <w:rsid w:val="0037491C"/>
    <w:rsid w:val="00377229"/>
    <w:rsid w:val="0037760B"/>
    <w:rsid w:val="00377E36"/>
    <w:rsid w:val="003817E8"/>
    <w:rsid w:val="0038341F"/>
    <w:rsid w:val="00383B2A"/>
    <w:rsid w:val="00383B72"/>
    <w:rsid w:val="00385C26"/>
    <w:rsid w:val="00385D72"/>
    <w:rsid w:val="003877CC"/>
    <w:rsid w:val="00392C0F"/>
    <w:rsid w:val="003970C0"/>
    <w:rsid w:val="003A01A5"/>
    <w:rsid w:val="003A26DF"/>
    <w:rsid w:val="003B6E28"/>
    <w:rsid w:val="003C0428"/>
    <w:rsid w:val="003C1ACF"/>
    <w:rsid w:val="003C2FD3"/>
    <w:rsid w:val="003C566A"/>
    <w:rsid w:val="003C7096"/>
    <w:rsid w:val="003D1C9E"/>
    <w:rsid w:val="003D2A3C"/>
    <w:rsid w:val="003D4718"/>
    <w:rsid w:val="003E4C04"/>
    <w:rsid w:val="003E6547"/>
    <w:rsid w:val="003E6E6B"/>
    <w:rsid w:val="003F20BF"/>
    <w:rsid w:val="003F3775"/>
    <w:rsid w:val="003F4F0C"/>
    <w:rsid w:val="003F566D"/>
    <w:rsid w:val="003F5830"/>
    <w:rsid w:val="003F59F0"/>
    <w:rsid w:val="003F5DC1"/>
    <w:rsid w:val="00402B76"/>
    <w:rsid w:val="00404ED2"/>
    <w:rsid w:val="00410D2A"/>
    <w:rsid w:val="00411BB0"/>
    <w:rsid w:val="0041378F"/>
    <w:rsid w:val="00416027"/>
    <w:rsid w:val="004263C8"/>
    <w:rsid w:val="00434265"/>
    <w:rsid w:val="0043473A"/>
    <w:rsid w:val="0043523C"/>
    <w:rsid w:val="004378BC"/>
    <w:rsid w:val="00446CDA"/>
    <w:rsid w:val="00447E93"/>
    <w:rsid w:val="004500B6"/>
    <w:rsid w:val="00451D0F"/>
    <w:rsid w:val="00452F86"/>
    <w:rsid w:val="00454D48"/>
    <w:rsid w:val="0045698C"/>
    <w:rsid w:val="004572EB"/>
    <w:rsid w:val="00461A16"/>
    <w:rsid w:val="00464C25"/>
    <w:rsid w:val="0046594D"/>
    <w:rsid w:val="00465FDB"/>
    <w:rsid w:val="00467EE8"/>
    <w:rsid w:val="00470935"/>
    <w:rsid w:val="00470A95"/>
    <w:rsid w:val="00471304"/>
    <w:rsid w:val="00471B5A"/>
    <w:rsid w:val="00471DC8"/>
    <w:rsid w:val="00473DF4"/>
    <w:rsid w:val="00475792"/>
    <w:rsid w:val="004763AC"/>
    <w:rsid w:val="0048068A"/>
    <w:rsid w:val="00481A7B"/>
    <w:rsid w:val="00490C79"/>
    <w:rsid w:val="00493253"/>
    <w:rsid w:val="00497657"/>
    <w:rsid w:val="0049790E"/>
    <w:rsid w:val="00497B2A"/>
    <w:rsid w:val="004A0131"/>
    <w:rsid w:val="004A211B"/>
    <w:rsid w:val="004A5087"/>
    <w:rsid w:val="004A6E28"/>
    <w:rsid w:val="004B195E"/>
    <w:rsid w:val="004B67EA"/>
    <w:rsid w:val="004C00B1"/>
    <w:rsid w:val="004C4709"/>
    <w:rsid w:val="004D1268"/>
    <w:rsid w:val="004D14FC"/>
    <w:rsid w:val="004D5F1C"/>
    <w:rsid w:val="004D7575"/>
    <w:rsid w:val="004D7981"/>
    <w:rsid w:val="004E3EEA"/>
    <w:rsid w:val="004E489F"/>
    <w:rsid w:val="004F1681"/>
    <w:rsid w:val="004F3C21"/>
    <w:rsid w:val="004F40E4"/>
    <w:rsid w:val="004F58CA"/>
    <w:rsid w:val="00500246"/>
    <w:rsid w:val="005021F7"/>
    <w:rsid w:val="00504DC6"/>
    <w:rsid w:val="005078FF"/>
    <w:rsid w:val="00516BBF"/>
    <w:rsid w:val="005178E4"/>
    <w:rsid w:val="00525A09"/>
    <w:rsid w:val="00533953"/>
    <w:rsid w:val="00537199"/>
    <w:rsid w:val="005421AB"/>
    <w:rsid w:val="00543787"/>
    <w:rsid w:val="00544CE6"/>
    <w:rsid w:val="0055151F"/>
    <w:rsid w:val="00551986"/>
    <w:rsid w:val="005544E0"/>
    <w:rsid w:val="005613EB"/>
    <w:rsid w:val="005645BF"/>
    <w:rsid w:val="005675CC"/>
    <w:rsid w:val="00567E53"/>
    <w:rsid w:val="005721B0"/>
    <w:rsid w:val="005754DC"/>
    <w:rsid w:val="00587BF7"/>
    <w:rsid w:val="00592159"/>
    <w:rsid w:val="00592238"/>
    <w:rsid w:val="005928C7"/>
    <w:rsid w:val="005950BA"/>
    <w:rsid w:val="00597FE6"/>
    <w:rsid w:val="005A08C2"/>
    <w:rsid w:val="005A09D3"/>
    <w:rsid w:val="005A249A"/>
    <w:rsid w:val="005A7C89"/>
    <w:rsid w:val="005A7DD3"/>
    <w:rsid w:val="005B00E6"/>
    <w:rsid w:val="005B2410"/>
    <w:rsid w:val="005B3048"/>
    <w:rsid w:val="005B5702"/>
    <w:rsid w:val="005C2B45"/>
    <w:rsid w:val="005C2D45"/>
    <w:rsid w:val="005C47CF"/>
    <w:rsid w:val="005D3099"/>
    <w:rsid w:val="005D49CA"/>
    <w:rsid w:val="005D745A"/>
    <w:rsid w:val="005E0D96"/>
    <w:rsid w:val="005E371A"/>
    <w:rsid w:val="005E52E4"/>
    <w:rsid w:val="005E64B7"/>
    <w:rsid w:val="005F0FD2"/>
    <w:rsid w:val="005F330A"/>
    <w:rsid w:val="005F35EC"/>
    <w:rsid w:val="005F48EB"/>
    <w:rsid w:val="005F6241"/>
    <w:rsid w:val="005F7C7D"/>
    <w:rsid w:val="006052E5"/>
    <w:rsid w:val="006060BD"/>
    <w:rsid w:val="0062160B"/>
    <w:rsid w:val="00626973"/>
    <w:rsid w:val="00632FFA"/>
    <w:rsid w:val="006377D7"/>
    <w:rsid w:val="006465AD"/>
    <w:rsid w:val="006502C8"/>
    <w:rsid w:val="0065167C"/>
    <w:rsid w:val="00652CF0"/>
    <w:rsid w:val="0065374D"/>
    <w:rsid w:val="006538A3"/>
    <w:rsid w:val="00653D7B"/>
    <w:rsid w:val="00664461"/>
    <w:rsid w:val="00670C6D"/>
    <w:rsid w:val="0067224D"/>
    <w:rsid w:val="0067240F"/>
    <w:rsid w:val="00675955"/>
    <w:rsid w:val="006772E5"/>
    <w:rsid w:val="00680286"/>
    <w:rsid w:val="006808E9"/>
    <w:rsid w:val="0068146D"/>
    <w:rsid w:val="00683B00"/>
    <w:rsid w:val="00686D75"/>
    <w:rsid w:val="0069251D"/>
    <w:rsid w:val="006929B0"/>
    <w:rsid w:val="00692B81"/>
    <w:rsid w:val="00693250"/>
    <w:rsid w:val="006940A2"/>
    <w:rsid w:val="00696F87"/>
    <w:rsid w:val="006A0C3B"/>
    <w:rsid w:val="006A18E1"/>
    <w:rsid w:val="006A217A"/>
    <w:rsid w:val="006A56F6"/>
    <w:rsid w:val="006A6468"/>
    <w:rsid w:val="006A76F1"/>
    <w:rsid w:val="006A7B96"/>
    <w:rsid w:val="006B2F93"/>
    <w:rsid w:val="006B6208"/>
    <w:rsid w:val="006B6EF6"/>
    <w:rsid w:val="006C40AC"/>
    <w:rsid w:val="006C584E"/>
    <w:rsid w:val="006C6631"/>
    <w:rsid w:val="006C76A3"/>
    <w:rsid w:val="006D1EA6"/>
    <w:rsid w:val="006D2956"/>
    <w:rsid w:val="006D2A9D"/>
    <w:rsid w:val="006D35AC"/>
    <w:rsid w:val="006D36EE"/>
    <w:rsid w:val="006D37AC"/>
    <w:rsid w:val="006D4673"/>
    <w:rsid w:val="006D500F"/>
    <w:rsid w:val="006D68D3"/>
    <w:rsid w:val="006E1654"/>
    <w:rsid w:val="006E25F0"/>
    <w:rsid w:val="006F11F0"/>
    <w:rsid w:val="006F3DC4"/>
    <w:rsid w:val="006F4411"/>
    <w:rsid w:val="006F5A06"/>
    <w:rsid w:val="00701078"/>
    <w:rsid w:val="00703636"/>
    <w:rsid w:val="00711AEC"/>
    <w:rsid w:val="00712DCE"/>
    <w:rsid w:val="007174E7"/>
    <w:rsid w:val="0071787C"/>
    <w:rsid w:val="00726DD1"/>
    <w:rsid w:val="00727F2A"/>
    <w:rsid w:val="0073148F"/>
    <w:rsid w:val="007318E8"/>
    <w:rsid w:val="007379B3"/>
    <w:rsid w:val="00742A26"/>
    <w:rsid w:val="00747EF7"/>
    <w:rsid w:val="00756C2E"/>
    <w:rsid w:val="00756E89"/>
    <w:rsid w:val="00762526"/>
    <w:rsid w:val="007640F2"/>
    <w:rsid w:val="007669CD"/>
    <w:rsid w:val="00766CCF"/>
    <w:rsid w:val="0077218A"/>
    <w:rsid w:val="007723E8"/>
    <w:rsid w:val="00775446"/>
    <w:rsid w:val="007867ED"/>
    <w:rsid w:val="00790DC4"/>
    <w:rsid w:val="00792AE6"/>
    <w:rsid w:val="00795D0A"/>
    <w:rsid w:val="00796515"/>
    <w:rsid w:val="007966B8"/>
    <w:rsid w:val="007A0FD1"/>
    <w:rsid w:val="007A31C8"/>
    <w:rsid w:val="007A3EF9"/>
    <w:rsid w:val="007A5C14"/>
    <w:rsid w:val="007A7B90"/>
    <w:rsid w:val="007B27F4"/>
    <w:rsid w:val="007B2C92"/>
    <w:rsid w:val="007B3786"/>
    <w:rsid w:val="007B4B8F"/>
    <w:rsid w:val="007B7F2B"/>
    <w:rsid w:val="007C1310"/>
    <w:rsid w:val="007C2283"/>
    <w:rsid w:val="007C3417"/>
    <w:rsid w:val="007D42EE"/>
    <w:rsid w:val="007D6D60"/>
    <w:rsid w:val="007D7968"/>
    <w:rsid w:val="007E0E09"/>
    <w:rsid w:val="007E15C7"/>
    <w:rsid w:val="007E3C05"/>
    <w:rsid w:val="007E7303"/>
    <w:rsid w:val="007E7832"/>
    <w:rsid w:val="007F6857"/>
    <w:rsid w:val="007F7FD2"/>
    <w:rsid w:val="008025E3"/>
    <w:rsid w:val="00804205"/>
    <w:rsid w:val="00811822"/>
    <w:rsid w:val="00813019"/>
    <w:rsid w:val="00813CC9"/>
    <w:rsid w:val="008149E5"/>
    <w:rsid w:val="00814A7F"/>
    <w:rsid w:val="00816644"/>
    <w:rsid w:val="00820CB6"/>
    <w:rsid w:val="008254A2"/>
    <w:rsid w:val="00826321"/>
    <w:rsid w:val="00831FEB"/>
    <w:rsid w:val="008365F4"/>
    <w:rsid w:val="008464A5"/>
    <w:rsid w:val="00846A70"/>
    <w:rsid w:val="00851DBB"/>
    <w:rsid w:val="00853498"/>
    <w:rsid w:val="0085489C"/>
    <w:rsid w:val="00855939"/>
    <w:rsid w:val="00856321"/>
    <w:rsid w:val="00856898"/>
    <w:rsid w:val="00856EF3"/>
    <w:rsid w:val="0086081A"/>
    <w:rsid w:val="00861577"/>
    <w:rsid w:val="00861820"/>
    <w:rsid w:val="00866F72"/>
    <w:rsid w:val="0086715F"/>
    <w:rsid w:val="008707D8"/>
    <w:rsid w:val="00870815"/>
    <w:rsid w:val="00872CBE"/>
    <w:rsid w:val="00873A9A"/>
    <w:rsid w:val="008747C0"/>
    <w:rsid w:val="0087722B"/>
    <w:rsid w:val="0087788A"/>
    <w:rsid w:val="00880D39"/>
    <w:rsid w:val="008810B9"/>
    <w:rsid w:val="00881AD5"/>
    <w:rsid w:val="00882050"/>
    <w:rsid w:val="00882D51"/>
    <w:rsid w:val="008911DC"/>
    <w:rsid w:val="0089232F"/>
    <w:rsid w:val="00892CBB"/>
    <w:rsid w:val="0089318A"/>
    <w:rsid w:val="00894B46"/>
    <w:rsid w:val="008963AC"/>
    <w:rsid w:val="00896CB0"/>
    <w:rsid w:val="008A7787"/>
    <w:rsid w:val="008B23BC"/>
    <w:rsid w:val="008B47A6"/>
    <w:rsid w:val="008B51D8"/>
    <w:rsid w:val="008C1360"/>
    <w:rsid w:val="008C2962"/>
    <w:rsid w:val="008C419E"/>
    <w:rsid w:val="008C4B0F"/>
    <w:rsid w:val="008C5B29"/>
    <w:rsid w:val="008C66E9"/>
    <w:rsid w:val="008C7C7A"/>
    <w:rsid w:val="008D3E1E"/>
    <w:rsid w:val="008D54BA"/>
    <w:rsid w:val="008D5FA9"/>
    <w:rsid w:val="008E158C"/>
    <w:rsid w:val="008E1D1B"/>
    <w:rsid w:val="008E3E4C"/>
    <w:rsid w:val="008E46D5"/>
    <w:rsid w:val="008E5BBF"/>
    <w:rsid w:val="008F0872"/>
    <w:rsid w:val="008F1643"/>
    <w:rsid w:val="008F1DF0"/>
    <w:rsid w:val="008F2002"/>
    <w:rsid w:val="008F2583"/>
    <w:rsid w:val="008F39C8"/>
    <w:rsid w:val="00907760"/>
    <w:rsid w:val="009116EB"/>
    <w:rsid w:val="009176DE"/>
    <w:rsid w:val="00917D70"/>
    <w:rsid w:val="0092101A"/>
    <w:rsid w:val="009236B8"/>
    <w:rsid w:val="00924B5C"/>
    <w:rsid w:val="00940BBB"/>
    <w:rsid w:val="009412C0"/>
    <w:rsid w:val="009458CF"/>
    <w:rsid w:val="009469E2"/>
    <w:rsid w:val="009472AC"/>
    <w:rsid w:val="0095093A"/>
    <w:rsid w:val="00960224"/>
    <w:rsid w:val="0096122C"/>
    <w:rsid w:val="00962B16"/>
    <w:rsid w:val="009705CC"/>
    <w:rsid w:val="00970968"/>
    <w:rsid w:val="00972AF9"/>
    <w:rsid w:val="00972DFE"/>
    <w:rsid w:val="00974630"/>
    <w:rsid w:val="0097504C"/>
    <w:rsid w:val="00976AAD"/>
    <w:rsid w:val="0098070D"/>
    <w:rsid w:val="00997736"/>
    <w:rsid w:val="00997892"/>
    <w:rsid w:val="009A7B74"/>
    <w:rsid w:val="009B03CE"/>
    <w:rsid w:val="009B0EF2"/>
    <w:rsid w:val="009B18ED"/>
    <w:rsid w:val="009B4946"/>
    <w:rsid w:val="009C3A18"/>
    <w:rsid w:val="009C725C"/>
    <w:rsid w:val="009C7BF7"/>
    <w:rsid w:val="009D0008"/>
    <w:rsid w:val="009D120A"/>
    <w:rsid w:val="009D19A1"/>
    <w:rsid w:val="009D48C1"/>
    <w:rsid w:val="009E16DF"/>
    <w:rsid w:val="009E6CCD"/>
    <w:rsid w:val="00A00B84"/>
    <w:rsid w:val="00A01714"/>
    <w:rsid w:val="00A0477E"/>
    <w:rsid w:val="00A06A50"/>
    <w:rsid w:val="00A11742"/>
    <w:rsid w:val="00A12CF7"/>
    <w:rsid w:val="00A15FE7"/>
    <w:rsid w:val="00A206CD"/>
    <w:rsid w:val="00A228A1"/>
    <w:rsid w:val="00A2673D"/>
    <w:rsid w:val="00A318C8"/>
    <w:rsid w:val="00A3226C"/>
    <w:rsid w:val="00A329BB"/>
    <w:rsid w:val="00A41D41"/>
    <w:rsid w:val="00A42CB9"/>
    <w:rsid w:val="00A42FA3"/>
    <w:rsid w:val="00A45D52"/>
    <w:rsid w:val="00A47100"/>
    <w:rsid w:val="00A52D03"/>
    <w:rsid w:val="00A543FE"/>
    <w:rsid w:val="00A563B3"/>
    <w:rsid w:val="00A63921"/>
    <w:rsid w:val="00A63E7F"/>
    <w:rsid w:val="00A65B19"/>
    <w:rsid w:val="00A7406A"/>
    <w:rsid w:val="00A7410D"/>
    <w:rsid w:val="00A741AA"/>
    <w:rsid w:val="00A74807"/>
    <w:rsid w:val="00A762B4"/>
    <w:rsid w:val="00A76461"/>
    <w:rsid w:val="00A80387"/>
    <w:rsid w:val="00A80441"/>
    <w:rsid w:val="00A8087D"/>
    <w:rsid w:val="00A80CEF"/>
    <w:rsid w:val="00A91D50"/>
    <w:rsid w:val="00A92A51"/>
    <w:rsid w:val="00A93151"/>
    <w:rsid w:val="00A94D33"/>
    <w:rsid w:val="00A95024"/>
    <w:rsid w:val="00A97C34"/>
    <w:rsid w:val="00AA44D9"/>
    <w:rsid w:val="00AA7A55"/>
    <w:rsid w:val="00AB2659"/>
    <w:rsid w:val="00AB3950"/>
    <w:rsid w:val="00AB5A51"/>
    <w:rsid w:val="00AC0A79"/>
    <w:rsid w:val="00AC24AA"/>
    <w:rsid w:val="00AC636E"/>
    <w:rsid w:val="00AC6F81"/>
    <w:rsid w:val="00AC767B"/>
    <w:rsid w:val="00AD2636"/>
    <w:rsid w:val="00AD56DB"/>
    <w:rsid w:val="00AD7399"/>
    <w:rsid w:val="00AE0ADB"/>
    <w:rsid w:val="00AE2EFF"/>
    <w:rsid w:val="00AF0767"/>
    <w:rsid w:val="00AF19B8"/>
    <w:rsid w:val="00AF273C"/>
    <w:rsid w:val="00AF273D"/>
    <w:rsid w:val="00AF3C82"/>
    <w:rsid w:val="00B018B3"/>
    <w:rsid w:val="00B0249A"/>
    <w:rsid w:val="00B04B32"/>
    <w:rsid w:val="00B07FC1"/>
    <w:rsid w:val="00B1016A"/>
    <w:rsid w:val="00B13EDC"/>
    <w:rsid w:val="00B32EDF"/>
    <w:rsid w:val="00B337F9"/>
    <w:rsid w:val="00B37D9E"/>
    <w:rsid w:val="00B37E83"/>
    <w:rsid w:val="00B40284"/>
    <w:rsid w:val="00B40848"/>
    <w:rsid w:val="00B50558"/>
    <w:rsid w:val="00B51828"/>
    <w:rsid w:val="00B51D60"/>
    <w:rsid w:val="00B54452"/>
    <w:rsid w:val="00B5777D"/>
    <w:rsid w:val="00B609B8"/>
    <w:rsid w:val="00B65ACF"/>
    <w:rsid w:val="00B670F2"/>
    <w:rsid w:val="00B67810"/>
    <w:rsid w:val="00B67D63"/>
    <w:rsid w:val="00B707D1"/>
    <w:rsid w:val="00B708D3"/>
    <w:rsid w:val="00B71296"/>
    <w:rsid w:val="00B723E7"/>
    <w:rsid w:val="00B7389A"/>
    <w:rsid w:val="00B80C3A"/>
    <w:rsid w:val="00B84576"/>
    <w:rsid w:val="00B8590B"/>
    <w:rsid w:val="00B90378"/>
    <w:rsid w:val="00BA7B74"/>
    <w:rsid w:val="00BB0E5D"/>
    <w:rsid w:val="00BB513C"/>
    <w:rsid w:val="00BB6DB3"/>
    <w:rsid w:val="00BC04EE"/>
    <w:rsid w:val="00BC05C4"/>
    <w:rsid w:val="00BC3315"/>
    <w:rsid w:val="00BC6A9C"/>
    <w:rsid w:val="00BD086D"/>
    <w:rsid w:val="00BD2C94"/>
    <w:rsid w:val="00BD4877"/>
    <w:rsid w:val="00BD66A0"/>
    <w:rsid w:val="00BD7E5C"/>
    <w:rsid w:val="00BE0D8C"/>
    <w:rsid w:val="00BE1BD9"/>
    <w:rsid w:val="00BE6C51"/>
    <w:rsid w:val="00BE7994"/>
    <w:rsid w:val="00BE7FF0"/>
    <w:rsid w:val="00BF00CB"/>
    <w:rsid w:val="00BF26FF"/>
    <w:rsid w:val="00BF6A12"/>
    <w:rsid w:val="00C008E6"/>
    <w:rsid w:val="00C0215E"/>
    <w:rsid w:val="00C02E49"/>
    <w:rsid w:val="00C10C07"/>
    <w:rsid w:val="00C12984"/>
    <w:rsid w:val="00C14D7D"/>
    <w:rsid w:val="00C2063B"/>
    <w:rsid w:val="00C20B25"/>
    <w:rsid w:val="00C22071"/>
    <w:rsid w:val="00C26E1E"/>
    <w:rsid w:val="00C34150"/>
    <w:rsid w:val="00C34EF1"/>
    <w:rsid w:val="00C41E49"/>
    <w:rsid w:val="00C44139"/>
    <w:rsid w:val="00C44356"/>
    <w:rsid w:val="00C458E9"/>
    <w:rsid w:val="00C522C9"/>
    <w:rsid w:val="00C574E0"/>
    <w:rsid w:val="00C66177"/>
    <w:rsid w:val="00C765FA"/>
    <w:rsid w:val="00C844A8"/>
    <w:rsid w:val="00C84A6B"/>
    <w:rsid w:val="00C86DD2"/>
    <w:rsid w:val="00C87967"/>
    <w:rsid w:val="00C902A8"/>
    <w:rsid w:val="00C910AD"/>
    <w:rsid w:val="00C93BAE"/>
    <w:rsid w:val="00C966B7"/>
    <w:rsid w:val="00C97EF1"/>
    <w:rsid w:val="00CA0D8F"/>
    <w:rsid w:val="00CA3E1B"/>
    <w:rsid w:val="00CA4326"/>
    <w:rsid w:val="00CA6D79"/>
    <w:rsid w:val="00CB01FB"/>
    <w:rsid w:val="00CB2207"/>
    <w:rsid w:val="00CB2932"/>
    <w:rsid w:val="00CB39E2"/>
    <w:rsid w:val="00CB4B3B"/>
    <w:rsid w:val="00CB7E19"/>
    <w:rsid w:val="00CC2201"/>
    <w:rsid w:val="00CD70CA"/>
    <w:rsid w:val="00CD70D8"/>
    <w:rsid w:val="00CE2AF9"/>
    <w:rsid w:val="00CE3318"/>
    <w:rsid w:val="00CE44ED"/>
    <w:rsid w:val="00CE57B4"/>
    <w:rsid w:val="00CE6C22"/>
    <w:rsid w:val="00CF1775"/>
    <w:rsid w:val="00CF3321"/>
    <w:rsid w:val="00CF34C1"/>
    <w:rsid w:val="00CF455B"/>
    <w:rsid w:val="00D02860"/>
    <w:rsid w:val="00D10B5A"/>
    <w:rsid w:val="00D13524"/>
    <w:rsid w:val="00D20916"/>
    <w:rsid w:val="00D20F9A"/>
    <w:rsid w:val="00D21E12"/>
    <w:rsid w:val="00D2276C"/>
    <w:rsid w:val="00D27B94"/>
    <w:rsid w:val="00D27F06"/>
    <w:rsid w:val="00D35871"/>
    <w:rsid w:val="00D4099D"/>
    <w:rsid w:val="00D471C5"/>
    <w:rsid w:val="00D518DD"/>
    <w:rsid w:val="00D51B17"/>
    <w:rsid w:val="00D5491A"/>
    <w:rsid w:val="00D5610C"/>
    <w:rsid w:val="00D5799B"/>
    <w:rsid w:val="00D61679"/>
    <w:rsid w:val="00D63B9B"/>
    <w:rsid w:val="00D6641F"/>
    <w:rsid w:val="00D73655"/>
    <w:rsid w:val="00D7377C"/>
    <w:rsid w:val="00D744E9"/>
    <w:rsid w:val="00D77C5E"/>
    <w:rsid w:val="00D808C4"/>
    <w:rsid w:val="00D82FCD"/>
    <w:rsid w:val="00D854DA"/>
    <w:rsid w:val="00D91B7E"/>
    <w:rsid w:val="00D91F91"/>
    <w:rsid w:val="00D945A3"/>
    <w:rsid w:val="00D94930"/>
    <w:rsid w:val="00D96808"/>
    <w:rsid w:val="00DA33C0"/>
    <w:rsid w:val="00DA4B2B"/>
    <w:rsid w:val="00DA578D"/>
    <w:rsid w:val="00DB4992"/>
    <w:rsid w:val="00DB5E02"/>
    <w:rsid w:val="00DC0EB9"/>
    <w:rsid w:val="00DC11B2"/>
    <w:rsid w:val="00DC1ED9"/>
    <w:rsid w:val="00DC2060"/>
    <w:rsid w:val="00DD191F"/>
    <w:rsid w:val="00DD1F7E"/>
    <w:rsid w:val="00DD3B06"/>
    <w:rsid w:val="00DD542F"/>
    <w:rsid w:val="00DD73D6"/>
    <w:rsid w:val="00DE7B62"/>
    <w:rsid w:val="00DE7EE3"/>
    <w:rsid w:val="00DF1983"/>
    <w:rsid w:val="00E020DD"/>
    <w:rsid w:val="00E11443"/>
    <w:rsid w:val="00E12DE7"/>
    <w:rsid w:val="00E15288"/>
    <w:rsid w:val="00E16F28"/>
    <w:rsid w:val="00E2119A"/>
    <w:rsid w:val="00E26E6A"/>
    <w:rsid w:val="00E2779D"/>
    <w:rsid w:val="00E30A19"/>
    <w:rsid w:val="00E3183A"/>
    <w:rsid w:val="00E33C98"/>
    <w:rsid w:val="00E36666"/>
    <w:rsid w:val="00E42672"/>
    <w:rsid w:val="00E457B3"/>
    <w:rsid w:val="00E459FA"/>
    <w:rsid w:val="00E47F6C"/>
    <w:rsid w:val="00E50087"/>
    <w:rsid w:val="00E526CA"/>
    <w:rsid w:val="00E60838"/>
    <w:rsid w:val="00E62229"/>
    <w:rsid w:val="00E62545"/>
    <w:rsid w:val="00E64F37"/>
    <w:rsid w:val="00E72EEF"/>
    <w:rsid w:val="00E730B8"/>
    <w:rsid w:val="00E74E27"/>
    <w:rsid w:val="00E77706"/>
    <w:rsid w:val="00E81992"/>
    <w:rsid w:val="00E82EFF"/>
    <w:rsid w:val="00E855DE"/>
    <w:rsid w:val="00E86A42"/>
    <w:rsid w:val="00E91D00"/>
    <w:rsid w:val="00E93E93"/>
    <w:rsid w:val="00EA079E"/>
    <w:rsid w:val="00EB08B1"/>
    <w:rsid w:val="00EB2E9C"/>
    <w:rsid w:val="00EB50F3"/>
    <w:rsid w:val="00EB5A62"/>
    <w:rsid w:val="00EC30F3"/>
    <w:rsid w:val="00EC4058"/>
    <w:rsid w:val="00EC4192"/>
    <w:rsid w:val="00ED06EE"/>
    <w:rsid w:val="00ED0BC4"/>
    <w:rsid w:val="00ED4B5F"/>
    <w:rsid w:val="00ED5956"/>
    <w:rsid w:val="00ED6E24"/>
    <w:rsid w:val="00EE0A06"/>
    <w:rsid w:val="00EE22D1"/>
    <w:rsid w:val="00EE599F"/>
    <w:rsid w:val="00EF08F0"/>
    <w:rsid w:val="00EF140A"/>
    <w:rsid w:val="00EF1E31"/>
    <w:rsid w:val="00F00C20"/>
    <w:rsid w:val="00F01ADE"/>
    <w:rsid w:val="00F02FFA"/>
    <w:rsid w:val="00F03D51"/>
    <w:rsid w:val="00F06316"/>
    <w:rsid w:val="00F1581E"/>
    <w:rsid w:val="00F16367"/>
    <w:rsid w:val="00F21D19"/>
    <w:rsid w:val="00F25C9F"/>
    <w:rsid w:val="00F308DB"/>
    <w:rsid w:val="00F317D6"/>
    <w:rsid w:val="00F3383D"/>
    <w:rsid w:val="00F34AD4"/>
    <w:rsid w:val="00F35146"/>
    <w:rsid w:val="00F35B54"/>
    <w:rsid w:val="00F3738A"/>
    <w:rsid w:val="00F44B51"/>
    <w:rsid w:val="00F45352"/>
    <w:rsid w:val="00F4544D"/>
    <w:rsid w:val="00F50CE2"/>
    <w:rsid w:val="00F525A2"/>
    <w:rsid w:val="00F55726"/>
    <w:rsid w:val="00F5778D"/>
    <w:rsid w:val="00F57EB5"/>
    <w:rsid w:val="00F60591"/>
    <w:rsid w:val="00F629BD"/>
    <w:rsid w:val="00F62AA3"/>
    <w:rsid w:val="00F64472"/>
    <w:rsid w:val="00F67CCD"/>
    <w:rsid w:val="00F710B4"/>
    <w:rsid w:val="00F7150C"/>
    <w:rsid w:val="00F741FF"/>
    <w:rsid w:val="00F80998"/>
    <w:rsid w:val="00F80E06"/>
    <w:rsid w:val="00F84889"/>
    <w:rsid w:val="00F87C41"/>
    <w:rsid w:val="00F90E9A"/>
    <w:rsid w:val="00F91B38"/>
    <w:rsid w:val="00F967FD"/>
    <w:rsid w:val="00FA191F"/>
    <w:rsid w:val="00FA2451"/>
    <w:rsid w:val="00FA2670"/>
    <w:rsid w:val="00FA6085"/>
    <w:rsid w:val="00FB73E9"/>
    <w:rsid w:val="00FB7EC2"/>
    <w:rsid w:val="00FC1E77"/>
    <w:rsid w:val="00FC3133"/>
    <w:rsid w:val="00FD3CDC"/>
    <w:rsid w:val="00FD6442"/>
    <w:rsid w:val="00FD75D9"/>
    <w:rsid w:val="00FE0F4A"/>
    <w:rsid w:val="00FE4E83"/>
    <w:rsid w:val="00FE56EF"/>
    <w:rsid w:val="00FE7995"/>
    <w:rsid w:val="00FF330D"/>
    <w:rsid w:val="00FF4250"/>
    <w:rsid w:val="00FF5735"/>
    <w:rsid w:val="00FF6B2F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E409"/>
  <w15:docId w15:val="{1FE66F82-4FCB-4FBE-87DE-55C3D00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177"/>
  </w:style>
  <w:style w:type="paragraph" w:styleId="1">
    <w:name w:val="heading 1"/>
    <w:basedOn w:val="a"/>
    <w:link w:val="10"/>
    <w:qFormat/>
    <w:rsid w:val="006D4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30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F3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3226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3226C"/>
    <w:pPr>
      <w:keepNext/>
      <w:tabs>
        <w:tab w:val="num" w:pos="1008"/>
      </w:tabs>
      <w:suppressAutoHyphens/>
      <w:spacing w:after="0" w:line="240" w:lineRule="auto"/>
      <w:ind w:firstLine="180"/>
      <w:outlineLvl w:val="4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A3226C"/>
    <w:pPr>
      <w:keepNext/>
      <w:tabs>
        <w:tab w:val="num" w:pos="1152"/>
      </w:tabs>
      <w:suppressAutoHyphens/>
      <w:spacing w:after="40" w:line="240" w:lineRule="auto"/>
      <w:ind w:firstLine="708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A3226C"/>
    <w:pPr>
      <w:keepNext/>
      <w:tabs>
        <w:tab w:val="num" w:pos="1296"/>
      </w:tabs>
      <w:suppressAutoHyphens/>
      <w:spacing w:after="0" w:line="240" w:lineRule="auto"/>
      <w:ind w:left="-4875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3226C"/>
    <w:pPr>
      <w:keepNext/>
      <w:tabs>
        <w:tab w:val="num" w:pos="1440"/>
      </w:tabs>
      <w:suppressAutoHyphens/>
      <w:spacing w:after="0" w:line="240" w:lineRule="auto"/>
      <w:ind w:left="-4875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3226C"/>
    <w:pPr>
      <w:keepNext/>
      <w:tabs>
        <w:tab w:val="num" w:pos="1584"/>
      </w:tabs>
      <w:suppressAutoHyphens/>
      <w:spacing w:after="0" w:line="240" w:lineRule="auto"/>
      <w:ind w:left="-360" w:hanging="180"/>
      <w:jc w:val="right"/>
      <w:outlineLvl w:val="8"/>
    </w:pPr>
    <w:rPr>
      <w:rFonts w:ascii="Arial" w:eastAsia="Times New Roman" w:hAnsi="Arial" w:cs="Times New Roman"/>
      <w:b/>
      <w:bCs/>
      <w:color w:val="000000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1F35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322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3226C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60">
    <w:name w:val="Заголовок 6 Знак"/>
    <w:basedOn w:val="a0"/>
    <w:link w:val="6"/>
    <w:rsid w:val="00A322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322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322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3226C"/>
    <w:rPr>
      <w:rFonts w:ascii="Arial" w:eastAsia="Times New Roman" w:hAnsi="Arial" w:cs="Times New Roman"/>
      <w:b/>
      <w:bCs/>
      <w:color w:val="000000"/>
      <w:sz w:val="18"/>
      <w:szCs w:val="18"/>
      <w:lang w:eastAsia="ar-SA"/>
    </w:rPr>
  </w:style>
  <w:style w:type="paragraph" w:customStyle="1" w:styleId="310">
    <w:name w:val="Основной текст 31"/>
    <w:basedOn w:val="a"/>
    <w:rsid w:val="00C6617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C66177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661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aliases w:val=" Знак"/>
    <w:basedOn w:val="a"/>
    <w:link w:val="a6"/>
    <w:unhideWhenUsed/>
    <w:rsid w:val="00C6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 Знак Знак"/>
    <w:basedOn w:val="a0"/>
    <w:link w:val="a5"/>
    <w:rsid w:val="00C66177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1,Обычный (Web)"/>
    <w:basedOn w:val="a"/>
    <w:uiPriority w:val="99"/>
    <w:rsid w:val="0092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2101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E77706"/>
  </w:style>
  <w:style w:type="table" w:styleId="aa">
    <w:name w:val="Table Grid"/>
    <w:basedOn w:val="a1"/>
    <w:uiPriority w:val="59"/>
    <w:rsid w:val="00AF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537"/>
  </w:style>
  <w:style w:type="paragraph" w:styleId="ad">
    <w:name w:val="footer"/>
    <w:basedOn w:val="a"/>
    <w:link w:val="ae"/>
    <w:uiPriority w:val="99"/>
    <w:unhideWhenUsed/>
    <w:rsid w:val="0020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537"/>
  </w:style>
  <w:style w:type="character" w:styleId="af">
    <w:name w:val="Strong"/>
    <w:basedOn w:val="a0"/>
    <w:uiPriority w:val="22"/>
    <w:qFormat/>
    <w:rsid w:val="006D500F"/>
    <w:rPr>
      <w:b/>
      <w:bCs/>
    </w:rPr>
  </w:style>
  <w:style w:type="character" w:customStyle="1" w:styleId="apple-converted-space">
    <w:name w:val="apple-converted-space"/>
    <w:basedOn w:val="a0"/>
    <w:rsid w:val="006D500F"/>
  </w:style>
  <w:style w:type="paragraph" w:customStyle="1" w:styleId="Default">
    <w:name w:val="Default"/>
    <w:rsid w:val="007A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">
    <w:name w:val="text"/>
    <w:basedOn w:val="a"/>
    <w:rsid w:val="00F6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item">
    <w:name w:val="listitem"/>
    <w:basedOn w:val="a0"/>
    <w:rsid w:val="00F629BD"/>
  </w:style>
  <w:style w:type="character" w:styleId="af0">
    <w:name w:val="Hyperlink"/>
    <w:basedOn w:val="a0"/>
    <w:uiPriority w:val="99"/>
    <w:unhideWhenUsed/>
    <w:rsid w:val="005A09D3"/>
    <w:rPr>
      <w:color w:val="0000FF"/>
      <w:u w:val="single"/>
    </w:rPr>
  </w:style>
  <w:style w:type="paragraph" w:styleId="af1">
    <w:name w:val="Document Map"/>
    <w:basedOn w:val="a"/>
    <w:link w:val="af2"/>
    <w:uiPriority w:val="99"/>
    <w:semiHidden/>
    <w:unhideWhenUsed/>
    <w:rsid w:val="00C3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34150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unhideWhenUsed/>
    <w:rsid w:val="001F64B8"/>
    <w:rPr>
      <w:color w:val="800080" w:themeColor="followedHyperlink"/>
      <w:u w:val="single"/>
    </w:rPr>
  </w:style>
  <w:style w:type="character" w:customStyle="1" w:styleId="PEStyleFont3">
    <w:name w:val="PEStyleFont3"/>
    <w:basedOn w:val="a0"/>
    <w:rsid w:val="00EB08B1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EB08B1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</w:rPr>
  </w:style>
  <w:style w:type="paragraph" w:styleId="af4">
    <w:name w:val="Body Text Indent"/>
    <w:basedOn w:val="a"/>
    <w:link w:val="af5"/>
    <w:rsid w:val="00C97EF1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97E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ocnumber">
    <w:name w:val="tocnumber"/>
    <w:basedOn w:val="a0"/>
    <w:rsid w:val="001F35FF"/>
  </w:style>
  <w:style w:type="character" w:customStyle="1" w:styleId="toctext">
    <w:name w:val="toctext"/>
    <w:basedOn w:val="a0"/>
    <w:rsid w:val="001F35FF"/>
  </w:style>
  <w:style w:type="character" w:customStyle="1" w:styleId="mw-headline">
    <w:name w:val="mw-headline"/>
    <w:basedOn w:val="a0"/>
    <w:rsid w:val="001F35FF"/>
  </w:style>
  <w:style w:type="character" w:customStyle="1" w:styleId="s0">
    <w:name w:val="s0"/>
    <w:rsid w:val="00686D75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f6">
    <w:name w:val="No Spacing"/>
    <w:link w:val="af7"/>
    <w:uiPriority w:val="1"/>
    <w:qFormat/>
    <w:rsid w:val="00686D7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7">
    <w:name w:val="Без интервала Знак"/>
    <w:link w:val="af6"/>
    <w:uiPriority w:val="1"/>
    <w:rsid w:val="00686D75"/>
    <w:rPr>
      <w:rFonts w:ascii="Calibri" w:eastAsia="Calibri" w:hAnsi="Calibri" w:cs="Times New Roman"/>
      <w:lang w:eastAsia="ar-SA"/>
    </w:rPr>
  </w:style>
  <w:style w:type="character" w:customStyle="1" w:styleId="WW8Num5z1">
    <w:name w:val="WW8Num5z1"/>
    <w:rsid w:val="00E77706"/>
    <w:rPr>
      <w:rFonts w:ascii="Courier New" w:hAnsi="Courier New" w:cs="Courier New"/>
    </w:rPr>
  </w:style>
  <w:style w:type="paragraph" w:customStyle="1" w:styleId="boldprice">
    <w:name w:val="boldprice"/>
    <w:basedOn w:val="a"/>
    <w:rsid w:val="00E7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1"/>
    <w:rsid w:val="00E7770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8"/>
    <w:rsid w:val="00E77706"/>
    <w:pPr>
      <w:shd w:val="clear" w:color="auto" w:fill="FFFFFF"/>
      <w:spacing w:before="180" w:after="0" w:line="331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32">
    <w:name w:val="Основной текст (3)_"/>
    <w:link w:val="33"/>
    <w:rsid w:val="00E7770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77706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af9">
    <w:name w:val="Подпись к таблице_"/>
    <w:link w:val="afa"/>
    <w:rsid w:val="00E7770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E7770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10">
    <w:name w:val="Абзац списка11"/>
    <w:basedOn w:val="a"/>
    <w:uiPriority w:val="99"/>
    <w:rsid w:val="002B5A1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4z3">
    <w:name w:val="WW8Num4z3"/>
    <w:rsid w:val="00CA3E1B"/>
    <w:rPr>
      <w:rFonts w:ascii="Symbol" w:hAnsi="Symbol" w:cs="Symbol"/>
    </w:rPr>
  </w:style>
  <w:style w:type="character" w:customStyle="1" w:styleId="s1">
    <w:name w:val="s1"/>
    <w:rsid w:val="00467EE8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W8Num2z0">
    <w:name w:val="WW8Num2z0"/>
    <w:rsid w:val="00A3226C"/>
    <w:rPr>
      <w:rFonts w:ascii="Wingdings" w:hAnsi="Wingdings"/>
      <w:sz w:val="14"/>
      <w:szCs w:val="14"/>
    </w:rPr>
  </w:style>
  <w:style w:type="character" w:customStyle="1" w:styleId="WW8Num3z0">
    <w:name w:val="WW8Num3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4z0">
    <w:name w:val="WW8Num4z0"/>
    <w:rsid w:val="00A3226C"/>
    <w:rPr>
      <w:rFonts w:ascii="Symbol" w:hAnsi="Symbol"/>
    </w:rPr>
  </w:style>
  <w:style w:type="character" w:customStyle="1" w:styleId="WW8Num5z0">
    <w:name w:val="WW8Num5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7z0">
    <w:name w:val="WW8Num7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7z1">
    <w:name w:val="WW8Num7z1"/>
    <w:rsid w:val="00A3226C"/>
    <w:rPr>
      <w:rFonts w:ascii="Courier New" w:hAnsi="Courier New" w:cs="Courier New"/>
    </w:rPr>
  </w:style>
  <w:style w:type="character" w:customStyle="1" w:styleId="WW8Num8z0">
    <w:name w:val="WW8Num8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8z1">
    <w:name w:val="WW8Num8z1"/>
    <w:rsid w:val="00A3226C"/>
    <w:rPr>
      <w:rFonts w:ascii="Courier New" w:hAnsi="Courier New" w:cs="Courier New"/>
    </w:rPr>
  </w:style>
  <w:style w:type="character" w:customStyle="1" w:styleId="WW8Num9z0">
    <w:name w:val="WW8Num9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9z1">
    <w:name w:val="WW8Num9z1"/>
    <w:rsid w:val="00A3226C"/>
    <w:rPr>
      <w:rFonts w:ascii="Courier New" w:hAnsi="Courier New" w:cs="Courier New"/>
    </w:rPr>
  </w:style>
  <w:style w:type="character" w:customStyle="1" w:styleId="WW8Num10z0">
    <w:name w:val="WW8Num10z0"/>
    <w:rsid w:val="00A3226C"/>
    <w:rPr>
      <w:rFonts w:ascii="Symbol" w:hAnsi="Symbol"/>
    </w:rPr>
  </w:style>
  <w:style w:type="character" w:customStyle="1" w:styleId="WW8Num10z1">
    <w:name w:val="WW8Num10z1"/>
    <w:rsid w:val="00A3226C"/>
    <w:rPr>
      <w:rFonts w:ascii="Courier New" w:hAnsi="Courier New" w:cs="Courier New"/>
    </w:rPr>
  </w:style>
  <w:style w:type="character" w:customStyle="1" w:styleId="WW8Num11z0">
    <w:name w:val="WW8Num11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11z1">
    <w:name w:val="WW8Num11z1"/>
    <w:rsid w:val="00A3226C"/>
    <w:rPr>
      <w:rFonts w:ascii="Courier New" w:hAnsi="Courier New" w:cs="Courier New"/>
    </w:rPr>
  </w:style>
  <w:style w:type="character" w:customStyle="1" w:styleId="WW8Num12z0">
    <w:name w:val="WW8Num12z0"/>
    <w:rsid w:val="00A3226C"/>
    <w:rPr>
      <w:rFonts w:ascii="Symbol" w:hAnsi="Symbol"/>
    </w:rPr>
  </w:style>
  <w:style w:type="character" w:customStyle="1" w:styleId="WW8Num12z1">
    <w:name w:val="WW8Num12z1"/>
    <w:rsid w:val="00A3226C"/>
    <w:rPr>
      <w:rFonts w:ascii="Courier New" w:hAnsi="Courier New" w:cs="Courier New"/>
    </w:rPr>
  </w:style>
  <w:style w:type="character" w:customStyle="1" w:styleId="WW8Num13z0">
    <w:name w:val="WW8Num13z0"/>
    <w:rsid w:val="00A3226C"/>
    <w:rPr>
      <w:rFonts w:ascii="Symbol" w:hAnsi="Symbol"/>
    </w:rPr>
  </w:style>
  <w:style w:type="character" w:customStyle="1" w:styleId="WW8Num13z1">
    <w:name w:val="WW8Num13z1"/>
    <w:rsid w:val="00A3226C"/>
    <w:rPr>
      <w:rFonts w:ascii="Courier New" w:hAnsi="Courier New"/>
    </w:rPr>
  </w:style>
  <w:style w:type="character" w:customStyle="1" w:styleId="WW8Num14z0">
    <w:name w:val="WW8Num14z0"/>
    <w:rsid w:val="00A3226C"/>
    <w:rPr>
      <w:rFonts w:ascii="Symbol" w:hAnsi="Symbol" w:cs="OpenSymbol"/>
    </w:rPr>
  </w:style>
  <w:style w:type="character" w:customStyle="1" w:styleId="WW8Num14z1">
    <w:name w:val="WW8Num14z1"/>
    <w:rsid w:val="00A3226C"/>
    <w:rPr>
      <w:rFonts w:ascii="OpenSymbol" w:hAnsi="OpenSymbol" w:cs="OpenSymbol"/>
    </w:rPr>
  </w:style>
  <w:style w:type="character" w:customStyle="1" w:styleId="WW8Num14z2">
    <w:name w:val="WW8Num14z2"/>
    <w:rsid w:val="00A3226C"/>
    <w:rPr>
      <w:rFonts w:ascii="Wingdings" w:hAnsi="Wingdings"/>
      <w:sz w:val="20"/>
    </w:rPr>
  </w:style>
  <w:style w:type="character" w:customStyle="1" w:styleId="WW8Num17z0">
    <w:name w:val="WW8Num17z0"/>
    <w:rsid w:val="00A3226C"/>
    <w:rPr>
      <w:b w:val="0"/>
      <w:i w:val="0"/>
    </w:rPr>
  </w:style>
  <w:style w:type="character" w:customStyle="1" w:styleId="WW8Num17z1">
    <w:name w:val="WW8Num17z1"/>
    <w:rsid w:val="00A3226C"/>
    <w:rPr>
      <w:rFonts w:ascii="Courier New" w:hAnsi="Courier New" w:cs="Courier New"/>
    </w:rPr>
  </w:style>
  <w:style w:type="character" w:customStyle="1" w:styleId="WW8Num17z2">
    <w:name w:val="WW8Num17z2"/>
    <w:rsid w:val="00A3226C"/>
    <w:rPr>
      <w:rFonts w:ascii="Wingdings" w:hAnsi="Wingdings"/>
    </w:rPr>
  </w:style>
  <w:style w:type="character" w:customStyle="1" w:styleId="WW8Num19z0">
    <w:name w:val="WW8Num19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19z1">
    <w:name w:val="WW8Num19z1"/>
    <w:rsid w:val="00A3226C"/>
    <w:rPr>
      <w:rFonts w:ascii="Courier New" w:hAnsi="Courier New" w:cs="Courier New"/>
    </w:rPr>
  </w:style>
  <w:style w:type="character" w:customStyle="1" w:styleId="WW8Num19z2">
    <w:name w:val="WW8Num19z2"/>
    <w:rsid w:val="00A3226C"/>
    <w:rPr>
      <w:rFonts w:ascii="Wingdings" w:hAnsi="Wingdings" w:cs="Wingdings"/>
    </w:rPr>
  </w:style>
  <w:style w:type="character" w:customStyle="1" w:styleId="WW8Num20z0">
    <w:name w:val="WW8Num20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20z1">
    <w:name w:val="WW8Num20z1"/>
    <w:rsid w:val="00A3226C"/>
    <w:rPr>
      <w:rFonts w:ascii="Courier New" w:hAnsi="Courier New" w:cs="Courier New"/>
    </w:rPr>
  </w:style>
  <w:style w:type="character" w:customStyle="1" w:styleId="WW8Num20z2">
    <w:name w:val="WW8Num20z2"/>
    <w:rsid w:val="00A3226C"/>
    <w:rPr>
      <w:rFonts w:ascii="Wingdings" w:hAnsi="Wingdings" w:cs="Wingdings"/>
    </w:rPr>
  </w:style>
  <w:style w:type="character" w:customStyle="1" w:styleId="WW8Num21z0">
    <w:name w:val="WW8Num21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21z1">
    <w:name w:val="WW8Num21z1"/>
    <w:rsid w:val="00A3226C"/>
    <w:rPr>
      <w:rFonts w:ascii="Courier New" w:hAnsi="Courier New" w:cs="Courier New"/>
    </w:rPr>
  </w:style>
  <w:style w:type="character" w:customStyle="1" w:styleId="WW8Num21z2">
    <w:name w:val="WW8Num21z2"/>
    <w:rsid w:val="00A3226C"/>
    <w:rPr>
      <w:rFonts w:ascii="Wingdings" w:hAnsi="Wingdings" w:cs="Wingdings"/>
    </w:rPr>
  </w:style>
  <w:style w:type="character" w:customStyle="1" w:styleId="21">
    <w:name w:val="Основной шрифт абзаца2"/>
    <w:rsid w:val="00A3226C"/>
  </w:style>
  <w:style w:type="character" w:customStyle="1" w:styleId="22">
    <w:name w:val="Знак Знак2"/>
    <w:rsid w:val="00A3226C"/>
    <w:rPr>
      <w:b/>
    </w:rPr>
  </w:style>
  <w:style w:type="character" w:customStyle="1" w:styleId="12">
    <w:name w:val="Знак1 Знак Знак"/>
    <w:rsid w:val="00A3226C"/>
    <w:rPr>
      <w:sz w:val="24"/>
      <w:szCs w:val="24"/>
    </w:rPr>
  </w:style>
  <w:style w:type="character" w:customStyle="1" w:styleId="WW8Num6z0">
    <w:name w:val="WW8Num6z0"/>
    <w:rsid w:val="00A3226C"/>
    <w:rPr>
      <w:rFonts w:ascii="Symbol" w:hAnsi="Symbol"/>
    </w:rPr>
  </w:style>
  <w:style w:type="character" w:customStyle="1" w:styleId="WW8Num7z3">
    <w:name w:val="WW8Num7z3"/>
    <w:rsid w:val="00A3226C"/>
    <w:rPr>
      <w:rFonts w:ascii="Symbol" w:hAnsi="Symbol"/>
    </w:rPr>
  </w:style>
  <w:style w:type="character" w:customStyle="1" w:styleId="WW8Num8z3">
    <w:name w:val="WW8Num8z3"/>
    <w:rsid w:val="00A3226C"/>
    <w:rPr>
      <w:rFonts w:ascii="Symbol" w:hAnsi="Symbol" w:cs="Symbol"/>
    </w:rPr>
  </w:style>
  <w:style w:type="character" w:customStyle="1" w:styleId="Absatz-Standardschriftart">
    <w:name w:val="Absatz-Standardschriftart"/>
    <w:rsid w:val="00A3226C"/>
  </w:style>
  <w:style w:type="character" w:customStyle="1" w:styleId="WW-Absatz-Standardschriftart">
    <w:name w:val="WW-Absatz-Standardschriftart"/>
    <w:rsid w:val="00A3226C"/>
  </w:style>
  <w:style w:type="character" w:customStyle="1" w:styleId="WW8Num6z3">
    <w:name w:val="WW8Num6z3"/>
    <w:rsid w:val="00A3226C"/>
    <w:rPr>
      <w:rFonts w:ascii="Symbol" w:hAnsi="Symbol" w:cs="OpenSymbol"/>
    </w:rPr>
  </w:style>
  <w:style w:type="character" w:customStyle="1" w:styleId="WW-Absatz-Standardschriftart1">
    <w:name w:val="WW-Absatz-Standardschriftart1"/>
    <w:rsid w:val="00A3226C"/>
  </w:style>
  <w:style w:type="character" w:customStyle="1" w:styleId="WW-Absatz-Standardschriftart11">
    <w:name w:val="WW-Absatz-Standardschriftart11"/>
    <w:rsid w:val="00A3226C"/>
  </w:style>
  <w:style w:type="character" w:customStyle="1" w:styleId="WW-Absatz-Standardschriftart111">
    <w:name w:val="WW-Absatz-Standardschriftart111"/>
    <w:rsid w:val="00A3226C"/>
  </w:style>
  <w:style w:type="character" w:customStyle="1" w:styleId="WW-Absatz-Standardschriftart1111">
    <w:name w:val="WW-Absatz-Standardschriftart1111"/>
    <w:rsid w:val="00A3226C"/>
  </w:style>
  <w:style w:type="character" w:customStyle="1" w:styleId="WW-Absatz-Standardschriftart11111">
    <w:name w:val="WW-Absatz-Standardschriftart11111"/>
    <w:rsid w:val="00A3226C"/>
  </w:style>
  <w:style w:type="character" w:customStyle="1" w:styleId="WW-Absatz-Standardschriftart111111">
    <w:name w:val="WW-Absatz-Standardschriftart111111"/>
    <w:rsid w:val="00A3226C"/>
  </w:style>
  <w:style w:type="character" w:customStyle="1" w:styleId="WW-Absatz-Standardschriftart1111111">
    <w:name w:val="WW-Absatz-Standardschriftart1111111"/>
    <w:rsid w:val="00A3226C"/>
  </w:style>
  <w:style w:type="character" w:customStyle="1" w:styleId="WW-Absatz-Standardschriftart11111111">
    <w:name w:val="WW-Absatz-Standardschriftart11111111"/>
    <w:rsid w:val="00A3226C"/>
  </w:style>
  <w:style w:type="character" w:customStyle="1" w:styleId="WW-Absatz-Standardschriftart111111111">
    <w:name w:val="WW-Absatz-Standardschriftart111111111"/>
    <w:rsid w:val="00A3226C"/>
  </w:style>
  <w:style w:type="character" w:customStyle="1" w:styleId="WW8Num1z0">
    <w:name w:val="WW8Num1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1z1">
    <w:name w:val="WW8Num1z1"/>
    <w:rsid w:val="00A3226C"/>
    <w:rPr>
      <w:rFonts w:ascii="Courier New" w:hAnsi="Courier New" w:cs="Courier New"/>
    </w:rPr>
  </w:style>
  <w:style w:type="character" w:customStyle="1" w:styleId="WW8Num1z2">
    <w:name w:val="WW8Num1z2"/>
    <w:rsid w:val="00A3226C"/>
    <w:rPr>
      <w:rFonts w:ascii="Wingdings" w:hAnsi="Wingdings" w:cs="Wingdings"/>
    </w:rPr>
  </w:style>
  <w:style w:type="character" w:customStyle="1" w:styleId="WW8Num1z3">
    <w:name w:val="WW8Num1z3"/>
    <w:rsid w:val="00A3226C"/>
    <w:rPr>
      <w:rFonts w:ascii="Symbol" w:hAnsi="Symbol" w:cs="Symbol"/>
    </w:rPr>
  </w:style>
  <w:style w:type="character" w:customStyle="1" w:styleId="WW8Num2z1">
    <w:name w:val="WW8Num2z1"/>
    <w:rsid w:val="00A3226C"/>
    <w:rPr>
      <w:rFonts w:ascii="Courier New" w:hAnsi="Courier New" w:cs="Courier New"/>
    </w:rPr>
  </w:style>
  <w:style w:type="character" w:customStyle="1" w:styleId="WW8Num2z2">
    <w:name w:val="WW8Num2z2"/>
    <w:rsid w:val="00A3226C"/>
    <w:rPr>
      <w:rFonts w:ascii="Wingdings" w:hAnsi="Wingdings"/>
    </w:rPr>
  </w:style>
  <w:style w:type="character" w:customStyle="1" w:styleId="WW8Num2z3">
    <w:name w:val="WW8Num2z3"/>
    <w:rsid w:val="00A3226C"/>
    <w:rPr>
      <w:rFonts w:ascii="Symbol" w:hAnsi="Symbol"/>
    </w:rPr>
  </w:style>
  <w:style w:type="character" w:customStyle="1" w:styleId="WW8Num3z1">
    <w:name w:val="WW8Num3z1"/>
    <w:rsid w:val="00A3226C"/>
    <w:rPr>
      <w:rFonts w:ascii="Courier New" w:hAnsi="Courier New" w:cs="Courier New"/>
    </w:rPr>
  </w:style>
  <w:style w:type="character" w:customStyle="1" w:styleId="WW8Num3z2">
    <w:name w:val="WW8Num3z2"/>
    <w:rsid w:val="00A3226C"/>
    <w:rPr>
      <w:rFonts w:ascii="Wingdings" w:hAnsi="Wingdings" w:cs="Wingdings"/>
    </w:rPr>
  </w:style>
  <w:style w:type="character" w:customStyle="1" w:styleId="WW8Num3z3">
    <w:name w:val="WW8Num3z3"/>
    <w:rsid w:val="00A3226C"/>
    <w:rPr>
      <w:rFonts w:ascii="Symbol" w:hAnsi="Symbol" w:cs="Symbol"/>
    </w:rPr>
  </w:style>
  <w:style w:type="character" w:customStyle="1" w:styleId="WW8Num4z1">
    <w:name w:val="WW8Num4z1"/>
    <w:rsid w:val="00A3226C"/>
    <w:rPr>
      <w:rFonts w:ascii="Courier New" w:hAnsi="Courier New" w:cs="Courier New"/>
    </w:rPr>
  </w:style>
  <w:style w:type="character" w:customStyle="1" w:styleId="WW8Num4z2">
    <w:name w:val="WW8Num4z2"/>
    <w:rsid w:val="00A3226C"/>
    <w:rPr>
      <w:rFonts w:ascii="Wingdings" w:hAnsi="Wingdings"/>
    </w:rPr>
  </w:style>
  <w:style w:type="character" w:customStyle="1" w:styleId="WW8Num5z2">
    <w:name w:val="WW8Num5z2"/>
    <w:rsid w:val="00A3226C"/>
    <w:rPr>
      <w:rFonts w:ascii="Wingdings" w:hAnsi="Wingdings" w:cs="Wingdings"/>
    </w:rPr>
  </w:style>
  <w:style w:type="character" w:customStyle="1" w:styleId="WW8Num5z3">
    <w:name w:val="WW8Num5z3"/>
    <w:rsid w:val="00A3226C"/>
    <w:rPr>
      <w:rFonts w:ascii="Symbol" w:hAnsi="Symbol" w:cs="Symbol"/>
    </w:rPr>
  </w:style>
  <w:style w:type="character" w:customStyle="1" w:styleId="WW8Num6z1">
    <w:name w:val="WW8Num6z1"/>
    <w:rsid w:val="00A3226C"/>
    <w:rPr>
      <w:rFonts w:ascii="Courier New" w:hAnsi="Courier New" w:cs="Courier New"/>
    </w:rPr>
  </w:style>
  <w:style w:type="character" w:customStyle="1" w:styleId="WW8Num6z2">
    <w:name w:val="WW8Num6z2"/>
    <w:rsid w:val="00A3226C"/>
    <w:rPr>
      <w:rFonts w:ascii="Wingdings" w:hAnsi="Wingdings"/>
    </w:rPr>
  </w:style>
  <w:style w:type="character" w:customStyle="1" w:styleId="WW8Num7z2">
    <w:name w:val="WW8Num7z2"/>
    <w:rsid w:val="00A3226C"/>
    <w:rPr>
      <w:rFonts w:ascii="Wingdings" w:hAnsi="Wingdings"/>
    </w:rPr>
  </w:style>
  <w:style w:type="character" w:customStyle="1" w:styleId="WW8Num8z2">
    <w:name w:val="WW8Num8z2"/>
    <w:rsid w:val="00A3226C"/>
    <w:rPr>
      <w:rFonts w:ascii="Wingdings" w:hAnsi="Wingdings" w:cs="Wingdings"/>
    </w:rPr>
  </w:style>
  <w:style w:type="character" w:customStyle="1" w:styleId="WW8Num9z2">
    <w:name w:val="WW8Num9z2"/>
    <w:rsid w:val="00A3226C"/>
    <w:rPr>
      <w:rFonts w:ascii="Wingdings" w:hAnsi="Wingdings" w:cs="Wingdings"/>
    </w:rPr>
  </w:style>
  <w:style w:type="character" w:customStyle="1" w:styleId="WW8Num9z3">
    <w:name w:val="WW8Num9z3"/>
    <w:rsid w:val="00A3226C"/>
    <w:rPr>
      <w:rFonts w:ascii="Symbol" w:hAnsi="Symbol" w:cs="Symbol"/>
    </w:rPr>
  </w:style>
  <w:style w:type="character" w:customStyle="1" w:styleId="WW8Num10z2">
    <w:name w:val="WW8Num10z2"/>
    <w:rsid w:val="00A3226C"/>
    <w:rPr>
      <w:rFonts w:ascii="Wingdings" w:hAnsi="Wingdings"/>
    </w:rPr>
  </w:style>
  <w:style w:type="character" w:customStyle="1" w:styleId="WW8Num11z2">
    <w:name w:val="WW8Num11z2"/>
    <w:rsid w:val="00A3226C"/>
    <w:rPr>
      <w:rFonts w:ascii="Wingdings" w:hAnsi="Wingdings" w:cs="Wingdings"/>
    </w:rPr>
  </w:style>
  <w:style w:type="character" w:customStyle="1" w:styleId="WW8Num11z3">
    <w:name w:val="WW8Num11z3"/>
    <w:rsid w:val="00A3226C"/>
    <w:rPr>
      <w:rFonts w:ascii="Symbol" w:hAnsi="Symbol" w:cs="Symbol"/>
    </w:rPr>
  </w:style>
  <w:style w:type="character" w:customStyle="1" w:styleId="WW8Num12z2">
    <w:name w:val="WW8Num12z2"/>
    <w:rsid w:val="00A3226C"/>
    <w:rPr>
      <w:rFonts w:ascii="Wingdings" w:hAnsi="Wingdings"/>
    </w:rPr>
  </w:style>
  <w:style w:type="character" w:customStyle="1" w:styleId="WW8Num13z2">
    <w:name w:val="WW8Num13z2"/>
    <w:rsid w:val="00A3226C"/>
    <w:rPr>
      <w:rFonts w:ascii="Wingdings" w:hAnsi="Wingdings"/>
    </w:rPr>
  </w:style>
  <w:style w:type="character" w:customStyle="1" w:styleId="WW8Num15z0">
    <w:name w:val="WW8Num15z0"/>
    <w:rsid w:val="00A3226C"/>
    <w:rPr>
      <w:rFonts w:ascii="Symbol" w:hAnsi="Symbol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A3226C"/>
    <w:rPr>
      <w:rFonts w:ascii="Courier New" w:hAnsi="Courier New" w:cs="Courier New"/>
    </w:rPr>
  </w:style>
  <w:style w:type="character" w:customStyle="1" w:styleId="WW8Num15z2">
    <w:name w:val="WW8Num15z2"/>
    <w:rsid w:val="00A3226C"/>
    <w:rPr>
      <w:rFonts w:ascii="Wingdings" w:hAnsi="Wingdings" w:cs="Wingdings"/>
    </w:rPr>
  </w:style>
  <w:style w:type="character" w:customStyle="1" w:styleId="WW8Num15z3">
    <w:name w:val="WW8Num15z3"/>
    <w:rsid w:val="00A3226C"/>
    <w:rPr>
      <w:rFonts w:ascii="Symbol" w:hAnsi="Symbol" w:cs="Symbol"/>
    </w:rPr>
  </w:style>
  <w:style w:type="character" w:customStyle="1" w:styleId="WW8Num16z0">
    <w:name w:val="WW8Num16z0"/>
    <w:rsid w:val="00A3226C"/>
    <w:rPr>
      <w:rFonts w:ascii="Symbol" w:hAnsi="Symbol"/>
    </w:rPr>
  </w:style>
  <w:style w:type="character" w:customStyle="1" w:styleId="WW8Num16z1">
    <w:name w:val="WW8Num16z1"/>
    <w:rsid w:val="00A3226C"/>
    <w:rPr>
      <w:rFonts w:ascii="Courier New" w:hAnsi="Courier New" w:cs="Courier New"/>
    </w:rPr>
  </w:style>
  <w:style w:type="character" w:customStyle="1" w:styleId="WW8Num16z2">
    <w:name w:val="WW8Num16z2"/>
    <w:rsid w:val="00A3226C"/>
    <w:rPr>
      <w:rFonts w:ascii="Wingdings" w:hAnsi="Wingdings"/>
    </w:rPr>
  </w:style>
  <w:style w:type="character" w:customStyle="1" w:styleId="WW8Num18z0">
    <w:name w:val="WW8Num18z0"/>
    <w:rsid w:val="00A3226C"/>
    <w:rPr>
      <w:rFonts w:ascii="Wingdings" w:hAnsi="Wingdings"/>
      <w:sz w:val="14"/>
      <w:szCs w:val="14"/>
    </w:rPr>
  </w:style>
  <w:style w:type="character" w:customStyle="1" w:styleId="WW8Num18z1">
    <w:name w:val="WW8Num18z1"/>
    <w:rsid w:val="00A3226C"/>
    <w:rPr>
      <w:rFonts w:ascii="Courier New" w:hAnsi="Courier New" w:cs="Courier New"/>
    </w:rPr>
  </w:style>
  <w:style w:type="character" w:customStyle="1" w:styleId="WW8Num18z2">
    <w:name w:val="WW8Num18z2"/>
    <w:rsid w:val="00A3226C"/>
    <w:rPr>
      <w:rFonts w:ascii="Wingdings" w:hAnsi="Wingdings"/>
    </w:rPr>
  </w:style>
  <w:style w:type="character" w:customStyle="1" w:styleId="WW8Num18z3">
    <w:name w:val="WW8Num18z3"/>
    <w:rsid w:val="00A3226C"/>
    <w:rPr>
      <w:rFonts w:ascii="Symbol" w:hAnsi="Symbol"/>
    </w:rPr>
  </w:style>
  <w:style w:type="character" w:customStyle="1" w:styleId="WW8Num19z3">
    <w:name w:val="WW8Num19z3"/>
    <w:rsid w:val="00A3226C"/>
    <w:rPr>
      <w:rFonts w:ascii="Symbol" w:hAnsi="Symbol" w:cs="Symbol"/>
    </w:rPr>
  </w:style>
  <w:style w:type="character" w:customStyle="1" w:styleId="WW8Num20z3">
    <w:name w:val="WW8Num20z3"/>
    <w:rsid w:val="00A3226C"/>
    <w:rPr>
      <w:rFonts w:ascii="Symbol" w:hAnsi="Symbol" w:cs="Symbol"/>
    </w:rPr>
  </w:style>
  <w:style w:type="character" w:customStyle="1" w:styleId="WW8Num21z3">
    <w:name w:val="WW8Num21z3"/>
    <w:rsid w:val="00A3226C"/>
    <w:rPr>
      <w:rFonts w:ascii="Symbol" w:hAnsi="Symbol" w:cs="Symbol"/>
    </w:rPr>
  </w:style>
  <w:style w:type="character" w:customStyle="1" w:styleId="WW8Num22z0">
    <w:name w:val="WW8Num22z0"/>
    <w:rsid w:val="00A3226C"/>
    <w:rPr>
      <w:rFonts w:ascii="Symbol" w:hAnsi="Symbol"/>
    </w:rPr>
  </w:style>
  <w:style w:type="character" w:customStyle="1" w:styleId="WW8Num22z1">
    <w:name w:val="WW8Num22z1"/>
    <w:rsid w:val="00A3226C"/>
    <w:rPr>
      <w:rFonts w:ascii="Courier New" w:hAnsi="Courier New" w:cs="Courier New"/>
    </w:rPr>
  </w:style>
  <w:style w:type="character" w:customStyle="1" w:styleId="WW8Num22z2">
    <w:name w:val="WW8Num22z2"/>
    <w:rsid w:val="00A3226C"/>
    <w:rPr>
      <w:rFonts w:ascii="Wingdings" w:hAnsi="Wingdings"/>
    </w:rPr>
  </w:style>
  <w:style w:type="character" w:customStyle="1" w:styleId="WW8Num23z0">
    <w:name w:val="WW8Num23z0"/>
    <w:rsid w:val="00A3226C"/>
    <w:rPr>
      <w:rFonts w:ascii="Symbol" w:hAnsi="Symbol" w:cs="Symbol"/>
      <w:b w:val="0"/>
      <w:bCs w:val="0"/>
      <w:i w:val="0"/>
      <w:iCs w:val="0"/>
      <w:sz w:val="24"/>
      <w:szCs w:val="24"/>
    </w:rPr>
  </w:style>
  <w:style w:type="character" w:customStyle="1" w:styleId="WW8Num23z1">
    <w:name w:val="WW8Num23z1"/>
    <w:rsid w:val="00A3226C"/>
    <w:rPr>
      <w:rFonts w:ascii="Courier New" w:hAnsi="Courier New" w:cs="Courier New"/>
    </w:rPr>
  </w:style>
  <w:style w:type="character" w:customStyle="1" w:styleId="WW8Num23z2">
    <w:name w:val="WW8Num23z2"/>
    <w:rsid w:val="00A3226C"/>
    <w:rPr>
      <w:rFonts w:ascii="Wingdings" w:hAnsi="Wingdings" w:cs="Wingdings"/>
    </w:rPr>
  </w:style>
  <w:style w:type="character" w:customStyle="1" w:styleId="WW8Num23z3">
    <w:name w:val="WW8Num23z3"/>
    <w:rsid w:val="00A3226C"/>
    <w:rPr>
      <w:rFonts w:ascii="Symbol" w:hAnsi="Symbol" w:cs="Symbol"/>
    </w:rPr>
  </w:style>
  <w:style w:type="character" w:customStyle="1" w:styleId="13">
    <w:name w:val="Основной шрифт абзаца1"/>
    <w:rsid w:val="00A3226C"/>
  </w:style>
  <w:style w:type="character" w:styleId="afb">
    <w:name w:val="page number"/>
    <w:basedOn w:val="13"/>
    <w:uiPriority w:val="99"/>
    <w:rsid w:val="00A3226C"/>
  </w:style>
  <w:style w:type="character" w:customStyle="1" w:styleId="14">
    <w:name w:val="Знак Знак1"/>
    <w:rsid w:val="00A3226C"/>
    <w:rPr>
      <w:sz w:val="24"/>
      <w:szCs w:val="24"/>
    </w:rPr>
  </w:style>
  <w:style w:type="character" w:customStyle="1" w:styleId="afc">
    <w:name w:val="Символ нумерации"/>
    <w:rsid w:val="00A3226C"/>
  </w:style>
  <w:style w:type="character" w:customStyle="1" w:styleId="afd">
    <w:name w:val="Маркеры списка"/>
    <w:rsid w:val="00A3226C"/>
    <w:rPr>
      <w:rFonts w:ascii="OpenSymbol" w:eastAsia="OpenSymbol" w:hAnsi="OpenSymbol" w:cs="OpenSymbol"/>
    </w:rPr>
  </w:style>
  <w:style w:type="character" w:styleId="afe">
    <w:name w:val="Emphasis"/>
    <w:uiPriority w:val="20"/>
    <w:qFormat/>
    <w:rsid w:val="00A3226C"/>
    <w:rPr>
      <w:i/>
      <w:iCs/>
    </w:rPr>
  </w:style>
  <w:style w:type="character" w:customStyle="1" w:styleId="aff">
    <w:name w:val="Знак Знак Знак"/>
    <w:rsid w:val="00A3226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3">
    <w:name w:val="Знак2 Знак Знак"/>
    <w:rsid w:val="00A3226C"/>
    <w:rPr>
      <w:sz w:val="24"/>
      <w:szCs w:val="24"/>
      <w:lang w:val="ru-RU" w:eastAsia="ar-SA" w:bidi="ar-SA"/>
    </w:rPr>
  </w:style>
  <w:style w:type="character" w:customStyle="1" w:styleId="15">
    <w:name w:val="Текст Знак1 Знак"/>
    <w:rsid w:val="00A3226C"/>
    <w:rPr>
      <w:rFonts w:ascii="Consolas" w:hAnsi="Consolas"/>
      <w:sz w:val="21"/>
      <w:szCs w:val="21"/>
      <w:lang w:val="ru-RU" w:eastAsia="ar-SA" w:bidi="ar-SA"/>
    </w:rPr>
  </w:style>
  <w:style w:type="character" w:customStyle="1" w:styleId="PEStyleFont4">
    <w:name w:val="PEStyleFont4"/>
    <w:rsid w:val="00A3226C"/>
    <w:rPr>
      <w:rFonts w:ascii="Arial CYR" w:hAnsi="Arial CYR" w:cs="Courier New"/>
      <w:b/>
      <w:i/>
      <w:spacing w:val="0"/>
      <w:position w:val="0"/>
      <w:sz w:val="28"/>
      <w:u w:val="none"/>
      <w:vertAlign w:val="baseline"/>
    </w:rPr>
  </w:style>
  <w:style w:type="character" w:customStyle="1" w:styleId="PEStyleFont6">
    <w:name w:val="PEStyleFont6"/>
    <w:rsid w:val="00A3226C"/>
    <w:rPr>
      <w:rFonts w:ascii="Arial CYR" w:hAnsi="Arial CYR" w:cs="Courier New"/>
      <w:b/>
      <w:spacing w:val="0"/>
      <w:position w:val="0"/>
      <w:sz w:val="16"/>
      <w:u w:val="none"/>
      <w:vertAlign w:val="baseline"/>
    </w:rPr>
  </w:style>
  <w:style w:type="character" w:customStyle="1" w:styleId="PEStyleFont8">
    <w:name w:val="PEStyleFont8"/>
    <w:rsid w:val="00A3226C"/>
    <w:rPr>
      <w:rFonts w:ascii="Arial CYR" w:hAnsi="Arial CYR" w:cs="Courier New"/>
      <w:spacing w:val="0"/>
      <w:position w:val="0"/>
      <w:sz w:val="16"/>
      <w:u w:val="none"/>
      <w:vertAlign w:val="baseline"/>
    </w:rPr>
  </w:style>
  <w:style w:type="character" w:customStyle="1" w:styleId="PEStyleFont5">
    <w:name w:val="PEStyleFont5"/>
    <w:rsid w:val="00A3226C"/>
    <w:rPr>
      <w:rFonts w:ascii="Arial CYR" w:hAnsi="Arial CYR" w:cs="Courier New"/>
      <w:b/>
      <w:i/>
      <w:spacing w:val="0"/>
      <w:position w:val="0"/>
      <w:sz w:val="28"/>
      <w:u w:val="none"/>
      <w:vertAlign w:val="baseline"/>
    </w:rPr>
  </w:style>
  <w:style w:type="character" w:customStyle="1" w:styleId="PEStyleFont7">
    <w:name w:val="PEStyleFont7"/>
    <w:rsid w:val="00A3226C"/>
    <w:rPr>
      <w:rFonts w:ascii="Arial CYR" w:hAnsi="Arial CYR" w:cs="Courier New"/>
      <w:b/>
      <w:spacing w:val="0"/>
      <w:position w:val="0"/>
      <w:sz w:val="16"/>
      <w:u w:val="none"/>
      <w:vertAlign w:val="baseline"/>
    </w:rPr>
  </w:style>
  <w:style w:type="character" w:customStyle="1" w:styleId="PEStyleFont">
    <w:name w:val="PEStyleFont"/>
    <w:rsid w:val="00A3226C"/>
    <w:rPr>
      <w:rFonts w:ascii="Arial CYR" w:hAnsi="Arial CYR" w:cs="Courier New"/>
      <w:spacing w:val="0"/>
      <w:position w:val="0"/>
      <w:sz w:val="16"/>
      <w:u w:val="none"/>
      <w:vertAlign w:val="baseline"/>
    </w:rPr>
  </w:style>
  <w:style w:type="character" w:customStyle="1" w:styleId="PEStyleFont0">
    <w:name w:val="PEStyleFont0"/>
    <w:rsid w:val="00A3226C"/>
    <w:rPr>
      <w:rFonts w:ascii="Arial CYR" w:hAnsi="Arial CYR" w:cs="Courier New"/>
      <w:b/>
      <w:spacing w:val="0"/>
      <w:position w:val="0"/>
      <w:sz w:val="52"/>
      <w:u w:val="none"/>
      <w:vertAlign w:val="baseline"/>
    </w:rPr>
  </w:style>
  <w:style w:type="character" w:customStyle="1" w:styleId="PEStyleFont1">
    <w:name w:val="PEStyleFont1"/>
    <w:basedOn w:val="PEStyleFont"/>
    <w:rsid w:val="00A3226C"/>
    <w:rPr>
      <w:rFonts w:ascii="Arial CYR" w:hAnsi="Arial CYR" w:cs="Courier New"/>
      <w:spacing w:val="0"/>
      <w:position w:val="0"/>
      <w:sz w:val="16"/>
      <w:u w:val="none"/>
      <w:vertAlign w:val="baseline"/>
    </w:rPr>
  </w:style>
  <w:style w:type="character" w:customStyle="1" w:styleId="PEStyleFont2">
    <w:name w:val="PEStyleFont2"/>
    <w:rsid w:val="00A3226C"/>
    <w:rPr>
      <w:rFonts w:ascii="Arial CYR" w:hAnsi="Arial CYR" w:cs="Courier New"/>
      <w:b/>
      <w:i/>
      <w:spacing w:val="0"/>
      <w:position w:val="0"/>
      <w:sz w:val="32"/>
      <w:u w:val="none"/>
      <w:vertAlign w:val="baseline"/>
    </w:rPr>
  </w:style>
  <w:style w:type="character" w:customStyle="1" w:styleId="PEStyleFont9">
    <w:name w:val="PEStyleFont9"/>
    <w:rsid w:val="00A3226C"/>
    <w:rPr>
      <w:rFonts w:ascii="Arial CYR" w:hAnsi="Arial CYR" w:cs="Courier New"/>
      <w:b/>
      <w:i/>
      <w:spacing w:val="0"/>
      <w:position w:val="0"/>
      <w:sz w:val="28"/>
      <w:u w:val="none"/>
      <w:vertAlign w:val="baseline"/>
    </w:rPr>
  </w:style>
  <w:style w:type="character" w:customStyle="1" w:styleId="PEStyleFont10">
    <w:name w:val="PEStyleFont10"/>
    <w:rsid w:val="00A3226C"/>
    <w:rPr>
      <w:rFonts w:ascii="Arial CYR" w:hAnsi="Arial CYR" w:cs="Courier New"/>
      <w:b/>
      <w:i/>
      <w:spacing w:val="0"/>
      <w:position w:val="0"/>
      <w:sz w:val="28"/>
      <w:u w:val="none"/>
      <w:vertAlign w:val="baseline"/>
    </w:rPr>
  </w:style>
  <w:style w:type="character" w:customStyle="1" w:styleId="PEStyleFont11">
    <w:name w:val="PEStyleFont11"/>
    <w:rsid w:val="00A3226C"/>
    <w:rPr>
      <w:rFonts w:ascii="Arial CYR" w:hAnsi="Arial CYR" w:cs="Courier New"/>
      <w:spacing w:val="0"/>
      <w:position w:val="0"/>
      <w:sz w:val="20"/>
      <w:u w:val="none"/>
      <w:vertAlign w:val="baseline"/>
    </w:rPr>
  </w:style>
  <w:style w:type="character" w:customStyle="1" w:styleId="PEStyleFont12">
    <w:name w:val="PEStyleFont12"/>
    <w:rsid w:val="00A3226C"/>
    <w:rPr>
      <w:rFonts w:ascii="Arial CYR" w:hAnsi="Arial CYR" w:cs="Courier New"/>
      <w:spacing w:val="0"/>
      <w:position w:val="0"/>
      <w:sz w:val="20"/>
      <w:u w:val="none"/>
      <w:vertAlign w:val="baseline"/>
    </w:rPr>
  </w:style>
  <w:style w:type="paragraph" w:customStyle="1" w:styleId="16">
    <w:name w:val="Заголовок1"/>
    <w:basedOn w:val="a"/>
    <w:next w:val="aff0"/>
    <w:rsid w:val="00A3226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A32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A32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A3226C"/>
    <w:pPr>
      <w:spacing w:after="120"/>
      <w:jc w:val="left"/>
    </w:pPr>
    <w:rPr>
      <w:rFonts w:ascii="Arial" w:hAnsi="Arial" w:cs="Tahoma"/>
    </w:rPr>
  </w:style>
  <w:style w:type="paragraph" w:customStyle="1" w:styleId="24">
    <w:name w:val="Название2"/>
    <w:basedOn w:val="a"/>
    <w:rsid w:val="00A3226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5">
    <w:name w:val="Указатель2"/>
    <w:basedOn w:val="a"/>
    <w:rsid w:val="00A3226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3226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322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Маркеровка"/>
    <w:basedOn w:val="a"/>
    <w:rsid w:val="00A3226C"/>
    <w:pPr>
      <w:tabs>
        <w:tab w:val="left" w:pos="0"/>
        <w:tab w:val="num" w:pos="108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A3226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3226C"/>
    <w:pPr>
      <w:suppressAutoHyphens/>
      <w:spacing w:after="4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ont5">
    <w:name w:val="font5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font6">
    <w:name w:val="font6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14"/>
      <w:szCs w:val="14"/>
      <w:lang w:eastAsia="ar-SA"/>
    </w:rPr>
  </w:style>
  <w:style w:type="paragraph" w:customStyle="1" w:styleId="xl24">
    <w:name w:val="xl24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ar-SA"/>
    </w:rPr>
  </w:style>
  <w:style w:type="paragraph" w:customStyle="1" w:styleId="xl25">
    <w:name w:val="xl25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"/>
    <w:rsid w:val="00A3226C"/>
    <w:pPr>
      <w:suppressAutoHyphens/>
      <w:spacing w:before="280" w:after="280" w:line="240" w:lineRule="auto"/>
      <w:jc w:val="center"/>
    </w:pPr>
    <w:rPr>
      <w:rFonts w:ascii="Times New Roman" w:eastAsia="Arial Unicode MS" w:hAnsi="Times New Roman" w:cs="Times New Roman"/>
      <w:b/>
      <w:bCs/>
      <w:sz w:val="36"/>
      <w:szCs w:val="36"/>
      <w:lang w:eastAsia="ar-SA"/>
    </w:rPr>
  </w:style>
  <w:style w:type="paragraph" w:customStyle="1" w:styleId="xl27">
    <w:name w:val="xl27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28">
    <w:name w:val="xl28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1">
    <w:name w:val="xl31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32">
    <w:name w:val="xl32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33">
    <w:name w:val="xl33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34">
    <w:name w:val="xl34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5">
    <w:name w:val="xl35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6">
    <w:name w:val="xl36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37">
    <w:name w:val="xl37"/>
    <w:basedOn w:val="a"/>
    <w:rsid w:val="00A3226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38">
    <w:name w:val="xl38"/>
    <w:basedOn w:val="a"/>
    <w:rsid w:val="00A3226C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39">
    <w:name w:val="xl39"/>
    <w:basedOn w:val="a"/>
    <w:rsid w:val="00A322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40">
    <w:name w:val="xl40"/>
    <w:basedOn w:val="a"/>
    <w:rsid w:val="00A3226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41">
    <w:name w:val="xl41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2">
    <w:name w:val="xl42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3">
    <w:name w:val="xl43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4">
    <w:name w:val="xl44"/>
    <w:basedOn w:val="a"/>
    <w:rsid w:val="00A322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5">
    <w:name w:val="xl45"/>
    <w:basedOn w:val="a"/>
    <w:rsid w:val="00A3226C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6">
    <w:name w:val="xl46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7">
    <w:name w:val="xl47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48">
    <w:name w:val="xl48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lang w:eastAsia="ar-SA"/>
    </w:rPr>
  </w:style>
  <w:style w:type="paragraph" w:customStyle="1" w:styleId="xl49">
    <w:name w:val="xl49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lang w:eastAsia="ar-SA"/>
    </w:rPr>
  </w:style>
  <w:style w:type="paragraph" w:customStyle="1" w:styleId="xl50">
    <w:name w:val="xl50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lang w:eastAsia="ar-SA"/>
    </w:rPr>
  </w:style>
  <w:style w:type="paragraph" w:customStyle="1" w:styleId="xl51">
    <w:name w:val="xl51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xl52">
    <w:name w:val="xl52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lang w:eastAsia="ar-SA"/>
    </w:rPr>
  </w:style>
  <w:style w:type="paragraph" w:customStyle="1" w:styleId="xl53">
    <w:name w:val="xl53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ar-SA"/>
    </w:rPr>
  </w:style>
  <w:style w:type="paragraph" w:customStyle="1" w:styleId="xl54">
    <w:name w:val="xl54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55">
    <w:name w:val="xl55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56">
    <w:name w:val="xl56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57">
    <w:name w:val="xl57"/>
    <w:basedOn w:val="a"/>
    <w:rsid w:val="00A3226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59">
    <w:name w:val="xl59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60">
    <w:name w:val="xl60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61">
    <w:name w:val="xl61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xl62">
    <w:name w:val="xl62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xl63">
    <w:name w:val="xl63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xl64">
    <w:name w:val="xl64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a"/>
    <w:rsid w:val="00A3226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67">
    <w:name w:val="xl67"/>
    <w:basedOn w:val="a"/>
    <w:rsid w:val="00A322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68">
    <w:name w:val="xl68"/>
    <w:basedOn w:val="a"/>
    <w:rsid w:val="00A322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2">
    <w:name w:val="xl72"/>
    <w:basedOn w:val="a"/>
    <w:rsid w:val="00A3226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3">
    <w:name w:val="xl73"/>
    <w:basedOn w:val="a"/>
    <w:rsid w:val="00A3226C"/>
    <w:pP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4">
    <w:name w:val="xl74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lang w:eastAsia="ar-SA"/>
    </w:rPr>
  </w:style>
  <w:style w:type="paragraph" w:customStyle="1" w:styleId="xl75">
    <w:name w:val="xl75"/>
    <w:basedOn w:val="a"/>
    <w:rsid w:val="00A3226C"/>
    <w:pP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6">
    <w:name w:val="xl76"/>
    <w:basedOn w:val="a"/>
    <w:rsid w:val="00A3226C"/>
    <w:pP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7">
    <w:name w:val="xl77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8">
    <w:name w:val="xl78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79">
    <w:name w:val="xl79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80">
    <w:name w:val="xl80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81">
    <w:name w:val="xl81"/>
    <w:basedOn w:val="a"/>
    <w:rsid w:val="00A3226C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82">
    <w:name w:val="xl82"/>
    <w:basedOn w:val="a"/>
    <w:rsid w:val="00A3226C"/>
    <w:pP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lang w:eastAsia="ar-SA"/>
    </w:rPr>
  </w:style>
  <w:style w:type="paragraph" w:customStyle="1" w:styleId="xl84">
    <w:name w:val="xl84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85">
    <w:name w:val="xl85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86">
    <w:name w:val="xl86"/>
    <w:basedOn w:val="a"/>
    <w:rsid w:val="00A322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87">
    <w:name w:val="xl87"/>
    <w:basedOn w:val="a"/>
    <w:rsid w:val="00A3226C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xl89">
    <w:name w:val="xl89"/>
    <w:basedOn w:val="a"/>
    <w:rsid w:val="00A3226C"/>
    <w:pP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91">
    <w:name w:val="xl91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92">
    <w:name w:val="xl92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sz w:val="18"/>
      <w:szCs w:val="18"/>
      <w:lang w:eastAsia="ar-SA"/>
    </w:rPr>
  </w:style>
  <w:style w:type="paragraph" w:customStyle="1" w:styleId="xl93">
    <w:name w:val="xl93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xl94">
    <w:name w:val="xl94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lang w:eastAsia="ar-SA"/>
    </w:rPr>
  </w:style>
  <w:style w:type="paragraph" w:customStyle="1" w:styleId="xl95">
    <w:name w:val="xl95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96">
    <w:name w:val="xl96"/>
    <w:basedOn w:val="a"/>
    <w:rsid w:val="00A322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7">
    <w:name w:val="xl97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8">
    <w:name w:val="xl98"/>
    <w:basedOn w:val="a"/>
    <w:rsid w:val="00A322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99">
    <w:name w:val="xl99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0">
    <w:name w:val="xl100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ar-SA"/>
    </w:rPr>
  </w:style>
  <w:style w:type="paragraph" w:customStyle="1" w:styleId="xl101">
    <w:name w:val="xl101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102">
    <w:name w:val="xl102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Times New Roman"/>
      <w:sz w:val="18"/>
      <w:szCs w:val="18"/>
      <w:lang w:eastAsia="ar-SA"/>
    </w:rPr>
  </w:style>
  <w:style w:type="paragraph" w:customStyle="1" w:styleId="xl103">
    <w:name w:val="xl103"/>
    <w:basedOn w:val="a"/>
    <w:rsid w:val="00A3226C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lang w:eastAsia="ar-SA"/>
    </w:rPr>
  </w:style>
  <w:style w:type="paragraph" w:customStyle="1" w:styleId="xl104">
    <w:name w:val="xl104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105">
    <w:name w:val="xl105"/>
    <w:basedOn w:val="a"/>
    <w:rsid w:val="00A3226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106">
    <w:name w:val="xl106"/>
    <w:basedOn w:val="a"/>
    <w:rsid w:val="00A3226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107">
    <w:name w:val="xl107"/>
    <w:basedOn w:val="a"/>
    <w:rsid w:val="00A322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108">
    <w:name w:val="xl108"/>
    <w:basedOn w:val="a"/>
    <w:rsid w:val="00A322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109">
    <w:name w:val="xl109"/>
    <w:basedOn w:val="a"/>
    <w:rsid w:val="00A3226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xl110">
    <w:name w:val="xl110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xl111">
    <w:name w:val="xl111"/>
    <w:basedOn w:val="a"/>
    <w:rsid w:val="00A3226C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xl112">
    <w:name w:val="xl112"/>
    <w:basedOn w:val="a"/>
    <w:rsid w:val="00A3226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xl113">
    <w:name w:val="xl113"/>
    <w:basedOn w:val="a"/>
    <w:rsid w:val="00A3226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17">
    <w:name w:val="toc 1"/>
    <w:basedOn w:val="a"/>
    <w:next w:val="a"/>
    <w:rsid w:val="00A3226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paragraph" w:styleId="26">
    <w:name w:val="toc 2"/>
    <w:basedOn w:val="a"/>
    <w:next w:val="a"/>
    <w:rsid w:val="00A3226C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aff4">
    <w:name w:val="Subtitle"/>
    <w:basedOn w:val="16"/>
    <w:next w:val="aff0"/>
    <w:link w:val="aff5"/>
    <w:qFormat/>
    <w:rsid w:val="00A3226C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A3226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8">
    <w:name w:val="Абзац списка1"/>
    <w:basedOn w:val="a"/>
    <w:uiPriority w:val="99"/>
    <w:rsid w:val="00A3226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tent">
    <w:name w:val="content"/>
    <w:basedOn w:val="a"/>
    <w:rsid w:val="00A322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Содержимое таблицы"/>
    <w:basedOn w:val="a"/>
    <w:uiPriority w:val="99"/>
    <w:rsid w:val="00A322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A322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71">
    <w:name w:val="заголовок 7"/>
    <w:basedOn w:val="a"/>
    <w:next w:val="a"/>
    <w:rsid w:val="00A3226C"/>
    <w:pPr>
      <w:keepNext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4">
    <w:name w:val="заголовок 3"/>
    <w:basedOn w:val="a"/>
    <w:next w:val="a"/>
    <w:rsid w:val="00A3226C"/>
    <w:pPr>
      <w:keepNext/>
      <w:suppressAutoHyphens/>
      <w:spacing w:before="240" w:after="6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9">
    <w:name w:val="Название1"/>
    <w:basedOn w:val="a"/>
    <w:rsid w:val="00A3226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A3226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110">
    <w:name w:val="Основной текст 311"/>
    <w:basedOn w:val="a"/>
    <w:rsid w:val="00A3226C"/>
    <w:pPr>
      <w:suppressAutoHyphens/>
      <w:spacing w:after="0" w:line="240" w:lineRule="exact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ategoryheading">
    <w:name w:val="categoryheading"/>
    <w:basedOn w:val="a"/>
    <w:rsid w:val="00A3226C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A3226C"/>
    <w:pPr>
      <w:jc w:val="center"/>
    </w:pPr>
    <w:rPr>
      <w:b/>
      <w:bCs/>
    </w:rPr>
  </w:style>
  <w:style w:type="paragraph" w:customStyle="1" w:styleId="aff8">
    <w:name w:val="Содержимое врезки"/>
    <w:basedOn w:val="aff0"/>
    <w:rsid w:val="00A3226C"/>
    <w:pPr>
      <w:spacing w:after="120"/>
      <w:jc w:val="left"/>
    </w:pPr>
  </w:style>
  <w:style w:type="paragraph" w:customStyle="1" w:styleId="txtj">
    <w:name w:val="txtj"/>
    <w:basedOn w:val="a"/>
    <w:rsid w:val="00A3226C"/>
    <w:pPr>
      <w:suppressAutoHyphens/>
      <w:spacing w:before="280" w:after="28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1b">
    <w:name w:val="Текст1"/>
    <w:basedOn w:val="24"/>
    <w:rsid w:val="00A3226C"/>
  </w:style>
  <w:style w:type="paragraph" w:customStyle="1" w:styleId="WW-">
    <w:name w:val="WW-Текст"/>
    <w:basedOn w:val="a"/>
    <w:rsid w:val="00A3226C"/>
    <w:pPr>
      <w:suppressAutoHyphens/>
      <w:spacing w:after="0" w:line="240" w:lineRule="auto"/>
    </w:pPr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PEStylePara2">
    <w:name w:val="PEStylePara2"/>
    <w:basedOn w:val="a"/>
    <w:next w:val="a"/>
    <w:rsid w:val="00A3226C"/>
    <w:pPr>
      <w:keepNext/>
      <w:keepLines/>
      <w:suppressAutoHyphens/>
      <w:spacing w:after="0" w:line="240" w:lineRule="auto"/>
      <w:jc w:val="center"/>
    </w:pPr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PEStylePara3">
    <w:name w:val="PEStylePara3"/>
    <w:basedOn w:val="a"/>
    <w:next w:val="a"/>
    <w:rsid w:val="00A3226C"/>
    <w:pPr>
      <w:keepNext/>
      <w:keepLines/>
      <w:suppressAutoHyphens/>
      <w:spacing w:after="0" w:line="240" w:lineRule="auto"/>
      <w:jc w:val="center"/>
    </w:pPr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PEStylePara0">
    <w:name w:val="PEStylePara0"/>
    <w:basedOn w:val="WW-"/>
    <w:rsid w:val="00A3226C"/>
    <w:pPr>
      <w:keepNext/>
      <w:keepLines/>
      <w:jc w:val="center"/>
    </w:pPr>
  </w:style>
  <w:style w:type="paragraph" w:customStyle="1" w:styleId="PEStylePara4">
    <w:name w:val="PEStylePara4"/>
    <w:basedOn w:val="PEStylePara0"/>
    <w:next w:val="PEStylePara0"/>
    <w:rsid w:val="00A3226C"/>
    <w:pPr>
      <w:keepNext w:val="0"/>
      <w:keepLines w:val="0"/>
      <w:jc w:val="left"/>
    </w:pPr>
  </w:style>
  <w:style w:type="paragraph" w:customStyle="1" w:styleId="PEStylePara5">
    <w:name w:val="PEStylePara5"/>
    <w:basedOn w:val="PEStylePara0"/>
    <w:next w:val="PEStylePara0"/>
    <w:rsid w:val="00A3226C"/>
  </w:style>
  <w:style w:type="paragraph" w:customStyle="1" w:styleId="PEStylePara6">
    <w:name w:val="PEStylePara6"/>
    <w:basedOn w:val="PEStylePara0"/>
    <w:next w:val="PEStylePara0"/>
    <w:rsid w:val="00A3226C"/>
  </w:style>
  <w:style w:type="paragraph" w:customStyle="1" w:styleId="PEStylePara7">
    <w:name w:val="PEStylePara7"/>
    <w:basedOn w:val="PEStylePara0"/>
    <w:next w:val="PEStylePara0"/>
    <w:rsid w:val="00A3226C"/>
    <w:pPr>
      <w:keepNext w:val="0"/>
      <w:keepLines w:val="0"/>
      <w:jc w:val="left"/>
    </w:pPr>
  </w:style>
  <w:style w:type="paragraph" w:customStyle="1" w:styleId="1c">
    <w:name w:val="Название объекта1"/>
    <w:basedOn w:val="a"/>
    <w:next w:val="a"/>
    <w:rsid w:val="00A3226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35">
    <w:name w:val="toc 3"/>
    <w:basedOn w:val="a"/>
    <w:next w:val="a"/>
    <w:rsid w:val="00A3226C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1">
    <w:name w:val="toc 4"/>
    <w:basedOn w:val="25"/>
    <w:rsid w:val="00A3226C"/>
    <w:pPr>
      <w:tabs>
        <w:tab w:val="right" w:leader="dot" w:pos="8789"/>
      </w:tabs>
      <w:ind w:left="849"/>
    </w:pPr>
  </w:style>
  <w:style w:type="paragraph" w:styleId="51">
    <w:name w:val="toc 5"/>
    <w:basedOn w:val="25"/>
    <w:rsid w:val="00A3226C"/>
    <w:pPr>
      <w:tabs>
        <w:tab w:val="right" w:leader="dot" w:pos="8506"/>
      </w:tabs>
      <w:ind w:left="1132"/>
    </w:pPr>
  </w:style>
  <w:style w:type="paragraph" w:styleId="61">
    <w:name w:val="toc 6"/>
    <w:basedOn w:val="25"/>
    <w:rsid w:val="00A3226C"/>
    <w:pPr>
      <w:tabs>
        <w:tab w:val="right" w:leader="dot" w:pos="8223"/>
      </w:tabs>
      <w:ind w:left="1415"/>
    </w:pPr>
  </w:style>
  <w:style w:type="paragraph" w:styleId="72">
    <w:name w:val="toc 7"/>
    <w:basedOn w:val="25"/>
    <w:rsid w:val="00A3226C"/>
    <w:pPr>
      <w:tabs>
        <w:tab w:val="right" w:leader="dot" w:pos="7940"/>
      </w:tabs>
      <w:ind w:left="1698"/>
    </w:pPr>
  </w:style>
  <w:style w:type="paragraph" w:styleId="81">
    <w:name w:val="toc 8"/>
    <w:basedOn w:val="25"/>
    <w:rsid w:val="00A3226C"/>
    <w:pPr>
      <w:tabs>
        <w:tab w:val="right" w:leader="dot" w:pos="7657"/>
      </w:tabs>
      <w:ind w:left="1981"/>
    </w:pPr>
  </w:style>
  <w:style w:type="paragraph" w:styleId="91">
    <w:name w:val="toc 9"/>
    <w:basedOn w:val="25"/>
    <w:rsid w:val="00A3226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25"/>
    <w:rsid w:val="00A3226C"/>
    <w:pPr>
      <w:tabs>
        <w:tab w:val="right" w:leader="dot" w:pos="7091"/>
      </w:tabs>
      <w:ind w:left="2547"/>
    </w:pPr>
  </w:style>
  <w:style w:type="paragraph" w:styleId="27">
    <w:name w:val="List 2"/>
    <w:basedOn w:val="a"/>
    <w:rsid w:val="00A3226C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9">
    <w:name w:val="Body Text First Indent"/>
    <w:basedOn w:val="aff0"/>
    <w:link w:val="affa"/>
    <w:rsid w:val="00A3226C"/>
    <w:pPr>
      <w:spacing w:after="120"/>
      <w:ind w:firstLine="210"/>
      <w:jc w:val="left"/>
    </w:pPr>
  </w:style>
  <w:style w:type="character" w:customStyle="1" w:styleId="affa">
    <w:name w:val="Красная строка Знак"/>
    <w:basedOn w:val="aff1"/>
    <w:link w:val="aff9"/>
    <w:rsid w:val="00A32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"/>
    <w:rsid w:val="00A3226C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A322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с отступом 3 Знак"/>
    <w:basedOn w:val="a0"/>
    <w:link w:val="36"/>
    <w:rsid w:val="00A322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-desc1">
    <w:name w:val="res-desc1"/>
    <w:basedOn w:val="a"/>
    <w:uiPriority w:val="99"/>
    <w:rsid w:val="00A3226C"/>
    <w:pPr>
      <w:spacing w:before="72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52">
    <w:name w:val="Основной текст (5)_"/>
    <w:link w:val="53"/>
    <w:rsid w:val="00A3226C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44"/>
      <w:szCs w:val="44"/>
    </w:rPr>
  </w:style>
  <w:style w:type="character" w:customStyle="1" w:styleId="62">
    <w:name w:val="Основной текст (6)_"/>
    <w:link w:val="63"/>
    <w:rsid w:val="00A3226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28">
    <w:name w:val="Основной текст (2)_"/>
    <w:link w:val="29"/>
    <w:rsid w:val="00A3226C"/>
    <w:rPr>
      <w:rFonts w:ascii="Arial" w:eastAsia="Arial" w:hAnsi="Arial" w:cs="Arial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42">
    <w:name w:val="Основной текст (4)_"/>
    <w:link w:val="43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20">
    <w:name w:val="Основной текст (12)_"/>
    <w:link w:val="121"/>
    <w:rsid w:val="00A3226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11">
    <w:name w:val="Основной текст (11)_"/>
    <w:link w:val="112"/>
    <w:rsid w:val="00A3226C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101">
    <w:name w:val="Основной текст (10)_"/>
    <w:link w:val="102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82">
    <w:name w:val="Основной текст (8)_"/>
    <w:link w:val="83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A3226C"/>
    <w:pPr>
      <w:shd w:val="clear" w:color="auto" w:fill="FFFFFF"/>
      <w:spacing w:after="180" w:line="0" w:lineRule="atLeast"/>
    </w:pPr>
    <w:rPr>
      <w:rFonts w:ascii="Arial" w:eastAsia="Arial" w:hAnsi="Arial" w:cs="Arial"/>
      <w:sz w:val="8"/>
      <w:szCs w:val="8"/>
    </w:rPr>
  </w:style>
  <w:style w:type="character" w:customStyle="1" w:styleId="92">
    <w:name w:val="Основной текст (9)_"/>
    <w:link w:val="93"/>
    <w:rsid w:val="00A3226C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A3226C"/>
    <w:pPr>
      <w:shd w:val="clear" w:color="auto" w:fill="FFFFFF"/>
      <w:spacing w:before="180" w:after="0" w:line="0" w:lineRule="atLeast"/>
    </w:pPr>
    <w:rPr>
      <w:rFonts w:ascii="Arial" w:eastAsia="Arial" w:hAnsi="Arial" w:cs="Arial"/>
      <w:sz w:val="10"/>
      <w:szCs w:val="10"/>
    </w:rPr>
  </w:style>
  <w:style w:type="character" w:customStyle="1" w:styleId="130">
    <w:name w:val="Основной текст (13)_"/>
    <w:link w:val="131"/>
    <w:rsid w:val="00A3226C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10"/>
      <w:szCs w:val="10"/>
    </w:rPr>
  </w:style>
  <w:style w:type="character" w:customStyle="1" w:styleId="140">
    <w:name w:val="Основной текст (14)_"/>
    <w:link w:val="141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73">
    <w:name w:val="Основной текст (7)_"/>
    <w:link w:val="74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50">
    <w:name w:val="Основной текст (15)_"/>
    <w:link w:val="151"/>
    <w:rsid w:val="00A3226C"/>
    <w:rPr>
      <w:rFonts w:ascii="Arial" w:eastAsia="Arial" w:hAnsi="Arial" w:cs="Arial"/>
      <w:spacing w:val="-70"/>
      <w:sz w:val="66"/>
      <w:szCs w:val="66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pacing w:val="-70"/>
      <w:sz w:val="66"/>
      <w:szCs w:val="66"/>
    </w:rPr>
  </w:style>
  <w:style w:type="character" w:customStyle="1" w:styleId="160">
    <w:name w:val="Основной текст (16)_"/>
    <w:link w:val="161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80">
    <w:name w:val="Основной текст (18)_"/>
    <w:link w:val="181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200">
    <w:name w:val="Основной текст (20)_"/>
    <w:link w:val="201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70">
    <w:name w:val="Основной текст (17)_"/>
    <w:link w:val="171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190">
    <w:name w:val="Основной текст (19)_"/>
    <w:link w:val="191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212">
    <w:name w:val="Основной текст (21)_"/>
    <w:link w:val="213"/>
    <w:rsid w:val="00A3226C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213">
    <w:name w:val="Основной текст (21)"/>
    <w:basedOn w:val="a"/>
    <w:link w:val="212"/>
    <w:rsid w:val="00A3226C"/>
    <w:pPr>
      <w:shd w:val="clear" w:color="auto" w:fill="FFFFFF"/>
      <w:spacing w:after="0" w:line="0" w:lineRule="atLeast"/>
    </w:pPr>
    <w:rPr>
      <w:rFonts w:ascii="Arial" w:eastAsia="Arial" w:hAnsi="Arial" w:cs="Arial"/>
      <w:sz w:val="8"/>
      <w:szCs w:val="8"/>
    </w:rPr>
  </w:style>
  <w:style w:type="character" w:customStyle="1" w:styleId="230">
    <w:name w:val="Основной текст (23)_"/>
    <w:link w:val="231"/>
    <w:rsid w:val="00A3226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A3226C"/>
    <w:pPr>
      <w:shd w:val="clear" w:color="auto" w:fill="FFFFFF"/>
      <w:spacing w:before="240" w:after="0" w:line="336" w:lineRule="exact"/>
      <w:ind w:firstLine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affb">
    <w:name w:val="Основной текст + Полужирный"/>
    <w:rsid w:val="00A322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4">
    <w:name w:val="Основной текст (8) + Не полужирный"/>
    <w:rsid w:val="00A3226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rsid w:val="00A3226C"/>
    <w:pPr>
      <w:shd w:val="clear" w:color="auto" w:fill="FFFFFF"/>
      <w:spacing w:after="0" w:line="341" w:lineRule="exact"/>
      <w:ind w:hanging="340"/>
      <w:jc w:val="both"/>
    </w:pPr>
    <w:rPr>
      <w:rFonts w:ascii="Arial Unicode MS" w:eastAsia="Arial Unicode MS" w:hAnsi="Arial Unicode MS" w:cs="Arial Unicode MS"/>
      <w:color w:val="000000"/>
      <w:sz w:val="19"/>
      <w:szCs w:val="19"/>
      <w:lang w:eastAsia="ru-RU"/>
    </w:rPr>
  </w:style>
  <w:style w:type="table" w:customStyle="1" w:styleId="TableGrid">
    <w:name w:val="TableGrid"/>
    <w:rsid w:val="00B1016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8">
    <w:name w:val="Body Text 3"/>
    <w:basedOn w:val="a"/>
    <w:link w:val="39"/>
    <w:uiPriority w:val="99"/>
    <w:unhideWhenUsed/>
    <w:rsid w:val="006C663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rsid w:val="006C6631"/>
    <w:rPr>
      <w:sz w:val="16"/>
      <w:szCs w:val="16"/>
    </w:rPr>
  </w:style>
  <w:style w:type="paragraph" w:customStyle="1" w:styleId="Zagolovok1">
    <w:name w:val="Zagolovok1"/>
    <w:rsid w:val="006C6631"/>
    <w:pPr>
      <w:spacing w:before="680" w:after="160" w:line="240" w:lineRule="auto"/>
      <w:ind w:left="851" w:right="851"/>
      <w:jc w:val="center"/>
    </w:pPr>
    <w:rPr>
      <w:rFonts w:ascii="Arial" w:eastAsia="Times New Roman" w:hAnsi="Arial" w:cs="Times New Roman"/>
      <w:b/>
      <w:noProof/>
      <w:sz w:val="28"/>
      <w:szCs w:val="20"/>
      <w:lang w:eastAsia="ru-RU"/>
    </w:rPr>
  </w:style>
  <w:style w:type="paragraph" w:customStyle="1" w:styleId="affc">
    <w:name w:val="Единица измерения"/>
    <w:basedOn w:val="a"/>
    <w:next w:val="a"/>
    <w:autoRedefine/>
    <w:rsid w:val="006C76A3"/>
    <w:pPr>
      <w:spacing w:after="0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ffd">
    <w:name w:val="Наименование таблиц"/>
    <w:basedOn w:val="4"/>
    <w:autoRedefine/>
    <w:rsid w:val="006A6468"/>
    <w:pPr>
      <w:keepLines/>
      <w:shd w:val="clear" w:color="auto" w:fill="FFFFFF"/>
      <w:tabs>
        <w:tab w:val="clear" w:pos="864"/>
      </w:tabs>
      <w:suppressAutoHyphens w:val="0"/>
      <w:ind w:left="0" w:firstLine="0"/>
    </w:pPr>
    <w:rPr>
      <w:rFonts w:ascii="Arial" w:hAnsi="Arial"/>
      <w:bCs w:val="0"/>
      <w:sz w:val="22"/>
      <w:szCs w:val="20"/>
      <w:lang w:val="kk-KZ" w:eastAsia="ru-RU"/>
    </w:rPr>
  </w:style>
  <w:style w:type="paragraph" w:customStyle="1" w:styleId="affe">
    <w:name w:val="Наименование"/>
    <w:basedOn w:val="a"/>
    <w:next w:val="a"/>
    <w:autoRedefine/>
    <w:rsid w:val="002B747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8080"/>
      <w:sz w:val="28"/>
      <w:szCs w:val="28"/>
      <w:lang w:eastAsia="ru-RU"/>
    </w:rPr>
  </w:style>
  <w:style w:type="paragraph" w:styleId="afff">
    <w:name w:val="footnote text"/>
    <w:basedOn w:val="a"/>
    <w:link w:val="afff0"/>
    <w:uiPriority w:val="99"/>
    <w:semiHidden/>
    <w:unhideWhenUsed/>
    <w:rsid w:val="002A44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0"/>
    <w:link w:val="afff"/>
    <w:uiPriority w:val="99"/>
    <w:semiHidden/>
    <w:rsid w:val="002A44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basedOn w:val="a0"/>
    <w:uiPriority w:val="99"/>
    <w:semiHidden/>
    <w:unhideWhenUsed/>
    <w:rsid w:val="002A446B"/>
    <w:rPr>
      <w:vertAlign w:val="superscript"/>
    </w:rPr>
  </w:style>
  <w:style w:type="paragraph" w:customStyle="1" w:styleId="First">
    <w:name w:val="FirstОснТекст"/>
    <w:basedOn w:val="a"/>
    <w:next w:val="a"/>
    <w:rsid w:val="00340058"/>
    <w:pPr>
      <w:spacing w:before="16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Grafik">
    <w:name w:val="Grafik"/>
    <w:basedOn w:val="a"/>
    <w:rsid w:val="00340058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Stolb">
    <w:name w:val="Stolb"/>
    <w:basedOn w:val="a"/>
    <w:rsid w:val="00340058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f2">
    <w:name w:val="endnote text"/>
    <w:basedOn w:val="a"/>
    <w:link w:val="afff3"/>
    <w:uiPriority w:val="99"/>
    <w:semiHidden/>
    <w:unhideWhenUsed/>
    <w:rsid w:val="0086081A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uiPriority w:val="99"/>
    <w:semiHidden/>
    <w:rsid w:val="0086081A"/>
    <w:rPr>
      <w:sz w:val="20"/>
      <w:szCs w:val="20"/>
    </w:rPr>
  </w:style>
  <w:style w:type="character" w:styleId="afff4">
    <w:name w:val="endnote reference"/>
    <w:basedOn w:val="a0"/>
    <w:uiPriority w:val="99"/>
    <w:semiHidden/>
    <w:unhideWhenUsed/>
    <w:rsid w:val="00860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62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9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038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3755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9263-16EA-4DC7-9257-27ECDD90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2019-11-22T11:09:00Z</cp:lastPrinted>
  <dcterms:created xsi:type="dcterms:W3CDTF">2023-05-13T16:58:00Z</dcterms:created>
  <dcterms:modified xsi:type="dcterms:W3CDTF">2023-05-13T16:58:00Z</dcterms:modified>
</cp:coreProperties>
</file>